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0f8f7db6140e7" w:history="1">
              <w:r>
                <w:rPr>
                  <w:rStyle w:val="Hyperlink"/>
                </w:rPr>
                <w:t>2025-2031年中国可编程电压源行业市场分析与前景趋势预测报告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0f8f7db6140e7" w:history="1">
              <w:r>
                <w:rPr>
                  <w:rStyle w:val="Hyperlink"/>
                </w:rPr>
                <w:t>2025-2031年中国可编程电压源行业市场分析与前景趋势预测报告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0f8f7db6140e7" w:history="1">
                <w:r>
                  <w:rPr>
                    <w:rStyle w:val="Hyperlink"/>
                  </w:rPr>
                  <w:t>https://www.20087.com/0/00/KeBianChengDianYaYuanFaZhanQianJingFenXi.html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电压源作为电子测试测量、电源管理、科研实验等领域的核心设备，其技术已经非常成熟。现代可编程电压源不仅提供高精度、高稳定性的电压输出，还具备用户友好的图形界面、远程控制接口以及灵活的编程能力。随着电力电子技术的发展，小型化、低噪声、高效率成为主流趋势，满足了从基础教育实验到高端研发应用的广泛需求。</w:t>
      </w:r>
      <w:r>
        <w:rPr>
          <w:rFonts w:hint="eastAsia"/>
        </w:rPr>
        <w:br/>
      </w:r>
      <w:r>
        <w:rPr>
          <w:rFonts w:hint="eastAsia"/>
        </w:rPr>
        <w:t>　　未来可编程电压源将朝向更高速、更智能、更集成化的方向发展。随着物联网、5G通讯的普及，远程监控、数据分析和自适应控制功能将成为标配，使得电压源能够更好地融入自动化测试系统。同时，模块化设计和即插即用技术将简化系统配置，提高设备的灵活性和可扩展性。在能源管理和绿色电源领域，高效能、低功耗、支持多种能源输入的可编程电压源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0f8f7db6140e7" w:history="1">
        <w:r>
          <w:rPr>
            <w:rStyle w:val="Hyperlink"/>
          </w:rPr>
          <w:t>2025-2031年中国可编程电压源行业市场分析与前景趋势预测报告</w:t>
        </w:r>
      </w:hyperlink>
      <w:r>
        <w:rPr>
          <w:rFonts w:hint="eastAsia"/>
        </w:rPr>
        <w:t>》基于多年可编程电压源行业研究积累，结合可编程电压源行业市场现状，通过资深研究团队对可编程电压源市场资讯的系统整理与分析，依托权威数据资源及长期市场监测数据库，对可编程电压源行业进行了全面调研。报告详细分析了可编程电压源市场规模、市场前景、技术现状及未来发展方向，重点评估了可编程电压源行业内企业的竞争格局及经营表现，并通过SWOT分析揭示了可编程电压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f0f8f7db6140e7" w:history="1">
        <w:r>
          <w:rPr>
            <w:rStyle w:val="Hyperlink"/>
          </w:rPr>
          <w:t>2025-2031年中国可编程电压源行业市场分析与前景趋势预测报告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》为投资者提供了准确的市场现状分析及前景预判，帮助挖掘行业投资价值，并提出投资策略与营销策略建议，是把握可编程电压源行业动态、优化决策的重要工具。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可编程电压源产品概述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可编程电压源市场特点分析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可编程电压源行业发展周期特征分析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2024-2025年中国可编程电压源行业发展环境分析</w:t>
      </w:r>
      <w:r>
        <w:rPr>
          <w:rFonts w:hint="eastAsia"/>
        </w:rPr>
        <w:br/>
      </w:r>
      <w:r>
        <w:rPr>
          <w:rFonts w:hint="eastAsia"/>
        </w:rPr>
        <w:t>　　第一节 可编程电压源行业发展经济环境分析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可编程电压源行业发展政策环境分析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一、可编程电压源行业政策影响分析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二、相关可编程电压源行业标准分析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2024-2025年可编程电压源行业技术发展现状及趋势分析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可编程电压源行业技术发展现状分析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国内外可编程电压源行业技术差异与原因</w:t>
      </w:r>
      <w:r>
        <w:rPr>
          <w:rFonts w:hint="eastAsia"/>
        </w:rPr>
        <w:br/>
      </w:r>
      <w:r>
        <w:rPr>
          <w:rFonts w:hint="eastAsia"/>
        </w:rPr>
        <w:t>　　第三节 可编程电压源行业技术发展方向、趋势预测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提升可编程电压源行业技术能力策略建议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全球可编程电压源行业市场发展调研分析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全球可编程电压源行业市场运行环境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全球可编程电压源行业市场发展情况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一、全球可编程电压源行业市场供给分析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二、全球可编程电压源行业市场需求分析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三、全球可编程电压源行业主要国家地区发展情况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2025-2031年全球可编程电压源行业市场规模趋势预测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中国可编程电压源行业市场供需现状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中国可编程电压源市场现状</w:t>
      </w:r>
      <w:r>
        <w:rPr>
          <w:rFonts w:hint="eastAsia"/>
        </w:rPr>
        <w:br/>
      </w:r>
      <w:r>
        <w:rPr>
          <w:rFonts w:hint="eastAsia"/>
        </w:rPr>
        <w:t>　　第二节 中国可编程电压源行业产量情况分析及预测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一、可编程电压源总体产能规模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二、2019-2024年中国可编程电压源产量统计分析</w:t>
      </w:r>
      <w:r>
        <w:rPr>
          <w:rFonts w:hint="eastAsia"/>
        </w:rPr>
        <w:br/>
      </w:r>
      <w:r>
        <w:rPr>
          <w:rFonts w:hint="eastAsia"/>
        </w:rPr>
        <w:t>　　　　三、可编程电压源行业供给区域分布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四、2025-2031年中国可编程电压源产量预测分析</w:t>
      </w:r>
      <w:r>
        <w:rPr>
          <w:rFonts w:hint="eastAsia"/>
        </w:rPr>
        <w:br/>
      </w:r>
      <w:r>
        <w:rPr>
          <w:rFonts w:hint="eastAsia"/>
        </w:rPr>
        <w:t>　　第三节 中国可编程电压源市场需求分析及预测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一、2019-2024年中国可编程电压源市场需求统计</w:t>
      </w:r>
      <w:r>
        <w:rPr>
          <w:rFonts w:hint="eastAsia"/>
        </w:rPr>
        <w:br/>
      </w:r>
      <w:r>
        <w:rPr>
          <w:rFonts w:hint="eastAsia"/>
        </w:rPr>
        <w:t>　　　　二、中国可编程电压源市场需求特点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三、2025-2031年中国可编程电压源市场需求量预测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中国可编程电压源行业现状调研分析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中国可编程电压源行业发展现状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一、2024-2025年可编程电压源行业品牌发展现状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二、2024-2025年可编程电压源行业需求市场现状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三、2024-2025年可编程电压源市场需求层次分析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四、2024-2025年中国可编程电压源市场走向分析</w:t>
      </w:r>
      <w:r>
        <w:rPr>
          <w:rFonts w:hint="eastAsia"/>
        </w:rPr>
        <w:br/>
      </w:r>
      <w:r>
        <w:rPr>
          <w:rFonts w:hint="eastAsia"/>
        </w:rPr>
        <w:t>　　第二节 中国可编程电压源行业存在的问题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一、2024-2025年可编程电压源产品市场存在的主要问题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二、2024-2025年国内可编程电压源产品市场的三大瓶颈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三、2024-2025年可编程电压源产品市场遭遇的规模难题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对中国可编程电压源市场的分析及思考</w:t>
      </w:r>
      <w:r>
        <w:rPr>
          <w:rFonts w:hint="eastAsia"/>
        </w:rPr>
        <w:br/>
      </w:r>
      <w:r>
        <w:rPr>
          <w:rFonts w:hint="eastAsia"/>
        </w:rPr>
        <w:t>　　　　一、可编程电压源市场特点</w:t>
      </w:r>
      <w:r>
        <w:rPr>
          <w:rFonts w:hint="eastAsia"/>
        </w:rPr>
        <w:br/>
      </w:r>
      <w:r>
        <w:rPr>
          <w:rFonts w:hint="eastAsia"/>
        </w:rPr>
        <w:t>　　　　二、可编程电压源市场分析</w:t>
      </w:r>
      <w:r>
        <w:rPr>
          <w:rFonts w:hint="eastAsia"/>
        </w:rPr>
        <w:br/>
      </w:r>
      <w:r>
        <w:rPr>
          <w:rFonts w:hint="eastAsia"/>
        </w:rPr>
        <w:t>　　　　三、可编程电压源市场变化的方向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四、中国可编程电压源行业发展的新思路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五、对中国可编程电压源行业发展的思考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2019-2024年中国可编程电压源产品市场进出口数据分析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2019-2024年中国可编程电压源产品出口统计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2019-2024年中国可编程电压源产品进口统计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2019-2024年中国可编程电压源产品进出口价格对比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中国可编程电压源主要进口来源地及出口目的地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可编程电压源行业细分产品调研</w:t>
      </w:r>
      <w:r>
        <w:rPr>
          <w:rFonts w:hint="eastAsia"/>
        </w:rPr>
        <w:br/>
      </w:r>
      <w:r>
        <w:rPr>
          <w:rFonts w:hint="eastAsia"/>
        </w:rPr>
        <w:t>　　第一节 可编程电压源细分产品结构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2019-2024年中国可编程电压源行业竞争态势分析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2025年可编程电压源行业集中度分析</w:t>
      </w:r>
      <w:r>
        <w:rPr>
          <w:rFonts w:hint="eastAsia"/>
        </w:rPr>
        <w:br/>
      </w:r>
      <w:r>
        <w:rPr>
          <w:rFonts w:hint="eastAsia"/>
        </w:rPr>
        <w:t>　　　　一、可编程电压源市场集中度分析</w:t>
      </w:r>
      <w:r>
        <w:rPr>
          <w:rFonts w:hint="eastAsia"/>
        </w:rPr>
        <w:br/>
      </w:r>
      <w:r>
        <w:rPr>
          <w:rFonts w:hint="eastAsia"/>
        </w:rPr>
        <w:t>　　　　二、可编程电压源企业分布区域集中度分析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三、可编程电压源区域消费集中度分析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2019-2024年可编程电压源主要企业竞争力分析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2025年可编程电压源行业竞争格局分析</w:t>
      </w:r>
      <w:r>
        <w:rPr>
          <w:rFonts w:hint="eastAsia"/>
        </w:rPr>
        <w:br/>
      </w:r>
      <w:r>
        <w:rPr>
          <w:rFonts w:hint="eastAsia"/>
        </w:rPr>
        <w:t>　　　　一、可编程电压源行业竞争分析</w:t>
      </w:r>
      <w:r>
        <w:rPr>
          <w:rFonts w:hint="eastAsia"/>
        </w:rPr>
        <w:br/>
      </w:r>
      <w:r>
        <w:rPr>
          <w:rFonts w:hint="eastAsia"/>
        </w:rPr>
        <w:t>　　　　二、中外可编程电压源产品竞争分析</w:t>
      </w:r>
      <w:r>
        <w:rPr>
          <w:rFonts w:hint="eastAsia"/>
        </w:rPr>
        <w:br/>
      </w:r>
      <w:r>
        <w:rPr>
          <w:rFonts w:hint="eastAsia"/>
        </w:rPr>
        <w:t>　　　　三、国内可编程电压源行业重点企业发展动向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可编程电压源行业上下游产业链发展情况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可编程电压源上游产业发展分析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可编程电压源下游产业发展分析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可编程电压源行业重点企业竞争力分析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三、企业可编程电压源经营状况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三、企业可编程电压源经营状况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三、企业可编程电压源经营状况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三、企业可编程电压源经营状况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三、企业可编程电压源经营状况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三、企业可编程电压源经营状况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可编程电压源企业管理策略建议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提高可编程电压源企业竞争力的策略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一、提高中国可编程电压源企业核心竞争力的对策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二、可编程电压源企业提升竞争力的主要方向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三、影响可编程电压源企业核心竞争力的因素及提升途径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四、提高可编程电压源企业竞争力的策略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对中国可编程电压源品牌的战略思考</w:t>
      </w:r>
      <w:r>
        <w:rPr>
          <w:rFonts w:hint="eastAsia"/>
        </w:rPr>
        <w:br/>
      </w:r>
      <w:r>
        <w:rPr>
          <w:rFonts w:hint="eastAsia"/>
        </w:rPr>
        <w:t>　　　　一、可编程电压源实施品牌战略的意义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二、可编程电压源企业品牌的现状分析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三、中国可编程电压源企业的品牌战略</w:t>
      </w:r>
      <w:r>
        <w:rPr>
          <w:rFonts w:hint="eastAsia"/>
        </w:rPr>
        <w:br/>
      </w:r>
      <w:r>
        <w:rPr>
          <w:rFonts w:hint="eastAsia"/>
        </w:rPr>
        <w:t>　　　　四、可编程电压源品牌战略管理的策略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可编程电压源行业发展趋势及投资风险预警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2025年可编程电压源市场前景分析</w:t>
      </w:r>
      <w:r>
        <w:rPr>
          <w:rFonts w:hint="eastAsia"/>
        </w:rPr>
        <w:br/>
      </w:r>
      <w:r>
        <w:rPr>
          <w:rFonts w:hint="eastAsia"/>
        </w:rPr>
        <w:t>　　第二节 2025年可编程电压源行业发展趋势预测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影响可编程电压源行业发展的主要因素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一、2025年影响可编程电压源行业运行的有利因素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二、2025年影响可编程电压源行业运行的稳定因素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三、2025年影响可编程电压源行业运行的不利因素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四、2025年中国可编程电压源行业发展面临的挑战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五、2025年中国可编程电压源行业发展面临的机遇</w:t>
      </w:r>
      <w:r>
        <w:rPr>
          <w:rFonts w:hint="eastAsia"/>
        </w:rPr>
        <w:br/>
      </w:r>
      <w:r>
        <w:rPr>
          <w:rFonts w:hint="eastAsia"/>
        </w:rPr>
        <w:t>　　第四节 可编程电压源行业投资风险预警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一、2025年可编程电压源行业市场风险及控制策略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二、2025年可编程电压源行业政策风险及控制策略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三、2025年可编程电压源行业经营风险及控制策略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四、2025年可编程电压源同业竞争风险及控制策略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五、2025年可编程电压源行业其他风险及控制策略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可编程电压源市场研究结论</w:t>
      </w:r>
      <w:r>
        <w:rPr>
          <w:rFonts w:hint="eastAsia"/>
        </w:rPr>
        <w:br/>
      </w:r>
      <w:r>
        <w:rPr>
          <w:rFonts w:hint="eastAsia"/>
        </w:rPr>
        <w:t>　　第二节 可编程电压源子行业研究结论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中智-林-：可编程电压源市场发展建议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2019-2024年中国可编程电压源市场规模及增长情况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2019-2024年中国可编程电压源行业产量及增长趋势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2025-2031年中国可编程电压源行业产量预测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2019-2024年中国可编程电压源行业市场需求及增长情况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2025-2031年中国可编程电压源行业市场需求预测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2019-2024年中国可编程电压源行业利润及增长情况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**地区可编程电压源市场规模及增长情况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**地区可编程电压源行业市场需求情况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**地区可编程电压源市场规模及增长情况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**地区可编程电压源行业市场需求情况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2019-2024年中国可编程电压源行业进口量及增速统计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2019-2024年中国可编程电压源行业出口量及增速统计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可编程电压源重点企业经营情况分析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2025年可编程电压源市场前景分析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2025-2031年中国可编程电压源市场需求预测</w:t>
      </w:r>
      <w:r>
        <w:rPr>
          <w:rFonts w:hint="eastAsia"/>
        </w:rPr>
        <w:br/>
      </w:r>
      <w:r>
        <w:rPr>
          <w:rFonts w:hint="eastAsia"/>
        </w:rPr>
        <w:t>　　图表 2025年可编程电压源发展趋势预测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0f8f7db6140e7" w:history="1">
        <w:r>
          <w:rPr>
            <w:rStyle w:val="Hyperlink"/>
          </w:rPr>
          <w:t>2025-2031年中国可编程电压源行业市场分析与前景趋势预测报告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0f8f7db6140e7" w:history="1">
        <w:r>
          <w:rPr>
            <w:rStyle w:val="Hyperlink"/>
          </w:rPr>
          <w:t>https://www.20087.com/0/00/KeBianChengDianYaYuanFaZhanQianJingFenXi.html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热点：电压控制电压源、可编程电压源芯片、15V100a可编程直流电源、可编程电压源电路图、电压源提供电流吗、可编程电压源的作用、实际电压源可以用什么表示、可编程电源电路、实际电压源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7277070454404" w:history="1">
      <w:r>
        <w:rPr>
          <w:rStyle w:val="Hyperlink"/>
        </w:rPr>
        <w:t>2025-2031年中国可编程电压源行业市场分析与前景趋势预测报告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KeBianChengDianYaYuanFaZhanQianJingFenXi.html" TargetMode="External" Id="R3ff0f8f7db61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KeBianChengDianYaYuanFaZhanQianJingFenXi.html" TargetMode="External" Id="R897727707045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2024-10-07T03:17:00Z</dcterms:created>
  <dcterms:modified xsi:type="dcterms:W3CDTF">2024-10-07T04:17:00Z</dcterms:modified>
  <dc:subject>2025-2031年中国可编程电压源行业市场分析与前景趋势预测报告</dc:subject>
  <dc:title>2025-2031年中国可编程电压源行业市场分析与前景趋势预测报告</dc:title>
  <cp:keywords>2025-2031年中国可编程电压源行业市场分析与前景趋势预测报告</cp:keywords>
  <dc:description>2025-2031年中国可编程电压源行业市场分析与前景趋势预测报告</dc:description>
</cp:coreProperties>
</file>