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c43471c0642f8" w:history="1">
              <w:r>
                <w:rPr>
                  <w:rStyle w:val="Hyperlink"/>
                </w:rPr>
                <w:t>中国微控制单元行业市场调研与前景趋势分析报告（2026-2032年）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c43471c0642f8" w:history="1">
              <w:r>
                <w:rPr>
                  <w:rStyle w:val="Hyperlink"/>
                </w:rPr>
                <w:t>中国微控制单元行业市场调研与前景趋势分析报告（2026-2032年）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c43471c0642f8" w:history="1">
                <w:r>
                  <w:rPr>
                    <w:rStyle w:val="Hyperlink"/>
                  </w:rPr>
                  <w:t>https://www.20087.com/0/10/WeiKongZhiDanYuanHangYeQianJing.html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微控制单元（Microcontroller Unit, MCU）是一种集成了处理器核心、存储器、外设接口与模数转换模块的单芯片计算机，广泛应用于家电、工业自动化、汽车电子及物联网终端，强调实时控制能力、低功耗与成本效益。目前，微控制单元主流MCU基于ARM Cortex-M系列内核，工艺节点推进至40nm以下，高端产品集成硬件加密引擎、CAN FD及USB PD等接口；国际MCU厂商凭借生态系统完整性（如开发工具链、RTOS支持）、长期供货承诺及车规/工规认证占据主导地位。国内厂商在通用型32位MCU市场快速渗透，但在高可靠性（如-40℃~150℃宽温运行）、功能安全机制及复杂电机控制算法库方面仍需积累。供应链安全意识提升加速国产替代，但软件生态与IP授权仍是关键制约。</w:t>
      </w:r>
      <w:r>
        <w:rPr>
          <w:rFonts w:hint="eastAsia"/>
        </w:rPr>
        <w:br/>
      </w:r>
      <w:r>
        <w:rPr>
          <w:rFonts w:hint="eastAsia"/>
        </w:rPr>
        <w:t>　　未来，微控制单元将向边缘智能、安全可信与异构计算方向演进。内置NPU协处理器支持本地AI推理，赋能预测性维护与语音唤醒等轻量级智能应用；硬件信任根（Root of Trust）与安全启动机制满足GDPR及《网络安全法》合规要求。在RISC-V开源架构推动下，定制化MCU加速涌现，适配特定行业需求。同时，MCU与无线连接（如BLE、LoRa）及传感器前端深度融合，形成“感知—决策—执行”一体化节点。长远看，微控制单元将从通用控制芯片升级为边缘智能基础单元，其安全架构完整性与开发生态成熟度将成为万物智联时代的关键基础设施。</w:t>
      </w:r>
      <w:r>
        <w:rPr>
          <w:rFonts w:hint="eastAsia"/>
        </w:rPr>
        <w:br/>
      </w:r>
      <w:r>
        <w:rPr>
          <w:rFonts w:hint="eastAsia"/>
        </w:rPr>
        <w:t>　　《</w:t>
      </w:r>
      <w:hyperlink r:id="R29dc43471c0642f8" w:history="1">
        <w:r>
          <w:rPr>
            <w:rStyle w:val="Hyperlink"/>
          </w:rPr>
          <w:t>中国微控制单元行业市场调研与前景趋势分析报告（2026-2032年）</w:t>
        </w:r>
      </w:hyperlink>
      <w:r>
        <w:rPr>
          <w:rFonts w:hint="eastAsia"/>
        </w:rPr>
        <w:t>》依托权威数据资源和长期市场监测，对微控制单元市场现状进行了系统分析，并结合微控制单元行业特点对未来发展趋势作出科学预判。报告深入探讨了微控制单元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微控制单元行业界定及应用领域</w:t>
      </w:r>
      <w:r>
        <w:rPr>
          <w:rFonts w:hint="eastAsia"/>
        </w:rPr>
        <w:br/>
      </w:r>
      <w:r>
        <w:rPr>
          <w:rFonts w:hint="eastAsia"/>
        </w:rPr>
        <w:t>　　第一节 微控制单元行业定义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微控制单元主要应用领域</w:t>
      </w:r>
      <w:r>
        <w:rPr>
          <w:rFonts w:hint="eastAsia"/>
        </w:rPr>
        <w:br/>
      </w:r>
      <w:r>
        <w:rPr>
          <w:rFonts w:hint="eastAsia"/>
        </w:rPr>
        <w:br/>
      </w:r>
      <w:r>
        <w:rPr>
          <w:rFonts w:hint="eastAsia"/>
        </w:rPr>
        <w:t>第二章 2025-2026年微控制单元行业技术发展现状及趋势分析</w:t>
      </w:r>
      <w:r>
        <w:rPr>
          <w:rFonts w:hint="eastAsia"/>
        </w:rPr>
        <w:br/>
      </w:r>
      <w:r>
        <w:rPr>
          <w:rFonts w:hint="eastAsia"/>
        </w:rPr>
        <w:t>　　第一节 微控制单元行业技术发展现状分析</w:t>
      </w:r>
      <w:r>
        <w:rPr>
          <w:rFonts w:hint="eastAsia"/>
        </w:rPr>
        <w:br/>
      </w:r>
      <w:r>
        <w:rPr>
          <w:rFonts w:hint="eastAsia"/>
        </w:rPr>
        <w:t>　　第二节 国内外微控制单元行业技术差异与原因</w:t>
      </w:r>
      <w:r>
        <w:rPr>
          <w:rFonts w:hint="eastAsia"/>
        </w:rPr>
        <w:br/>
      </w:r>
      <w:r>
        <w:rPr>
          <w:rFonts w:hint="eastAsia"/>
        </w:rPr>
        <w:t>　　第三节 微控制单元行业技术发展方向、趋势预测</w:t>
      </w:r>
      <w:r>
        <w:rPr>
          <w:rFonts w:hint="eastAsia"/>
        </w:rPr>
        <w:br/>
      </w:r>
      <w:r>
        <w:rPr>
          <w:rFonts w:hint="eastAsia"/>
        </w:rPr>
        <w:t>　　第四节 提升微控制单元行业技术能力策略建议</w:t>
      </w:r>
      <w:r>
        <w:rPr>
          <w:rFonts w:hint="eastAsia"/>
        </w:rPr>
        <w:br/>
      </w:r>
      <w:r>
        <w:rPr>
          <w:rFonts w:hint="eastAsia"/>
        </w:rPr>
        <w:br/>
      </w:r>
      <w:r>
        <w:rPr>
          <w:rFonts w:hint="eastAsia"/>
        </w:rPr>
        <w:t>第三章 全球微控制单元行业市场调研分析</w:t>
      </w:r>
      <w:r>
        <w:rPr>
          <w:rFonts w:hint="eastAsia"/>
        </w:rPr>
        <w:br/>
      </w:r>
      <w:r>
        <w:rPr>
          <w:rFonts w:hint="eastAsia"/>
        </w:rPr>
        <w:t>　　第一节 全球微控制单元行业经济环境分析</w:t>
      </w:r>
      <w:r>
        <w:rPr>
          <w:rFonts w:hint="eastAsia"/>
        </w:rPr>
        <w:br/>
      </w:r>
      <w:r>
        <w:rPr>
          <w:rFonts w:hint="eastAsia"/>
        </w:rPr>
        <w:t>　　第二节 全球微控制单元市场总体情况分析</w:t>
      </w:r>
      <w:r>
        <w:rPr>
          <w:rFonts w:hint="eastAsia"/>
        </w:rPr>
        <w:br/>
      </w:r>
      <w:r>
        <w:rPr>
          <w:rFonts w:hint="eastAsia"/>
        </w:rPr>
        <w:t>　　　　一、全球微控制单元行业的发展特点</w:t>
      </w:r>
      <w:r>
        <w:rPr>
          <w:rFonts w:hint="eastAsia"/>
        </w:rPr>
        <w:br/>
      </w:r>
      <w:r>
        <w:rPr>
          <w:rFonts w:hint="eastAsia"/>
        </w:rPr>
        <w:t>　　　　二、全球微控制单元市场结构</w:t>
      </w:r>
      <w:r>
        <w:rPr>
          <w:rFonts w:hint="eastAsia"/>
        </w:rPr>
        <w:br/>
      </w:r>
      <w:r>
        <w:rPr>
          <w:rFonts w:hint="eastAsia"/>
        </w:rPr>
        <w:t>　　　　三、全球微控制单元行业竞争格局</w:t>
      </w:r>
      <w:r>
        <w:rPr>
          <w:rFonts w:hint="eastAsia"/>
        </w:rPr>
        <w:br/>
      </w:r>
      <w:r>
        <w:rPr>
          <w:rFonts w:hint="eastAsia"/>
        </w:rPr>
        <w:t>　　第三节 全球主要国家（地区）微控制单元市场分析</w:t>
      </w:r>
      <w:r>
        <w:rPr>
          <w:rFonts w:hint="eastAsia"/>
        </w:rPr>
        <w:br/>
      </w:r>
      <w:r>
        <w:rPr>
          <w:rFonts w:hint="eastAsia"/>
        </w:rPr>
        <w:t>　　第四节 2026-2032年全球微控制单元行业发展趋势预测</w:t>
      </w:r>
      <w:r>
        <w:rPr>
          <w:rFonts w:hint="eastAsia"/>
        </w:rPr>
        <w:br/>
      </w:r>
      <w:r>
        <w:rPr>
          <w:rFonts w:hint="eastAsia"/>
        </w:rPr>
        <w:br/>
      </w:r>
      <w:r>
        <w:rPr>
          <w:rFonts w:hint="eastAsia"/>
        </w:rPr>
        <w:t>第四章 微控制单元行业发展环境分析</w:t>
      </w:r>
      <w:r>
        <w:rPr>
          <w:rFonts w:hint="eastAsia"/>
        </w:rPr>
        <w:br/>
      </w:r>
      <w:r>
        <w:rPr>
          <w:rFonts w:hint="eastAsia"/>
        </w:rPr>
        <w:t>　　第一节 微控制单元行业环境分析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微控制单元行业相关政策、法规</w:t>
      </w:r>
      <w:r>
        <w:rPr>
          <w:rFonts w:hint="eastAsia"/>
        </w:rPr>
        <w:br/>
      </w:r>
      <w:r>
        <w:rPr>
          <w:rFonts w:hint="eastAsia"/>
        </w:rPr>
        <w:br/>
      </w:r>
      <w:r>
        <w:rPr>
          <w:rFonts w:hint="eastAsia"/>
        </w:rPr>
        <w:t>第五章 中国微控制单元行业供给、需求分析</w:t>
      </w:r>
      <w:r>
        <w:rPr>
          <w:rFonts w:hint="eastAsia"/>
        </w:rPr>
        <w:br/>
      </w:r>
      <w:r>
        <w:rPr>
          <w:rFonts w:hint="eastAsia"/>
        </w:rPr>
        <w:t>　　第一节 2025年中国微控制单元市场现状</w:t>
      </w:r>
      <w:r>
        <w:rPr>
          <w:rFonts w:hint="eastAsia"/>
        </w:rPr>
        <w:br/>
      </w:r>
      <w:r>
        <w:rPr>
          <w:rFonts w:hint="eastAsia"/>
        </w:rPr>
        <w:t>　　第二节 中国微控制单元行业产量情况分析及预测</w:t>
      </w:r>
      <w:r>
        <w:rPr>
          <w:rFonts w:hint="eastAsia"/>
        </w:rPr>
        <w:br/>
      </w:r>
      <w:r>
        <w:rPr>
          <w:rFonts w:hint="eastAsia"/>
        </w:rPr>
        <w:t>　　　　一、微控制单元总体产能规模</w:t>
      </w:r>
      <w:r>
        <w:rPr>
          <w:rFonts w:hint="eastAsia"/>
        </w:rPr>
        <w:br/>
      </w:r>
      <w:r>
        <w:rPr>
          <w:rFonts w:hint="eastAsia"/>
        </w:rPr>
        <w:t>　　　　二 、2020-2025年中国微控制单元行业产量统计分析</w:t>
      </w:r>
      <w:r>
        <w:rPr>
          <w:rFonts w:hint="eastAsia"/>
        </w:rPr>
        <w:br/>
      </w:r>
      <w:r>
        <w:rPr>
          <w:rFonts w:hint="eastAsia"/>
        </w:rPr>
        <w:t>　　　　三、微控制单元生产区域分布</w:t>
      </w:r>
      <w:r>
        <w:rPr>
          <w:rFonts w:hint="eastAsia"/>
        </w:rPr>
        <w:br/>
      </w:r>
      <w:r>
        <w:rPr>
          <w:rFonts w:hint="eastAsia"/>
        </w:rPr>
        <w:t>　　　　四、2026-2032年中国微控制单元行业产量预测分析</w:t>
      </w:r>
      <w:r>
        <w:rPr>
          <w:rFonts w:hint="eastAsia"/>
        </w:rPr>
        <w:br/>
      </w:r>
      <w:r>
        <w:rPr>
          <w:rFonts w:hint="eastAsia"/>
        </w:rPr>
        <w:t>　　第三节 中国微控制单元市场需求分析及预测</w:t>
      </w:r>
      <w:r>
        <w:rPr>
          <w:rFonts w:hint="eastAsia"/>
        </w:rPr>
        <w:br/>
      </w:r>
      <w:r>
        <w:rPr>
          <w:rFonts w:hint="eastAsia"/>
        </w:rPr>
        <w:t>　　　　一、中国微控制单元市场需求特点</w:t>
      </w:r>
      <w:r>
        <w:rPr>
          <w:rFonts w:hint="eastAsia"/>
        </w:rPr>
        <w:br/>
      </w:r>
      <w:r>
        <w:rPr>
          <w:rFonts w:hint="eastAsia"/>
        </w:rPr>
        <w:t>　　　　二、2020-2025年中国微控制单元市场需求统计</w:t>
      </w:r>
      <w:r>
        <w:rPr>
          <w:rFonts w:hint="eastAsia"/>
        </w:rPr>
        <w:br/>
      </w:r>
      <w:r>
        <w:rPr>
          <w:rFonts w:hint="eastAsia"/>
        </w:rPr>
        <w:t>　　　　三、微控制单元市场饱和度</w:t>
      </w:r>
      <w:r>
        <w:rPr>
          <w:rFonts w:hint="eastAsia"/>
        </w:rPr>
        <w:br/>
      </w:r>
      <w:r>
        <w:rPr>
          <w:rFonts w:hint="eastAsia"/>
        </w:rPr>
        <w:t>　　　　四、影响微控制单元市场需求的因素</w:t>
      </w:r>
      <w:r>
        <w:rPr>
          <w:rFonts w:hint="eastAsia"/>
        </w:rPr>
        <w:br/>
      </w:r>
      <w:r>
        <w:rPr>
          <w:rFonts w:hint="eastAsia"/>
        </w:rPr>
        <w:t>　　　　五、微控制单元市场潜力分析</w:t>
      </w:r>
      <w:r>
        <w:rPr>
          <w:rFonts w:hint="eastAsia"/>
        </w:rPr>
        <w:br/>
      </w:r>
      <w:r>
        <w:rPr>
          <w:rFonts w:hint="eastAsia"/>
        </w:rPr>
        <w:t>　　　　六、2026-2032年中国微控制单元市场需求预测</w:t>
      </w:r>
      <w:r>
        <w:rPr>
          <w:rFonts w:hint="eastAsia"/>
        </w:rPr>
        <w:br/>
      </w:r>
      <w:r>
        <w:rPr>
          <w:rFonts w:hint="eastAsia"/>
        </w:rPr>
        <w:br/>
      </w:r>
      <w:r>
        <w:rPr>
          <w:rFonts w:hint="eastAsia"/>
        </w:rPr>
        <w:t>第六章 中国微控制单元行业进出口分析</w:t>
      </w:r>
      <w:r>
        <w:rPr>
          <w:rFonts w:hint="eastAsia"/>
        </w:rPr>
        <w:br/>
      </w:r>
      <w:r>
        <w:rPr>
          <w:rFonts w:hint="eastAsia"/>
        </w:rPr>
        <w:t>　　第一节 进口分析</w:t>
      </w:r>
      <w:r>
        <w:rPr>
          <w:rFonts w:hint="eastAsia"/>
        </w:rPr>
        <w:br/>
      </w:r>
      <w:r>
        <w:rPr>
          <w:rFonts w:hint="eastAsia"/>
        </w:rPr>
        <w:t>　　　　一、2020-2025年微控制单元进口量及增速</w:t>
      </w:r>
      <w:r>
        <w:rPr>
          <w:rFonts w:hint="eastAsia"/>
        </w:rPr>
        <w:br/>
      </w:r>
      <w:r>
        <w:rPr>
          <w:rFonts w:hint="eastAsia"/>
        </w:rPr>
        <w:t>　　　　二、进口产品在国内市场中的占比</w:t>
      </w:r>
      <w:r>
        <w:rPr>
          <w:rFonts w:hint="eastAsia"/>
        </w:rPr>
        <w:br/>
      </w:r>
      <w:r>
        <w:rPr>
          <w:rFonts w:hint="eastAsia"/>
        </w:rPr>
        <w:t>　　　　三、2026-2032年微控制单元进口量及增速预测</w:t>
      </w:r>
      <w:r>
        <w:rPr>
          <w:rFonts w:hint="eastAsia"/>
        </w:rPr>
        <w:br/>
      </w:r>
      <w:r>
        <w:rPr>
          <w:rFonts w:hint="eastAsia"/>
        </w:rPr>
        <w:t>　　第二节 出口分析</w:t>
      </w:r>
      <w:r>
        <w:rPr>
          <w:rFonts w:hint="eastAsia"/>
        </w:rPr>
        <w:br/>
      </w:r>
      <w:r>
        <w:rPr>
          <w:rFonts w:hint="eastAsia"/>
        </w:rPr>
        <w:t>　　　　一、2020-2025年微控制单元出口量及增速</w:t>
      </w:r>
      <w:r>
        <w:rPr>
          <w:rFonts w:hint="eastAsia"/>
        </w:rPr>
        <w:br/>
      </w:r>
      <w:r>
        <w:rPr>
          <w:rFonts w:hint="eastAsia"/>
        </w:rPr>
        <w:t>　　　　二、海外市场分布情况</w:t>
      </w:r>
      <w:r>
        <w:rPr>
          <w:rFonts w:hint="eastAsia"/>
        </w:rPr>
        <w:br/>
      </w:r>
      <w:r>
        <w:rPr>
          <w:rFonts w:hint="eastAsia"/>
        </w:rPr>
        <w:t>　　　　三、2026-2032年微控制单元出口量及增速预测</w:t>
      </w:r>
      <w:r>
        <w:rPr>
          <w:rFonts w:hint="eastAsia"/>
        </w:rPr>
        <w:br/>
      </w:r>
      <w:r>
        <w:rPr>
          <w:rFonts w:hint="eastAsia"/>
        </w:rPr>
        <w:br/>
      </w:r>
      <w:r>
        <w:rPr>
          <w:rFonts w:hint="eastAsia"/>
        </w:rPr>
        <w:t>第七章 中国微控制单元行业重点地区调研分析</w:t>
      </w:r>
      <w:r>
        <w:rPr>
          <w:rFonts w:hint="eastAsia"/>
        </w:rPr>
        <w:br/>
      </w:r>
      <w:r>
        <w:rPr>
          <w:rFonts w:hint="eastAsia"/>
        </w:rPr>
        <w:t>　　　　一、中国微控制单元行业区域市场分布情况</w:t>
      </w:r>
      <w:r>
        <w:rPr>
          <w:rFonts w:hint="eastAsia"/>
        </w:rPr>
        <w:br/>
      </w:r>
      <w:r>
        <w:rPr>
          <w:rFonts w:hint="eastAsia"/>
        </w:rPr>
        <w:t>　　　　二、**地区微控制单元行业市场需求规模情况</w:t>
      </w:r>
      <w:r>
        <w:rPr>
          <w:rFonts w:hint="eastAsia"/>
        </w:rPr>
        <w:br/>
      </w:r>
      <w:r>
        <w:rPr>
          <w:rFonts w:hint="eastAsia"/>
        </w:rPr>
        <w:t>　　　　三、**地区微控制单元行业市场需求规模情况</w:t>
      </w:r>
      <w:r>
        <w:rPr>
          <w:rFonts w:hint="eastAsia"/>
        </w:rPr>
        <w:br/>
      </w:r>
      <w:r>
        <w:rPr>
          <w:rFonts w:hint="eastAsia"/>
        </w:rPr>
        <w:t>　　　　四、**地区微控制单元行业市场需求规模情况</w:t>
      </w:r>
      <w:r>
        <w:rPr>
          <w:rFonts w:hint="eastAsia"/>
        </w:rPr>
        <w:br/>
      </w:r>
      <w:r>
        <w:rPr>
          <w:rFonts w:hint="eastAsia"/>
        </w:rPr>
        <w:t>　　　　五、**地区微控制单元行业市场需求规模情况</w:t>
      </w:r>
      <w:r>
        <w:rPr>
          <w:rFonts w:hint="eastAsia"/>
        </w:rPr>
        <w:br/>
      </w:r>
      <w:r>
        <w:rPr>
          <w:rFonts w:hint="eastAsia"/>
        </w:rPr>
        <w:t>　　　　六、**地区微控制单元行业市场需求规模情况</w:t>
      </w:r>
      <w:r>
        <w:rPr>
          <w:rFonts w:hint="eastAsia"/>
        </w:rPr>
        <w:br/>
      </w:r>
      <w:r>
        <w:rPr>
          <w:rFonts w:hint="eastAsia"/>
        </w:rPr>
        <w:br/>
      </w:r>
      <w:r>
        <w:rPr>
          <w:rFonts w:hint="eastAsia"/>
        </w:rPr>
        <w:t>第八章 中国微控制单元细分行业调研</w:t>
      </w:r>
      <w:r>
        <w:rPr>
          <w:rFonts w:hint="eastAsia"/>
        </w:rPr>
        <w:br/>
      </w:r>
      <w:r>
        <w:rPr>
          <w:rFonts w:hint="eastAsia"/>
        </w:rPr>
        <w:t>　　第一节 主要微控制单元细分行业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微控制单元行业重点企业发展调研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中国微控制单元企业营销及发展建议</w:t>
      </w:r>
      <w:r>
        <w:rPr>
          <w:rFonts w:hint="eastAsia"/>
        </w:rPr>
        <w:br/>
      </w:r>
      <w:r>
        <w:rPr>
          <w:rFonts w:hint="eastAsia"/>
        </w:rPr>
        <w:t>　　第一节 微控制单元企业营销策略分析及建议</w:t>
      </w:r>
      <w:r>
        <w:rPr>
          <w:rFonts w:hint="eastAsia"/>
        </w:rPr>
        <w:br/>
      </w:r>
      <w:r>
        <w:rPr>
          <w:rFonts w:hint="eastAsia"/>
        </w:rPr>
        <w:t>　　第二节 微控制单元企业营销策略分析</w:t>
      </w:r>
      <w:r>
        <w:rPr>
          <w:rFonts w:hint="eastAsia"/>
        </w:rPr>
        <w:br/>
      </w:r>
      <w:r>
        <w:rPr>
          <w:rFonts w:hint="eastAsia"/>
        </w:rPr>
        <w:t>　　　　一、微控制单元企业营销策略</w:t>
      </w:r>
      <w:r>
        <w:rPr>
          <w:rFonts w:hint="eastAsia"/>
        </w:rPr>
        <w:br/>
      </w:r>
      <w:r>
        <w:rPr>
          <w:rFonts w:hint="eastAsia"/>
        </w:rPr>
        <w:t>　　　　二、微控制单元企业经验借鉴</w:t>
      </w:r>
      <w:r>
        <w:rPr>
          <w:rFonts w:hint="eastAsia"/>
        </w:rPr>
        <w:br/>
      </w:r>
      <w:r>
        <w:rPr>
          <w:rFonts w:hint="eastAsia"/>
        </w:rPr>
        <w:t>　　第三节 微控制单元企业营销模式演化与创新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微控制单元企业经营发展分析及建议</w:t>
      </w:r>
      <w:r>
        <w:rPr>
          <w:rFonts w:hint="eastAsia"/>
        </w:rPr>
        <w:br/>
      </w:r>
      <w:r>
        <w:rPr>
          <w:rFonts w:hint="eastAsia"/>
        </w:rPr>
        <w:t>　　　　一、微控制单元企业存在的问题</w:t>
      </w:r>
      <w:r>
        <w:rPr>
          <w:rFonts w:hint="eastAsia"/>
        </w:rPr>
        <w:br/>
      </w:r>
      <w:r>
        <w:rPr>
          <w:rFonts w:hint="eastAsia"/>
        </w:rPr>
        <w:t>　　　　二、微控制单元企业应对的策略</w:t>
      </w:r>
      <w:r>
        <w:rPr>
          <w:rFonts w:hint="eastAsia"/>
        </w:rPr>
        <w:br/>
      </w:r>
      <w:r>
        <w:rPr>
          <w:rFonts w:hint="eastAsia"/>
        </w:rPr>
        <w:br/>
      </w:r>
      <w:r>
        <w:rPr>
          <w:rFonts w:hint="eastAsia"/>
        </w:rPr>
        <w:t>第十一章 微控制单元行业发展趋势及投资风险预警</w:t>
      </w:r>
      <w:r>
        <w:rPr>
          <w:rFonts w:hint="eastAsia"/>
        </w:rPr>
        <w:br/>
      </w:r>
      <w:r>
        <w:rPr>
          <w:rFonts w:hint="eastAsia"/>
        </w:rPr>
        <w:t>　　第一节 2026年微控制单元市场前景分析</w:t>
      </w:r>
      <w:r>
        <w:rPr>
          <w:rFonts w:hint="eastAsia"/>
        </w:rPr>
        <w:br/>
      </w:r>
      <w:r>
        <w:rPr>
          <w:rFonts w:hint="eastAsia"/>
        </w:rPr>
        <w:t>　　第二节 2026年微控制单元行业发展趋势预测</w:t>
      </w:r>
      <w:r>
        <w:rPr>
          <w:rFonts w:hint="eastAsia"/>
        </w:rPr>
        <w:br/>
      </w:r>
      <w:r>
        <w:rPr>
          <w:rFonts w:hint="eastAsia"/>
        </w:rPr>
        <w:t>　　第三节 影响微控制单元行业发展的主要因素</w:t>
      </w:r>
      <w:r>
        <w:rPr>
          <w:rFonts w:hint="eastAsia"/>
        </w:rPr>
        <w:br/>
      </w:r>
      <w:r>
        <w:rPr>
          <w:rFonts w:hint="eastAsia"/>
        </w:rPr>
        <w:t>　　　　一、2026年影响微控制单元行业运行的有利因素</w:t>
      </w:r>
      <w:r>
        <w:rPr>
          <w:rFonts w:hint="eastAsia"/>
        </w:rPr>
        <w:br/>
      </w:r>
      <w:r>
        <w:rPr>
          <w:rFonts w:hint="eastAsia"/>
        </w:rPr>
        <w:t>　　　　二、2026年影响微控制单元行业运行的稳定因素</w:t>
      </w:r>
      <w:r>
        <w:rPr>
          <w:rFonts w:hint="eastAsia"/>
        </w:rPr>
        <w:br/>
      </w:r>
      <w:r>
        <w:rPr>
          <w:rFonts w:hint="eastAsia"/>
        </w:rPr>
        <w:t>　　　　三、2026年影响微控制单元行业运行的不利因素</w:t>
      </w:r>
      <w:r>
        <w:rPr>
          <w:rFonts w:hint="eastAsia"/>
        </w:rPr>
        <w:br/>
      </w:r>
      <w:r>
        <w:rPr>
          <w:rFonts w:hint="eastAsia"/>
        </w:rPr>
        <w:t>　　　　四、2026年我国微控制单元行业发展面临的挑战</w:t>
      </w:r>
      <w:r>
        <w:rPr>
          <w:rFonts w:hint="eastAsia"/>
        </w:rPr>
        <w:br/>
      </w:r>
      <w:r>
        <w:rPr>
          <w:rFonts w:hint="eastAsia"/>
        </w:rPr>
        <w:t>　　　　五、2026年我国微控制单元行业发展面临的机遇</w:t>
      </w:r>
      <w:r>
        <w:rPr>
          <w:rFonts w:hint="eastAsia"/>
        </w:rPr>
        <w:br/>
      </w:r>
      <w:r>
        <w:rPr>
          <w:rFonts w:hint="eastAsia"/>
        </w:rPr>
        <w:t>　　第四节 专家对微控制单元行业投资风险预警</w:t>
      </w:r>
      <w:r>
        <w:rPr>
          <w:rFonts w:hint="eastAsia"/>
        </w:rPr>
        <w:br/>
      </w:r>
      <w:r>
        <w:rPr>
          <w:rFonts w:hint="eastAsia"/>
        </w:rPr>
        <w:t>　　　　一、2026-2032年微控制单元行业市场风险及控制策略</w:t>
      </w:r>
      <w:r>
        <w:rPr>
          <w:rFonts w:hint="eastAsia"/>
        </w:rPr>
        <w:br/>
      </w:r>
      <w:r>
        <w:rPr>
          <w:rFonts w:hint="eastAsia"/>
        </w:rPr>
        <w:t>　　　　二、2026-2032年微控制单元行业政策风险及控制策略</w:t>
      </w:r>
      <w:r>
        <w:rPr>
          <w:rFonts w:hint="eastAsia"/>
        </w:rPr>
        <w:br/>
      </w:r>
      <w:r>
        <w:rPr>
          <w:rFonts w:hint="eastAsia"/>
        </w:rPr>
        <w:t>　　　　三、2026-2032年微控制单元行业经营风险及控制策略</w:t>
      </w:r>
      <w:r>
        <w:rPr>
          <w:rFonts w:hint="eastAsia"/>
        </w:rPr>
        <w:br/>
      </w:r>
      <w:r>
        <w:rPr>
          <w:rFonts w:hint="eastAsia"/>
        </w:rPr>
        <w:t>　　　　四、2026-2032年微控制单元同业竞争风险及控制策略</w:t>
      </w:r>
      <w:r>
        <w:rPr>
          <w:rFonts w:hint="eastAsia"/>
        </w:rPr>
        <w:br/>
      </w:r>
      <w:r>
        <w:rPr>
          <w:rFonts w:hint="eastAsia"/>
        </w:rPr>
        <w:t>　　　　五、2026-2032年微控制单元行业其他风险及控制策略</w:t>
      </w:r>
      <w:r>
        <w:rPr>
          <w:rFonts w:hint="eastAsia"/>
        </w:rPr>
        <w:br/>
      </w:r>
      <w:r>
        <w:rPr>
          <w:rFonts w:hint="eastAsia"/>
        </w:rPr>
        <w:br/>
      </w:r>
      <w:r>
        <w:rPr>
          <w:rFonts w:hint="eastAsia"/>
        </w:rPr>
        <w:t>第十二章 微控制单元行业投资战略研究</w:t>
      </w:r>
      <w:r>
        <w:rPr>
          <w:rFonts w:hint="eastAsia"/>
        </w:rPr>
        <w:br/>
      </w:r>
      <w:r>
        <w:rPr>
          <w:rFonts w:hint="eastAsia"/>
        </w:rPr>
        <w:t>　　第一节 微控制单元行业发展战略研究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对我国微控制单元品牌的战略思考</w:t>
      </w:r>
      <w:r>
        <w:rPr>
          <w:rFonts w:hint="eastAsia"/>
        </w:rPr>
        <w:br/>
      </w:r>
      <w:r>
        <w:rPr>
          <w:rFonts w:hint="eastAsia"/>
        </w:rPr>
        <w:t>　　　　一、微控制单元品牌的重要性</w:t>
      </w:r>
      <w:r>
        <w:rPr>
          <w:rFonts w:hint="eastAsia"/>
        </w:rPr>
        <w:br/>
      </w:r>
      <w:r>
        <w:rPr>
          <w:rFonts w:hint="eastAsia"/>
        </w:rPr>
        <w:t>　　　　二、微控制单元实施品牌战略的意义</w:t>
      </w:r>
      <w:r>
        <w:rPr>
          <w:rFonts w:hint="eastAsia"/>
        </w:rPr>
        <w:br/>
      </w:r>
      <w:r>
        <w:rPr>
          <w:rFonts w:hint="eastAsia"/>
        </w:rPr>
        <w:t>　　　　三、微控制单元企业品牌的现状分析</w:t>
      </w:r>
      <w:r>
        <w:rPr>
          <w:rFonts w:hint="eastAsia"/>
        </w:rPr>
        <w:br/>
      </w:r>
      <w:r>
        <w:rPr>
          <w:rFonts w:hint="eastAsia"/>
        </w:rPr>
        <w:t>　　　　四、我国微控制单元企业的品牌战略</w:t>
      </w:r>
      <w:r>
        <w:rPr>
          <w:rFonts w:hint="eastAsia"/>
        </w:rPr>
        <w:br/>
      </w:r>
      <w:r>
        <w:rPr>
          <w:rFonts w:hint="eastAsia"/>
        </w:rPr>
        <w:t>　　　　五、微控制单元品牌战略管理的策略</w:t>
      </w:r>
      <w:r>
        <w:rPr>
          <w:rFonts w:hint="eastAsia"/>
        </w:rPr>
        <w:br/>
      </w:r>
      <w:r>
        <w:rPr>
          <w:rFonts w:hint="eastAsia"/>
        </w:rPr>
        <w:t>　　第三节 微控制单元经营策略分析</w:t>
      </w:r>
      <w:r>
        <w:rPr>
          <w:rFonts w:hint="eastAsia"/>
        </w:rPr>
        <w:br/>
      </w:r>
      <w:r>
        <w:rPr>
          <w:rFonts w:hint="eastAsia"/>
        </w:rPr>
        <w:t>　　　　一、微控制单元市场细分策略</w:t>
      </w:r>
      <w:r>
        <w:rPr>
          <w:rFonts w:hint="eastAsia"/>
        </w:rPr>
        <w:br/>
      </w:r>
      <w:r>
        <w:rPr>
          <w:rFonts w:hint="eastAsia"/>
        </w:rPr>
        <w:t>　　　　二、微控制单元市场创新策略</w:t>
      </w:r>
      <w:r>
        <w:rPr>
          <w:rFonts w:hint="eastAsia"/>
        </w:rPr>
        <w:br/>
      </w:r>
      <w:r>
        <w:rPr>
          <w:rFonts w:hint="eastAsia"/>
        </w:rPr>
        <w:t>　　　　三、品牌定位与品类规划</w:t>
      </w:r>
      <w:r>
        <w:rPr>
          <w:rFonts w:hint="eastAsia"/>
        </w:rPr>
        <w:br/>
      </w:r>
      <w:r>
        <w:rPr>
          <w:rFonts w:hint="eastAsia"/>
        </w:rPr>
        <w:t>　　　　四、微控制单元新产品差异化战略</w:t>
      </w:r>
      <w:r>
        <w:rPr>
          <w:rFonts w:hint="eastAsia"/>
        </w:rPr>
        <w:br/>
      </w:r>
      <w:r>
        <w:rPr>
          <w:rFonts w:hint="eastAsia"/>
        </w:rPr>
        <w:t>　　第四节 中⋅智林⋅－微控制单元行业投资战略研究</w:t>
      </w:r>
      <w:r>
        <w:rPr>
          <w:rFonts w:hint="eastAsia"/>
        </w:rPr>
        <w:br/>
      </w:r>
      <w:r>
        <w:rPr>
          <w:rFonts w:hint="eastAsia"/>
        </w:rPr>
        <w:t>　　　　一、2026-2032年微控制单元行业投资战略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微控制单元行业历程</w:t>
      </w:r>
      <w:r>
        <w:rPr>
          <w:rFonts w:hint="eastAsia"/>
        </w:rPr>
        <w:br/>
      </w:r>
      <w:r>
        <w:rPr>
          <w:rFonts w:hint="eastAsia"/>
        </w:rPr>
        <w:t>　　图表 微控制单元行业生命周期</w:t>
      </w:r>
      <w:r>
        <w:rPr>
          <w:rFonts w:hint="eastAsia"/>
        </w:rPr>
        <w:br/>
      </w:r>
      <w:r>
        <w:rPr>
          <w:rFonts w:hint="eastAsia"/>
        </w:rPr>
        <w:t>　　图表 微控制单元行业产业链分析</w:t>
      </w:r>
      <w:r>
        <w:rPr>
          <w:rFonts w:hint="eastAsia"/>
        </w:rPr>
        <w:br/>
      </w:r>
      <w:r>
        <w:rPr>
          <w:rFonts w:hint="eastAsia"/>
        </w:rPr>
        <w:t>　　……</w:t>
      </w:r>
      <w:r>
        <w:rPr>
          <w:rFonts w:hint="eastAsia"/>
        </w:rPr>
        <w:br/>
      </w:r>
      <w:r>
        <w:rPr>
          <w:rFonts w:hint="eastAsia"/>
        </w:rPr>
        <w:t>　　图表 2020-2025年中国微控制单元行业市场规模及增长情况</w:t>
      </w:r>
      <w:r>
        <w:rPr>
          <w:rFonts w:hint="eastAsia"/>
        </w:rPr>
        <w:br/>
      </w:r>
      <w:r>
        <w:rPr>
          <w:rFonts w:hint="eastAsia"/>
        </w:rPr>
        <w:t>　　图表 2020-2025年微控制单元行业市场容量分析</w:t>
      </w:r>
      <w:r>
        <w:rPr>
          <w:rFonts w:hint="eastAsia"/>
        </w:rPr>
        <w:br/>
      </w:r>
      <w:r>
        <w:rPr>
          <w:rFonts w:hint="eastAsia"/>
        </w:rPr>
        <w:t>　　……</w:t>
      </w:r>
      <w:r>
        <w:rPr>
          <w:rFonts w:hint="eastAsia"/>
        </w:rPr>
        <w:br/>
      </w:r>
      <w:r>
        <w:rPr>
          <w:rFonts w:hint="eastAsia"/>
        </w:rPr>
        <w:t>　　图表 2020-2025年中国微控制单元行业产能统计</w:t>
      </w:r>
      <w:r>
        <w:rPr>
          <w:rFonts w:hint="eastAsia"/>
        </w:rPr>
        <w:br/>
      </w:r>
      <w:r>
        <w:rPr>
          <w:rFonts w:hint="eastAsia"/>
        </w:rPr>
        <w:t>　　图表 2020-2025年中国微控制单元行业产量及增长趋势</w:t>
      </w:r>
      <w:r>
        <w:rPr>
          <w:rFonts w:hint="eastAsia"/>
        </w:rPr>
        <w:br/>
      </w:r>
      <w:r>
        <w:rPr>
          <w:rFonts w:hint="eastAsia"/>
        </w:rPr>
        <w:t>　　图表 2020-2025年中国微控制单元市场需求量及增速统计</w:t>
      </w:r>
      <w:r>
        <w:rPr>
          <w:rFonts w:hint="eastAsia"/>
        </w:rPr>
        <w:br/>
      </w:r>
      <w:r>
        <w:rPr>
          <w:rFonts w:hint="eastAsia"/>
        </w:rPr>
        <w:t>　　图表 2025年中国微控制单元行业需求领域分布格局</w:t>
      </w:r>
      <w:r>
        <w:rPr>
          <w:rFonts w:hint="eastAsia"/>
        </w:rPr>
        <w:br/>
      </w:r>
      <w:r>
        <w:rPr>
          <w:rFonts w:hint="eastAsia"/>
        </w:rPr>
        <w:t>　　……</w:t>
      </w:r>
      <w:r>
        <w:rPr>
          <w:rFonts w:hint="eastAsia"/>
        </w:rPr>
        <w:br/>
      </w:r>
      <w:r>
        <w:rPr>
          <w:rFonts w:hint="eastAsia"/>
        </w:rPr>
        <w:t>　　图表 2020-2025年中国微控制单元行业销售收入分析 单位：亿元</w:t>
      </w:r>
      <w:r>
        <w:rPr>
          <w:rFonts w:hint="eastAsia"/>
        </w:rPr>
        <w:br/>
      </w:r>
      <w:r>
        <w:rPr>
          <w:rFonts w:hint="eastAsia"/>
        </w:rPr>
        <w:t>　　图表 2020-2025年中国微控制单元行业盈利情况 单位：亿元</w:t>
      </w:r>
      <w:r>
        <w:rPr>
          <w:rFonts w:hint="eastAsia"/>
        </w:rPr>
        <w:br/>
      </w:r>
      <w:r>
        <w:rPr>
          <w:rFonts w:hint="eastAsia"/>
        </w:rPr>
        <w:t>　　图表 2020-2025年中国微控制单元行业利润总额统计</w:t>
      </w:r>
      <w:r>
        <w:rPr>
          <w:rFonts w:hint="eastAsia"/>
        </w:rPr>
        <w:br/>
      </w:r>
      <w:r>
        <w:rPr>
          <w:rFonts w:hint="eastAsia"/>
        </w:rPr>
        <w:t>　　……</w:t>
      </w:r>
      <w:r>
        <w:rPr>
          <w:rFonts w:hint="eastAsia"/>
        </w:rPr>
        <w:br/>
      </w:r>
      <w:r>
        <w:rPr>
          <w:rFonts w:hint="eastAsia"/>
        </w:rPr>
        <w:t>　　图表 2020-2025年中国微控制单元进口数量分析</w:t>
      </w:r>
      <w:r>
        <w:rPr>
          <w:rFonts w:hint="eastAsia"/>
        </w:rPr>
        <w:br/>
      </w:r>
      <w:r>
        <w:rPr>
          <w:rFonts w:hint="eastAsia"/>
        </w:rPr>
        <w:t>　　图表 2020-2025年中国微控制单元进口金额分析</w:t>
      </w:r>
      <w:r>
        <w:rPr>
          <w:rFonts w:hint="eastAsia"/>
        </w:rPr>
        <w:br/>
      </w:r>
      <w:r>
        <w:rPr>
          <w:rFonts w:hint="eastAsia"/>
        </w:rPr>
        <w:t>　　图表 2020-2025年中国微控制单元出口数量分析</w:t>
      </w:r>
      <w:r>
        <w:rPr>
          <w:rFonts w:hint="eastAsia"/>
        </w:rPr>
        <w:br/>
      </w:r>
      <w:r>
        <w:rPr>
          <w:rFonts w:hint="eastAsia"/>
        </w:rPr>
        <w:t>　　图表 2020-2025年中国微控制单元出口金额分析</w:t>
      </w:r>
      <w:r>
        <w:rPr>
          <w:rFonts w:hint="eastAsia"/>
        </w:rPr>
        <w:br/>
      </w:r>
      <w:r>
        <w:rPr>
          <w:rFonts w:hint="eastAsia"/>
        </w:rPr>
        <w:t>　　图表 2025年中国微控制单元进口国家及地区分析</w:t>
      </w:r>
      <w:r>
        <w:rPr>
          <w:rFonts w:hint="eastAsia"/>
        </w:rPr>
        <w:br/>
      </w:r>
      <w:r>
        <w:rPr>
          <w:rFonts w:hint="eastAsia"/>
        </w:rPr>
        <w:t>　　图表 2025年中国微控制单元出口国家及地区分析</w:t>
      </w:r>
      <w:r>
        <w:rPr>
          <w:rFonts w:hint="eastAsia"/>
        </w:rPr>
        <w:br/>
      </w:r>
      <w:r>
        <w:rPr>
          <w:rFonts w:hint="eastAsia"/>
        </w:rPr>
        <w:t>　　……</w:t>
      </w:r>
      <w:r>
        <w:rPr>
          <w:rFonts w:hint="eastAsia"/>
        </w:rPr>
        <w:br/>
      </w:r>
      <w:r>
        <w:rPr>
          <w:rFonts w:hint="eastAsia"/>
        </w:rPr>
        <w:t>　　图表 2020-2025年中国微控制单元行业企业数量情况 单位：家</w:t>
      </w:r>
      <w:r>
        <w:rPr>
          <w:rFonts w:hint="eastAsia"/>
        </w:rPr>
        <w:br/>
      </w:r>
      <w:r>
        <w:rPr>
          <w:rFonts w:hint="eastAsia"/>
        </w:rPr>
        <w:t>　　图表 2020-2025年中国微控制单元行业企业平均规模情况 单位：万元/家</w:t>
      </w:r>
      <w:r>
        <w:rPr>
          <w:rFonts w:hint="eastAsia"/>
        </w:rPr>
        <w:br/>
      </w:r>
      <w:r>
        <w:rPr>
          <w:rFonts w:hint="eastAsia"/>
        </w:rPr>
        <w:t>　　……</w:t>
      </w:r>
      <w:r>
        <w:rPr>
          <w:rFonts w:hint="eastAsia"/>
        </w:rPr>
        <w:br/>
      </w:r>
      <w:r>
        <w:rPr>
          <w:rFonts w:hint="eastAsia"/>
        </w:rPr>
        <w:t>　　图表 **地区微控制单元市场规模及增长情况</w:t>
      </w:r>
      <w:r>
        <w:rPr>
          <w:rFonts w:hint="eastAsia"/>
        </w:rPr>
        <w:br/>
      </w:r>
      <w:r>
        <w:rPr>
          <w:rFonts w:hint="eastAsia"/>
        </w:rPr>
        <w:t>　　图表 **地区微控制单元行业市场需求情况</w:t>
      </w:r>
      <w:r>
        <w:rPr>
          <w:rFonts w:hint="eastAsia"/>
        </w:rPr>
        <w:br/>
      </w:r>
      <w:r>
        <w:rPr>
          <w:rFonts w:hint="eastAsia"/>
        </w:rPr>
        <w:t>　　图表 **地区微控制单元市场规模及增长情况</w:t>
      </w:r>
      <w:r>
        <w:rPr>
          <w:rFonts w:hint="eastAsia"/>
        </w:rPr>
        <w:br/>
      </w:r>
      <w:r>
        <w:rPr>
          <w:rFonts w:hint="eastAsia"/>
        </w:rPr>
        <w:t>　　图表 **地区微控制单元行业市场需求情况</w:t>
      </w:r>
      <w:r>
        <w:rPr>
          <w:rFonts w:hint="eastAsia"/>
        </w:rPr>
        <w:br/>
      </w:r>
      <w:r>
        <w:rPr>
          <w:rFonts w:hint="eastAsia"/>
        </w:rPr>
        <w:t>　　图表 **地区微控制单元市场规模及增长情况</w:t>
      </w:r>
      <w:r>
        <w:rPr>
          <w:rFonts w:hint="eastAsia"/>
        </w:rPr>
        <w:br/>
      </w:r>
      <w:r>
        <w:rPr>
          <w:rFonts w:hint="eastAsia"/>
        </w:rPr>
        <w:t>　　图表 **地区微控制单元行业市场需求情况</w:t>
      </w:r>
      <w:r>
        <w:rPr>
          <w:rFonts w:hint="eastAsia"/>
        </w:rPr>
        <w:br/>
      </w:r>
      <w:r>
        <w:rPr>
          <w:rFonts w:hint="eastAsia"/>
        </w:rPr>
        <w:t>　　图表 **地区微控制单元市场规模及增长情况</w:t>
      </w:r>
      <w:r>
        <w:rPr>
          <w:rFonts w:hint="eastAsia"/>
        </w:rPr>
        <w:br/>
      </w:r>
      <w:r>
        <w:rPr>
          <w:rFonts w:hint="eastAsia"/>
        </w:rPr>
        <w:t>　　图表 **地区微控制单元行业市场需求情况</w:t>
      </w:r>
      <w:r>
        <w:rPr>
          <w:rFonts w:hint="eastAsia"/>
        </w:rPr>
        <w:br/>
      </w:r>
      <w:r>
        <w:rPr>
          <w:rFonts w:hint="eastAsia"/>
        </w:rPr>
        <w:t>　　……</w:t>
      </w:r>
      <w:r>
        <w:rPr>
          <w:rFonts w:hint="eastAsia"/>
        </w:rPr>
        <w:br/>
      </w:r>
      <w:r>
        <w:rPr>
          <w:rFonts w:hint="eastAsia"/>
        </w:rPr>
        <w:t>　　图表 微控制单元重点企业（一）基本信息</w:t>
      </w:r>
      <w:r>
        <w:rPr>
          <w:rFonts w:hint="eastAsia"/>
        </w:rPr>
        <w:br/>
      </w:r>
      <w:r>
        <w:rPr>
          <w:rFonts w:hint="eastAsia"/>
        </w:rPr>
        <w:t>　　图表 微控制单元重点企业（一）经营情况分析</w:t>
      </w:r>
      <w:r>
        <w:rPr>
          <w:rFonts w:hint="eastAsia"/>
        </w:rPr>
        <w:br/>
      </w:r>
      <w:r>
        <w:rPr>
          <w:rFonts w:hint="eastAsia"/>
        </w:rPr>
        <w:t>　　图表 微控制单元重点企业（一）主要经济指标情况</w:t>
      </w:r>
      <w:r>
        <w:rPr>
          <w:rFonts w:hint="eastAsia"/>
        </w:rPr>
        <w:br/>
      </w:r>
      <w:r>
        <w:rPr>
          <w:rFonts w:hint="eastAsia"/>
        </w:rPr>
        <w:t>　　图表 微控制单元重点企业（一）盈利能力情况</w:t>
      </w:r>
      <w:r>
        <w:rPr>
          <w:rFonts w:hint="eastAsia"/>
        </w:rPr>
        <w:br/>
      </w:r>
      <w:r>
        <w:rPr>
          <w:rFonts w:hint="eastAsia"/>
        </w:rPr>
        <w:t>　　图表 微控制单元重点企业（一）偿债能力情况</w:t>
      </w:r>
      <w:r>
        <w:rPr>
          <w:rFonts w:hint="eastAsia"/>
        </w:rPr>
        <w:br/>
      </w:r>
      <w:r>
        <w:rPr>
          <w:rFonts w:hint="eastAsia"/>
        </w:rPr>
        <w:t>　　图表 微控制单元重点企业（一）运营能力情况</w:t>
      </w:r>
      <w:r>
        <w:rPr>
          <w:rFonts w:hint="eastAsia"/>
        </w:rPr>
        <w:br/>
      </w:r>
      <w:r>
        <w:rPr>
          <w:rFonts w:hint="eastAsia"/>
        </w:rPr>
        <w:t>　　图表 微控制单元重点企业（一）成长能力情况</w:t>
      </w:r>
      <w:r>
        <w:rPr>
          <w:rFonts w:hint="eastAsia"/>
        </w:rPr>
        <w:br/>
      </w:r>
      <w:r>
        <w:rPr>
          <w:rFonts w:hint="eastAsia"/>
        </w:rPr>
        <w:t>　　图表 微控制单元重点企业（二）基本信息</w:t>
      </w:r>
      <w:r>
        <w:rPr>
          <w:rFonts w:hint="eastAsia"/>
        </w:rPr>
        <w:br/>
      </w:r>
      <w:r>
        <w:rPr>
          <w:rFonts w:hint="eastAsia"/>
        </w:rPr>
        <w:t>　　图表 微控制单元重点企业（二）经营情况分析</w:t>
      </w:r>
      <w:r>
        <w:rPr>
          <w:rFonts w:hint="eastAsia"/>
        </w:rPr>
        <w:br/>
      </w:r>
      <w:r>
        <w:rPr>
          <w:rFonts w:hint="eastAsia"/>
        </w:rPr>
        <w:t>　　图表 微控制单元重点企业（二）主要经济指标情况</w:t>
      </w:r>
      <w:r>
        <w:rPr>
          <w:rFonts w:hint="eastAsia"/>
        </w:rPr>
        <w:br/>
      </w:r>
      <w:r>
        <w:rPr>
          <w:rFonts w:hint="eastAsia"/>
        </w:rPr>
        <w:t>　　图表 微控制单元重点企业（二）盈利能力情况</w:t>
      </w:r>
      <w:r>
        <w:rPr>
          <w:rFonts w:hint="eastAsia"/>
        </w:rPr>
        <w:br/>
      </w:r>
      <w:r>
        <w:rPr>
          <w:rFonts w:hint="eastAsia"/>
        </w:rPr>
        <w:t>　　图表 微控制单元重点企业（二）偿债能力情况</w:t>
      </w:r>
      <w:r>
        <w:rPr>
          <w:rFonts w:hint="eastAsia"/>
        </w:rPr>
        <w:br/>
      </w:r>
      <w:r>
        <w:rPr>
          <w:rFonts w:hint="eastAsia"/>
        </w:rPr>
        <w:t>　　图表 微控制单元重点企业（二）运营能力情况</w:t>
      </w:r>
      <w:r>
        <w:rPr>
          <w:rFonts w:hint="eastAsia"/>
        </w:rPr>
        <w:br/>
      </w:r>
      <w:r>
        <w:rPr>
          <w:rFonts w:hint="eastAsia"/>
        </w:rPr>
        <w:t>　　图表 微控制单元重点企业（二）成长能力情况</w:t>
      </w:r>
      <w:r>
        <w:rPr>
          <w:rFonts w:hint="eastAsia"/>
        </w:rPr>
        <w:br/>
      </w:r>
      <w:r>
        <w:rPr>
          <w:rFonts w:hint="eastAsia"/>
        </w:rPr>
        <w:t>　　图表 微控制单元重点企业（三）基本信息</w:t>
      </w:r>
      <w:r>
        <w:rPr>
          <w:rFonts w:hint="eastAsia"/>
        </w:rPr>
        <w:br/>
      </w:r>
      <w:r>
        <w:rPr>
          <w:rFonts w:hint="eastAsia"/>
        </w:rPr>
        <w:t>　　图表 微控制单元重点企业（三）经营情况分析</w:t>
      </w:r>
      <w:r>
        <w:rPr>
          <w:rFonts w:hint="eastAsia"/>
        </w:rPr>
        <w:br/>
      </w:r>
      <w:r>
        <w:rPr>
          <w:rFonts w:hint="eastAsia"/>
        </w:rPr>
        <w:t>　　图表 微控制单元重点企业（三）主要经济指标情况</w:t>
      </w:r>
      <w:r>
        <w:rPr>
          <w:rFonts w:hint="eastAsia"/>
        </w:rPr>
        <w:br/>
      </w:r>
      <w:r>
        <w:rPr>
          <w:rFonts w:hint="eastAsia"/>
        </w:rPr>
        <w:t>　　图表 微控制单元重点企业（三）盈利能力情况</w:t>
      </w:r>
      <w:r>
        <w:rPr>
          <w:rFonts w:hint="eastAsia"/>
        </w:rPr>
        <w:br/>
      </w:r>
      <w:r>
        <w:rPr>
          <w:rFonts w:hint="eastAsia"/>
        </w:rPr>
        <w:t>　　图表 微控制单元重点企业（三）偿债能力情况</w:t>
      </w:r>
      <w:r>
        <w:rPr>
          <w:rFonts w:hint="eastAsia"/>
        </w:rPr>
        <w:br/>
      </w:r>
      <w:r>
        <w:rPr>
          <w:rFonts w:hint="eastAsia"/>
        </w:rPr>
        <w:t>　　图表 微控制单元重点企业（三）运营能力情况</w:t>
      </w:r>
      <w:r>
        <w:rPr>
          <w:rFonts w:hint="eastAsia"/>
        </w:rPr>
        <w:br/>
      </w:r>
      <w:r>
        <w:rPr>
          <w:rFonts w:hint="eastAsia"/>
        </w:rPr>
        <w:t>　　图表 微控制单元重点企业（三）成长能力情况</w:t>
      </w:r>
      <w:r>
        <w:rPr>
          <w:rFonts w:hint="eastAsia"/>
        </w:rPr>
        <w:br/>
      </w:r>
      <w:r>
        <w:rPr>
          <w:rFonts w:hint="eastAsia"/>
        </w:rPr>
        <w:t>　　……</w:t>
      </w:r>
      <w:r>
        <w:rPr>
          <w:rFonts w:hint="eastAsia"/>
        </w:rPr>
        <w:br/>
      </w:r>
      <w:r>
        <w:rPr>
          <w:rFonts w:hint="eastAsia"/>
        </w:rPr>
        <w:t>　　图表 2026-2032年中国微控制单元行业产能预测</w:t>
      </w:r>
      <w:r>
        <w:rPr>
          <w:rFonts w:hint="eastAsia"/>
        </w:rPr>
        <w:br/>
      </w:r>
      <w:r>
        <w:rPr>
          <w:rFonts w:hint="eastAsia"/>
        </w:rPr>
        <w:t>　　图表 2026-2032年中国微控制单元行业产量预测</w:t>
      </w:r>
      <w:r>
        <w:rPr>
          <w:rFonts w:hint="eastAsia"/>
        </w:rPr>
        <w:br/>
      </w:r>
      <w:r>
        <w:rPr>
          <w:rFonts w:hint="eastAsia"/>
        </w:rPr>
        <w:t>　　图表 2026-2032年中国微控制单元市场需求量预测</w:t>
      </w:r>
      <w:r>
        <w:rPr>
          <w:rFonts w:hint="eastAsia"/>
        </w:rPr>
        <w:br/>
      </w:r>
      <w:r>
        <w:rPr>
          <w:rFonts w:hint="eastAsia"/>
        </w:rPr>
        <w:t>　　图表 2026-2032年中国微控制单元行业供需平衡预测</w:t>
      </w:r>
      <w:r>
        <w:rPr>
          <w:rFonts w:hint="eastAsia"/>
        </w:rPr>
        <w:br/>
      </w:r>
      <w:r>
        <w:rPr>
          <w:rFonts w:hint="eastAsia"/>
        </w:rPr>
        <w:t>　　……</w:t>
      </w:r>
      <w:r>
        <w:rPr>
          <w:rFonts w:hint="eastAsia"/>
        </w:rPr>
        <w:br/>
      </w:r>
      <w:r>
        <w:rPr>
          <w:rFonts w:hint="eastAsia"/>
        </w:rPr>
        <w:t>　　图表 2026-2032年中国微控制单元市场容量预测</w:t>
      </w:r>
      <w:r>
        <w:rPr>
          <w:rFonts w:hint="eastAsia"/>
        </w:rPr>
        <w:br/>
      </w:r>
      <w:r>
        <w:rPr>
          <w:rFonts w:hint="eastAsia"/>
        </w:rPr>
        <w:t>　　图表 2026-2032年中国微控制单元市场规模预测</w:t>
      </w:r>
      <w:r>
        <w:rPr>
          <w:rFonts w:hint="eastAsia"/>
        </w:rPr>
        <w:br/>
      </w:r>
      <w:r>
        <w:rPr>
          <w:rFonts w:hint="eastAsia"/>
        </w:rPr>
        <w:t>　　图表 2026-2032年中国微控制单元市场前景分析</w:t>
      </w:r>
      <w:r>
        <w:rPr>
          <w:rFonts w:hint="eastAsia"/>
        </w:rPr>
        <w:br/>
      </w:r>
      <w:r>
        <w:rPr>
          <w:rFonts w:hint="eastAsia"/>
        </w:rPr>
        <w:t>　　图表 2026-2032年中国微控制单元发展趋势预测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c43471c0642f8" w:history="1">
        <w:r>
          <w:rPr>
            <w:rStyle w:val="Hyperlink"/>
          </w:rPr>
          <w:t>中国微控制单元行业市场调研与前景趋势分析报告（2026-2032年）</w:t>
        </w:r>
      </w:hyperlink>
      <w:r>
        <w:rPr>
          <w:color w:val="C00000"/>
        </w:rPr>
        <w:t>》，报告编号：</w:t>
      </w:r>
      <w:r>
        <w:rPr>
          <w:rFonts w:hint="eastAsia"/>
          <w:color w:val="C00000"/>
        </w:rPr>
        <w:t>5693100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c43471c0642f8" w:history="1">
        <w:r>
          <w:rPr>
            <w:rStyle w:val="Hyperlink"/>
          </w:rPr>
          <w:t>https://www.20087.com/0/10/WeiKongZhiDanYuanHangYeQianJing.html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热点：MCU模块、微控制单元mcu、自动化ppt模板、微控制单元程序的名称、电子控制单元、微控制单元上市公司、小程序的ui界面设计尺寸、微控制单元名称、实时微控制器原理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b570c0ef84cfd" w:history="1">
      <w:r>
        <w:rPr>
          <w:rStyle w:val="Hyperlink"/>
        </w:rPr>
        <w:t>中国微控制单元行业市场调研与前景趋势分析报告（2026-2032年）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WeiKongZhiDanYuanHangYeQianJing.html" TargetMode="External" Id="R29dc43471c0642f8" /></Relationships>
</file>

<file path=word/_rels/header2.xml.rels>&#65279;<?xml version="1.0" encoding="utf-8"?><Relationships xmlns="http://schemas.openxmlformats.org/package/2006/relationships"><Relationship Type="http://schemas.openxmlformats.org/officeDocument/2006/relationships/hyperlink" Target="https://www.20087.com/0/10/WeiKongZhiDanYuanHangYeQianJing.html" TargetMode="External" Id="R12ab570c0ef8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2025-12-28T07:30:06Z</dcterms:created>
  <dcterms:modified xsi:type="dcterms:W3CDTF">2025-12-28T08:30:06Z</dcterms:modified>
  <dc:subject>中国微控制单元行业市场调研与前景趋势分析报告（2026-2032年）</dc:subject>
  <dc:title>中国微控制单元行业市场调研与前景趋势分析报告（2026-2032年）</dc:title>
  <cp:keywords>中国微控制单元行业市场调研与前景趋势分析报告（2026-2032年）</cp:keywords>
  <dc:description>中国微控制单元行业市场调研与前景趋势分析报告（2026-2032年）</dc:description>
</cp:coreProperties>
</file>