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b09d260684b31" w:history="1">
              <w:r>
                <w:rPr>
                  <w:rStyle w:val="Hyperlink"/>
                </w:rPr>
                <w:t>2025-2031年中国微波三极管市场全面调研与发展趋势预测报告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b09d260684b31" w:history="1">
              <w:r>
                <w:rPr>
                  <w:rStyle w:val="Hyperlink"/>
                </w:rPr>
                <w:t>2025-2031年中国微波三极管市场全面调研与发展趋势预测报告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b09d260684b31" w:history="1">
                <w:r>
                  <w:rPr>
                    <w:rStyle w:val="Hyperlink"/>
                  </w:rPr>
                  <w:t>https://www.20087.com/0/60/WeiBoSanJiGuanFaZhanQuShiFenXi.html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三极管是一种用于高频信号放大和处理的电子元件，在通信、雷达、卫星导航等领域有着广泛应用。近年来，随着无线通信技术的发展，对微波三极管的性能要求越来越高。当前市场上，微波三极管不仅在工作频率、增益和噪声系数等方面有所突破，还在封装技术和可靠性方面取得了显著进步。此外，随着对小型化和集成化的需求增加，微波三极管的设计更加注重体积减小和功耗降低。</w:t>
      </w:r>
      <w:r>
        <w:rPr>
          <w:rFonts w:hint="eastAsia"/>
        </w:rPr>
        <w:br/>
      </w:r>
      <w:r>
        <w:rPr>
          <w:rFonts w:hint="eastAsia"/>
        </w:rPr>
        <w:t>　　未来，微波三极管的发展将更加注重技术创新和应用拓展。一方面，随着新材料技术的应用，微波三极管将采用更多高性能材料，以提高其工作频率和稳定性。另一方面，随着5G和6G通信技术的发展，微波三极管将更加注重高频性能和宽带能力，以适应更高的数据传输速率。此外，随着物联网和智能设备的普及，微波三极管将更加注重低功耗设计，以满足便携式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b09d260684b31" w:history="1">
        <w:r>
          <w:rPr>
            <w:rStyle w:val="Hyperlink"/>
          </w:rPr>
          <w:t>2025-2031年中国微波三极管市场全面调研与发展趋势预测报告</w:t>
        </w:r>
      </w:hyperlink>
      <w:r>
        <w:rPr>
          <w:rFonts w:hint="eastAsia"/>
        </w:rPr>
        <w:t>》通过详实的数据分析，全面解析了微波三极管行业的市场规模、需求动态及价格趋势，深入探讨了微波三极管产业链上下游的协同关系与竞争格局变化。报告对微波三极管细分市场进行精准划分，结合重点企业研究，揭示了品牌影响力与市场集中度的现状，为行业参与者提供了清晰的竞争态势洞察。同时，报告结合宏观经济环境、技术发展路径及消费者需求演变，科学预测了微波三极管行业的未来发展方向，并针对潜在风险提出了切实可行的应对策略。报告为微波三极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中国微波三极管行业发展状况综述</w:t>
      </w:r>
      <w:r>
        <w:rPr>
          <w:rFonts w:hint="eastAsia"/>
        </w:rPr>
        <w:br/>
      </w:r>
      <w:r>
        <w:rPr>
          <w:rFonts w:hint="eastAsia"/>
        </w:rPr>
        <w:t>　　第一节 中国微波三极管行业简介</w:t>
      </w:r>
      <w:r>
        <w:rPr>
          <w:rFonts w:hint="eastAsia"/>
        </w:rPr>
        <w:br/>
      </w:r>
      <w:r>
        <w:rPr>
          <w:rFonts w:hint="eastAsia"/>
        </w:rPr>
        <w:t>　　　　一、微波三极管行业的界定及分类</w:t>
      </w:r>
      <w:r>
        <w:rPr>
          <w:rFonts w:hint="eastAsia"/>
        </w:rPr>
        <w:br/>
      </w:r>
      <w:r>
        <w:rPr>
          <w:rFonts w:hint="eastAsia"/>
        </w:rPr>
        <w:t>　　　　二、微波三极管行业的特征</w:t>
      </w:r>
      <w:r>
        <w:rPr>
          <w:rFonts w:hint="eastAsia"/>
        </w:rPr>
        <w:br/>
      </w:r>
      <w:r>
        <w:rPr>
          <w:rFonts w:hint="eastAsia"/>
        </w:rPr>
        <w:t>　　　　三、微波三极管的主要用途</w:t>
      </w:r>
      <w:r>
        <w:rPr>
          <w:rFonts w:hint="eastAsia"/>
        </w:rPr>
        <w:br/>
      </w:r>
      <w:r>
        <w:rPr>
          <w:rFonts w:hint="eastAsia"/>
        </w:rPr>
        <w:t>　　第二节 微波三极管行业相关政策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中国微波三极管行业发展状况</w:t>
      </w:r>
      <w:r>
        <w:rPr>
          <w:rFonts w:hint="eastAsia"/>
        </w:rPr>
        <w:br/>
      </w:r>
      <w:r>
        <w:rPr>
          <w:rFonts w:hint="eastAsia"/>
        </w:rPr>
        <w:t>　　　　一、中国微波三极管行业发展历程</w:t>
      </w:r>
      <w:r>
        <w:rPr>
          <w:rFonts w:hint="eastAsia"/>
        </w:rPr>
        <w:br/>
      </w:r>
      <w:r>
        <w:rPr>
          <w:rFonts w:hint="eastAsia"/>
        </w:rPr>
        <w:t>　　　　二、中国微波三极管行业发展面临的问题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中国微波三极管行业供给与需求情况分析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2020-2025年中国微波三极管行业总体规模</w:t>
      </w:r>
      <w:r>
        <w:rPr>
          <w:rFonts w:hint="eastAsia"/>
        </w:rPr>
        <w:br/>
      </w:r>
      <w:r>
        <w:rPr>
          <w:rFonts w:hint="eastAsia"/>
        </w:rPr>
        <w:t>　　第二节 中国微波三极管行业供给情况分析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一、2020-2025年中国微波三极管行业供给情况分析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二、2025年中国微波三极管行业供给特点分析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三、2025-2031年中国微波三极管行业供给预测</w:t>
      </w:r>
      <w:r>
        <w:rPr>
          <w:rFonts w:hint="eastAsia"/>
        </w:rPr>
        <w:br/>
      </w:r>
      <w:r>
        <w:rPr>
          <w:rFonts w:hint="eastAsia"/>
        </w:rPr>
        <w:t>　　第三节 中国微波三极管行业需求概况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一、2020-2025年中国微波三极管行业需求情况分析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二、2025年中国微波三极管行业市场需求特点分析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三、2025-2031年中国微波三极管行业现状分析</w:t>
      </w:r>
      <w:r>
        <w:rPr>
          <w:rFonts w:hint="eastAsia"/>
        </w:rPr>
        <w:br/>
      </w:r>
      <w:r>
        <w:rPr>
          <w:rFonts w:hint="eastAsia"/>
        </w:rPr>
        <w:t>　　第四节 微波三极管产业供需平衡状况分析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微波三极管产业投资前景研究</w:t>
      </w:r>
      <w:r>
        <w:rPr>
          <w:rFonts w:hint="eastAsia"/>
        </w:rPr>
        <w:br/>
      </w:r>
      <w:r>
        <w:rPr>
          <w:rFonts w:hint="eastAsia"/>
        </w:rPr>
        <w:t>　　第一节 微波三极管产品定位策略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微波三极管产品开发策略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微波三极管渠道销售策略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微波三极管品牌经营策略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微波三极管服务策略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中国微波三极管行情走势及影响要素分析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2020-2025年中国微波三极管行情走势回顾</w:t>
      </w:r>
      <w:r>
        <w:rPr>
          <w:rFonts w:hint="eastAsia"/>
        </w:rPr>
        <w:br/>
      </w:r>
      <w:r>
        <w:rPr>
          <w:rFonts w:hint="eastAsia"/>
        </w:rPr>
        <w:t>　　第二节 当前中国微波三极管市场行情分析</w:t>
      </w:r>
      <w:r>
        <w:rPr>
          <w:rFonts w:hint="eastAsia"/>
        </w:rPr>
        <w:br/>
      </w:r>
      <w:r>
        <w:rPr>
          <w:rFonts w:hint="eastAsia"/>
        </w:rPr>
        <w:t>　　第三节 影响微波三极管市场行情的要素</w:t>
      </w:r>
      <w:r>
        <w:rPr>
          <w:rFonts w:hint="eastAsia"/>
        </w:rPr>
        <w:br/>
      </w:r>
      <w:r>
        <w:rPr>
          <w:rFonts w:hint="eastAsia"/>
        </w:rPr>
        <w:t>　　第四节 微波三极管价格风险规避策略研究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2025-2031年中国微波三极管行情走势预测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中国微波三极管行业重点区域发展分析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一、中国微波三极管行业重点区域市场结构变化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二、中国微波三极管行业重点区域（一）发展分析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三、中国微波三极管行业重点区域（二）发展分析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四、中国微波三极管行业重点区域（三）发展分析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五、中国微波三极管行业重点区域（四）发展分析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六、中国微波三极管行业重点区域（五）发展分析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微波三极管产品市场供需分析</w:t>
      </w:r>
      <w:r>
        <w:rPr>
          <w:rFonts w:hint="eastAsia"/>
        </w:rPr>
        <w:br/>
      </w:r>
      <w:r>
        <w:rPr>
          <w:rFonts w:hint="eastAsia"/>
        </w:rPr>
        <w:t>　　第一节 微波三极管市场特征分析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微波三极管市场需求情况分析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微波三极管市场供给情况分析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微波三极管市场供给平衡性分析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近几年微波三极管行业重点企业发展分析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昆山洛麟电子有限公司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泉州源源电子公司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深圳市英海昕科技有限公司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深圳市余姚丰源电子科技有限公司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广州辉达微波电子有限公司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深圳市深中泰电子有限公司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深圳市微波科技开发有限公司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微波光电有限公司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微波三极管行业企业经营策略研究分析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微波三极管企业多样化经营策略分析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一、微波三极管企业多样化经营情况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二、现行微波三极管行业多样化经营的方向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大型微波三极管企业集团未来投资策略分析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对中小微波三极管企业生产经营的建议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中国微波三极管产业市场竞争策略建议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中国微波三极管市场竞争策略建议</w:t>
      </w:r>
      <w:r>
        <w:rPr>
          <w:rFonts w:hint="eastAsia"/>
        </w:rPr>
        <w:br/>
      </w:r>
      <w:r>
        <w:rPr>
          <w:rFonts w:hint="eastAsia"/>
        </w:rPr>
        <w:t>　　　　一、微波三极管市场定位策略建议</w:t>
      </w:r>
      <w:r>
        <w:rPr>
          <w:rFonts w:hint="eastAsia"/>
        </w:rPr>
        <w:br/>
      </w:r>
      <w:r>
        <w:rPr>
          <w:rFonts w:hint="eastAsia"/>
        </w:rPr>
        <w:t>　　　　二、微波三极管产品开发策略建议</w:t>
      </w:r>
      <w:r>
        <w:rPr>
          <w:rFonts w:hint="eastAsia"/>
        </w:rPr>
        <w:br/>
      </w:r>
      <w:r>
        <w:rPr>
          <w:rFonts w:hint="eastAsia"/>
        </w:rPr>
        <w:t>　　　　三、微波三极管渠道竞争策略建议</w:t>
      </w:r>
      <w:r>
        <w:rPr>
          <w:rFonts w:hint="eastAsia"/>
        </w:rPr>
        <w:br/>
      </w:r>
      <w:r>
        <w:rPr>
          <w:rFonts w:hint="eastAsia"/>
        </w:rPr>
        <w:t>　　　　四、微波三极管品牌竞争策略建议</w:t>
      </w:r>
      <w:r>
        <w:rPr>
          <w:rFonts w:hint="eastAsia"/>
        </w:rPr>
        <w:br/>
      </w:r>
      <w:r>
        <w:rPr>
          <w:rFonts w:hint="eastAsia"/>
        </w:rPr>
        <w:t>　　　　五、微波三极管价格竞争策略建议</w:t>
      </w:r>
      <w:r>
        <w:rPr>
          <w:rFonts w:hint="eastAsia"/>
        </w:rPr>
        <w:br/>
      </w:r>
      <w:r>
        <w:rPr>
          <w:rFonts w:hint="eastAsia"/>
        </w:rPr>
        <w:t>　　　　六、微波三极管客户服务策略建议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中国微波三极管产业竞争战略建议</w:t>
      </w:r>
      <w:r>
        <w:rPr>
          <w:rFonts w:hint="eastAsia"/>
        </w:rPr>
        <w:br/>
      </w:r>
      <w:r>
        <w:rPr>
          <w:rFonts w:hint="eastAsia"/>
        </w:rPr>
        <w:t>　　　　一、微波三极管 竞争战略选择建议</w:t>
      </w:r>
      <w:r>
        <w:rPr>
          <w:rFonts w:hint="eastAsia"/>
        </w:rPr>
        <w:br/>
      </w:r>
      <w:r>
        <w:rPr>
          <w:rFonts w:hint="eastAsia"/>
        </w:rPr>
        <w:t>　　　　二、微波三极管产业升级策略建议</w:t>
      </w:r>
      <w:r>
        <w:rPr>
          <w:rFonts w:hint="eastAsia"/>
        </w:rPr>
        <w:br/>
      </w:r>
      <w:r>
        <w:rPr>
          <w:rFonts w:hint="eastAsia"/>
        </w:rPr>
        <w:t>　　　　三、微波三极管产业转移策略建议</w:t>
      </w:r>
      <w:r>
        <w:rPr>
          <w:rFonts w:hint="eastAsia"/>
        </w:rPr>
        <w:br/>
      </w:r>
      <w:r>
        <w:rPr>
          <w:rFonts w:hint="eastAsia"/>
        </w:rPr>
        <w:t>　　　　四、微波三极管价值链定位建议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微波三极管行业风险趋势分析与对策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微波三极管行业风险分析</w:t>
      </w:r>
      <w:r>
        <w:rPr>
          <w:rFonts w:hint="eastAsia"/>
        </w:rPr>
        <w:br/>
      </w:r>
      <w:r>
        <w:rPr>
          <w:rFonts w:hint="eastAsia"/>
        </w:rPr>
        <w:t>　　　　一、微波三极管市场竞争风险</w:t>
      </w:r>
      <w:r>
        <w:rPr>
          <w:rFonts w:hint="eastAsia"/>
        </w:rPr>
        <w:br/>
      </w:r>
      <w:r>
        <w:rPr>
          <w:rFonts w:hint="eastAsia"/>
        </w:rPr>
        <w:t>　　　　二、微波三极管原材料压力风险分析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三、微波三极管技术风险分析</w:t>
      </w:r>
      <w:r>
        <w:rPr>
          <w:rFonts w:hint="eastAsia"/>
        </w:rPr>
        <w:br/>
      </w:r>
      <w:r>
        <w:rPr>
          <w:rFonts w:hint="eastAsia"/>
        </w:rPr>
        <w:t>　　　　四、微波三极管政策和体制风险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微波三极管行业投资前景及控制策略分析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一、微波三极管行业市场风险及控制策略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二、微波三极管行业政策风险及控制策略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三、微波三极管行业经营风险及控制策略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四、微波三极管同业竞争风险及控制策略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五、微波三极管行业其他风险及控制策略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2025-2031年中国微波三极管行业趋势预测和趋势</w:t>
      </w:r>
      <w:r>
        <w:rPr>
          <w:rFonts w:hint="eastAsia"/>
        </w:rPr>
        <w:br/>
      </w:r>
      <w:r>
        <w:rPr>
          <w:rFonts w:hint="eastAsia"/>
        </w:rPr>
        <w:t>　　第一节 2025-2031年中国微波三极管行业趋势预测分析</w:t>
      </w:r>
      <w:r>
        <w:rPr>
          <w:rFonts w:hint="eastAsia"/>
        </w:rPr>
        <w:br/>
      </w:r>
      <w:r>
        <w:rPr>
          <w:rFonts w:hint="eastAsia"/>
        </w:rPr>
        <w:t>　　　　一、未来全球微波三极管行业发展预测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二、未来我国微波三极管市场前景广阔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三、今后两年微波三极管产业上市前景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四、2025-2031年中国微波三极管产业市场规模预测</w:t>
      </w:r>
      <w:r>
        <w:rPr>
          <w:rFonts w:hint="eastAsia"/>
        </w:rPr>
        <w:br/>
      </w:r>
      <w:r>
        <w:rPr>
          <w:rFonts w:hint="eastAsia"/>
        </w:rPr>
        <w:t>　　第二节 [中智林]2025-2031年中国微波三极管行业发展趋势分析</w:t>
      </w:r>
      <w:r>
        <w:rPr>
          <w:rFonts w:hint="eastAsia"/>
        </w:rPr>
        <w:br/>
      </w:r>
      <w:r>
        <w:rPr>
          <w:rFonts w:hint="eastAsia"/>
        </w:rPr>
        <w:t>　　　　一、微波三极管行业消费趋势</w:t>
      </w:r>
      <w:r>
        <w:rPr>
          <w:rFonts w:hint="eastAsia"/>
        </w:rPr>
        <w:br/>
      </w:r>
      <w:r>
        <w:rPr>
          <w:rFonts w:hint="eastAsia"/>
        </w:rPr>
        <w:t>　　　　二、未来微波三极管产业创新的发展趋势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三、“十五五”期间我国微波三极管行业发展剖析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五、未来微波三极管行业发展变局剖析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微波三极管产业链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2020-2025年中国微波三极管行业市场规模及增长情况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2020-2025年中国微波三极管市场需求量及增速统计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2020-2025年中国微波三极管行业盈利情况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2020-2025年中国微波三极管行业企业数量情况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2020-2025年中国微波三极管行业企业平均规模情况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2020-2025年中国微波三极管行业市场规模及增长情况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2025-2031年中国微波三极管行业产量预测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2025-2031年中国微波三极管市场需求量预测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2025-2031年中国微波三极管行业市场规模预测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2025-2031年中国微波三极管市场前景分析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2025-2031年中国微波三极管行业发展趋势预测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b09d260684b31" w:history="1">
        <w:r>
          <w:rPr>
            <w:rStyle w:val="Hyperlink"/>
          </w:rPr>
          <w:t>2025-2031年中国微波三极管市场全面调研与发展趋势预测报告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b09d260684b31" w:history="1">
        <w:r>
          <w:rPr>
            <w:rStyle w:val="Hyperlink"/>
          </w:rPr>
          <w:t>https://www.20087.com/0/60/WeiBoSanJiGuanFaZhanQuShiFenXi.html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热点：光耦二极管、微波管代换、300w 微波功率管、微波炉二极管、微波管有正负积分么、微波电子管、tvs二极管、微波管的好坏判断、微波场效应管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a109155854eda" w:history="1">
      <w:r>
        <w:rPr>
          <w:rStyle w:val="Hyperlink"/>
        </w:rPr>
        <w:t>2025-2031年中国微波三极管市场全面调研与发展趋势预测报告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WeiBoSanJiGuanFaZhanQuShiFenXi.html" TargetMode="External" Id="R92bb09d26068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WeiBoSanJiGuanFaZhanQuShiFenXi.html" TargetMode="External" Id="Rb1ba10915585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2025-05-04T00:30:00Z</dcterms:created>
  <dcterms:modified xsi:type="dcterms:W3CDTF">2025-05-04T01:30:00Z</dcterms:modified>
  <dc:subject>2025-2031年中国微波三极管市场全面调研与发展趋势预测报告</dc:subject>
  <dc:title>2025-2031年中国微波三极管市场全面调研与发展趋势预测报告</dc:title>
  <cp:keywords>2025-2031年中国微波三极管市场全面调研与发展趋势预测报告</cp:keywords>
  <dc:description>2025-2031年中国微波三极管市场全面调研与发展趋势预测报告</dc:description>
</cp:coreProperties>
</file>