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bf75d79254371" w:history="1">
              <w:r>
                <w:rPr>
                  <w:rStyle w:val="Hyperlink"/>
                </w:rPr>
                <w:t>2026-2032年全球与中国校准设备市场研究及发展前景报告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bf75d79254371" w:history="1">
              <w:r>
                <w:rPr>
                  <w:rStyle w:val="Hyperlink"/>
                </w:rPr>
                <w:t>2026-2032年全球与中国校准设备市场研究及发展前景报告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bf75d79254371" w:history="1">
                <w:r>
                  <w:rPr>
                    <w:rStyle w:val="Hyperlink"/>
                  </w:rPr>
                  <w:t>https://www.20087.com/0/10/XiaoZhunSheBeiDeQianJing.html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设备用于对测量仪器（如压力表、温度计、流量计、电子天平等）进行精度验证与调整，确保其符合国家或国际计量标准，在制造、医疗、能源及科研领域不可或缺。当前高端校准设备普遍集成高稳定性参考标准器（如石英压力传感器、铂电阻基准）、自动数据采集系统及符合ISO/IEC 17025规范的软件平台，支持多参数同步校准与不确定度自动计算。在工业4.0与质量追溯要求提升背景下，校准过程向自动化、远程化与云记录方向发展。然而，部分高精度设备依赖进口核心传感器，且现场校准受环境温湿度波动影响较大，影响结果一致性。</w:t>
      </w:r>
      <w:r>
        <w:rPr>
          <w:rFonts w:hint="eastAsia"/>
        </w:rPr>
        <w:br/>
      </w:r>
      <w:r>
        <w:rPr>
          <w:rFonts w:hint="eastAsia"/>
        </w:rPr>
        <w:t>　　未来，校准设备将向嵌入式自校准、区块链存证与边缘智能方向突破。设备内置微型参考源与自诊断算法可在运行间隙执行快速校验，减少停机时间；而校准数据经哈希加密后上链，确保不可篡改，满足审计与合规需求。在架构上，5G+MEC（多接入边缘计算）将支持远程专家协同校准，提升偏远地区服务能力。此外，AI模型可基于历史偏差趋势预测仪器漂移，触发预防性校准。校准设备正从独立计量工具升级为可信、互联、预测性的质量基础设施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bf75d79254371" w:history="1">
        <w:r>
          <w:rPr>
            <w:rStyle w:val="Hyperlink"/>
          </w:rPr>
          <w:t>2026-2032年全球与中国校准设备市场研究及发展前景报告</w:t>
        </w:r>
      </w:hyperlink>
      <w:r>
        <w:rPr>
          <w:rFonts w:hint="eastAsia"/>
        </w:rPr>
        <w:t>》系统分析了校准设备行业的市场规模、市场需求及价格波动，深入探讨了校准设备产业链关键环节及各细分市场特点。报告基于权威数据，科学预测了校准设备市场前景与发展趋势，同时评估了校准设备重点企业的经营状况，包括品牌影响力、市场集中度及竞争格局。通过SWOT分析，报告揭示了校准设备行业面临的风险与机遇，为校准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按产品类型细分，全球校准设备市场规模2021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机械校准设备</w:t>
      </w:r>
      <w:r>
        <w:rPr>
          <w:rFonts w:hint="eastAsia"/>
        </w:rPr>
        <w:br/>
      </w:r>
      <w:r>
        <w:rPr>
          <w:rFonts w:hint="eastAsia"/>
        </w:rPr>
        <w:t>　　　　1.3.3 电气校准设备</w:t>
      </w:r>
      <w:r>
        <w:rPr>
          <w:rFonts w:hint="eastAsia"/>
        </w:rPr>
        <w:br/>
      </w:r>
      <w:r>
        <w:rPr>
          <w:rFonts w:hint="eastAsia"/>
        </w:rPr>
        <w:t>　　　　1.3.4 物理/空间校准设备</w:t>
      </w:r>
      <w:r>
        <w:rPr>
          <w:rFonts w:hint="eastAsia"/>
        </w:rPr>
        <w:br/>
      </w:r>
      <w:r>
        <w:rPr>
          <w:rFonts w:hint="eastAsia"/>
        </w:rPr>
        <w:t>　　　　1.3.5 热力校准设备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按应用细分，全球校准设备市场规模2021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校准设备行业发展总体概况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校准设备行业发展主要特点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校准设备行业发展影响因素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校准设备有利因素</w:t>
      </w:r>
      <w:r>
        <w:rPr>
          <w:rFonts w:hint="eastAsia"/>
        </w:rPr>
        <w:br/>
      </w:r>
      <w:r>
        <w:rPr>
          <w:rFonts w:hint="eastAsia"/>
        </w:rPr>
        <w:t>　　　　1.5.3 .2 校准设备不利因素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全球市场，近三年校准设备主要企业占有率及排名（按销量）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校准设备主要企业在国际市场占有率（按销量，2023-2026）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2025年校准设备主要企业在国际市场排名（按销量）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全球市场主要企业校准设备销量（2023-2026）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全球市场，近三年校准设备主要企业占有率及排名（按收入）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校准设备主要企业在国际市场占有率（按收入，2023-2026）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2025年校准设备主要企业在国际市场排名（按收入）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全球市场主要企业校准设备销售收入（2023-2026）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全球市场主要企业校准设备销售价格（2023-2026）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中国市场，近三年校准设备主要企业占有率及排名（按销量）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校准设备主要企业在中国市场占有率（按销量，2023-2026）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2025年校准设备主要企业在中国市场排名（按销量）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中国市场主要企业校准设备销量（2023-2026）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中国市场，近三年校准设备主要企业占有率及排名（按收入）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校准设备主要企业在中国市场占有率（按收入，2023-2026）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2025年校准设备主要企业在中国市场排名（按收入）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中国市场主要企业校准设备销售收入（2023-2026）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全球主要厂商校准设备总部及产地分布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全球主要厂商成立时间及校准设备商业化日期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全球主要厂商校准设备产品类型及应用</w:t>
      </w:r>
      <w:r>
        <w:rPr>
          <w:rFonts w:hint="eastAsia"/>
        </w:rPr>
        <w:br/>
      </w:r>
      <w:r>
        <w:rPr>
          <w:rFonts w:hint="eastAsia"/>
        </w:rPr>
        <w:t>　　2.9 校准设备行业集中度、竞争程度分析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校准设备行业集中度分析：2025年全球Top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全球校准设备第一梯队、第二梯队和第三梯队生产商（品牌）及市场份额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全球校准设备总体规模分析</w:t>
      </w:r>
      <w:r>
        <w:rPr>
          <w:rFonts w:hint="eastAsia"/>
        </w:rPr>
        <w:br/>
      </w:r>
      <w:r>
        <w:rPr>
          <w:rFonts w:hint="eastAsia"/>
        </w:rPr>
        <w:t>　　3.1 全球校准设备供需现状及预测（2021-2032）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全球校准设备产能、产量、产能利用率及发展趋势（2021-2032）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全球校准设备产量、需求量及发展趋势（2021-2032）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全球主要地区校准设备产量及发展趋势（2021-2032）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全球主要地区校准设备产量（2021-2026）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全球主要地区校准设备产量（2027-2032）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全球主要地区校准设备产量市场份额（2021-2032）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中国校准设备供需现状及预测（2021-2032）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中国校准设备产能、产量、产能利用率及发展趋势（2021-2032）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中国校准设备产量、市场需求量及发展趋势（2021-2032）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中国市场校准设备进出口（2021-2032）</w:t>
      </w:r>
      <w:r>
        <w:rPr>
          <w:rFonts w:hint="eastAsia"/>
        </w:rPr>
        <w:br/>
      </w:r>
      <w:r>
        <w:rPr>
          <w:rFonts w:hint="eastAsia"/>
        </w:rPr>
        <w:t>　　3.4 全球校准设备销量及销售额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全球市场校准设备销售额（2021-2032）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全球市场校准设备销量（2021-2032）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全球市场校准设备价格趋势（2021-2032）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全球校准设备主要地区分析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全球主要地区校准设备市场规模分析：2021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全球主要地区校准设备销售收入及市场份额（2021-2026）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全球主要地区校准设备销售收入预测（2027-2032）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全球主要地区校准设备销量分析：2021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全球主要地区校准设备销量及市场份额（2021-2026）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全球主要地区校准设备销量及市场份额预测（2027-2032）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北美市场校准设备销量、收入及增长率（2021-2032）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欧洲市场校准设备销量、收入及增长率（2021-2032）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中国市场校准设备销量、收入及增长率（2021-2032）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日本市场校准设备销量、收入及增长率（2021-2032）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东南亚市场校准设备销量、收入及增长率（2021-2032）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印度市场校准设备销量、收入及增长率（2021-2032）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南美市场校准设备销量、收入及增长率（2021-2032）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中东市场校准设备销量、收入及增长率（2021-2032）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校准设备销量、收入、价格及毛利率（2021-2026）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不同产品类型校准设备分析</w:t>
      </w:r>
      <w:r>
        <w:rPr>
          <w:rFonts w:hint="eastAsia"/>
        </w:rPr>
        <w:br/>
      </w:r>
      <w:r>
        <w:rPr>
          <w:rFonts w:hint="eastAsia"/>
        </w:rPr>
        <w:t>　　6.1 全球不同产品类型校准设备销量（2021-2032）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全球不同产品类型校准设备销量及市场份额（2021-2026）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全球不同产品类型校准设备销量预测（2027-2032）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全球不同产品类型校准设备收入（2021-2032）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全球不同产品类型校准设备收入及市场份额（2021-2026）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全球不同产品类型校准设备收入预测（2027-2032）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全球不同产品类型校准设备价格走势（2021-2032）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中国不同产品类型校准设备销量（2021-2032）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中国不同产品类型校准设备销量及市场份额（2021-2026）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中国不同产品类型校准设备销量预测（2027-2032）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中国不同产品类型校准设备收入（2021-2032）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中国不同产品类型校准设备收入及市场份额（2021-2026）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中国不同产品类型校准设备收入预测（2027-2032）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不同应用校准设备分析</w:t>
      </w:r>
      <w:r>
        <w:rPr>
          <w:rFonts w:hint="eastAsia"/>
        </w:rPr>
        <w:br/>
      </w:r>
      <w:r>
        <w:rPr>
          <w:rFonts w:hint="eastAsia"/>
        </w:rPr>
        <w:t>　　7.1 全球不同应用校准设备销量（2021-2032）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全球不同应用校准设备销量及市场份额（2021-2026）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全球不同应用校准设备销量预测（2027-2032）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全球不同应用校准设备收入（2021-2032）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全球不同应用校准设备收入及市场份额（2021-2026）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全球不同应用校准设备收入预测（2027-2032）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全球不同应用校准设备价格走势（2021-2032）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中国不同应用校准设备销量（2021-2032）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中国不同应用校准设备销量及市场份额（2021-2026）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中国不同应用校准设备销量预测（2027-2032）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中国不同应用校准设备收入（2021-2032）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中国不同应用校准设备收入及市场份额（2021-2026）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中国不同应用校准设备收入预测（2027-2032）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校准设备行业发展趋势</w:t>
      </w:r>
      <w:r>
        <w:rPr>
          <w:rFonts w:hint="eastAsia"/>
        </w:rPr>
        <w:br/>
      </w:r>
      <w:r>
        <w:rPr>
          <w:rFonts w:hint="eastAsia"/>
        </w:rPr>
        <w:t>　　8.2 校准设备行业主要驱动因素</w:t>
      </w:r>
      <w:r>
        <w:rPr>
          <w:rFonts w:hint="eastAsia"/>
        </w:rPr>
        <w:br/>
      </w:r>
      <w:r>
        <w:rPr>
          <w:rFonts w:hint="eastAsia"/>
        </w:rPr>
        <w:t>　　8.3 校准设备中国企业SWOT分析</w:t>
      </w:r>
      <w:r>
        <w:rPr>
          <w:rFonts w:hint="eastAsia"/>
        </w:rPr>
        <w:br/>
      </w:r>
      <w:r>
        <w:rPr>
          <w:rFonts w:hint="eastAsia"/>
        </w:rPr>
        <w:t>　　8.4 中国校准设备行业政策环境分析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校准设备行业产业链简介</w:t>
      </w:r>
      <w:r>
        <w:rPr>
          <w:rFonts w:hint="eastAsia"/>
        </w:rPr>
        <w:br/>
      </w:r>
      <w:r>
        <w:rPr>
          <w:rFonts w:hint="eastAsia"/>
        </w:rPr>
        <w:t>　　　　9.1.1 校准设备行业供应链分析</w:t>
      </w:r>
      <w:r>
        <w:rPr>
          <w:rFonts w:hint="eastAsia"/>
        </w:rPr>
        <w:br/>
      </w:r>
      <w:r>
        <w:rPr>
          <w:rFonts w:hint="eastAsia"/>
        </w:rPr>
        <w:t>　　　　9.1.2 校准设备主要原料及供应情况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校准设备行业采购模式</w:t>
      </w:r>
      <w:r>
        <w:rPr>
          <w:rFonts w:hint="eastAsia"/>
        </w:rPr>
        <w:br/>
      </w:r>
      <w:r>
        <w:rPr>
          <w:rFonts w:hint="eastAsia"/>
        </w:rPr>
        <w:t>　　9.3 校准设备行业生产模式</w:t>
      </w:r>
      <w:r>
        <w:rPr>
          <w:rFonts w:hint="eastAsia"/>
        </w:rPr>
        <w:br/>
      </w:r>
      <w:r>
        <w:rPr>
          <w:rFonts w:hint="eastAsia"/>
        </w:rPr>
        <w:t>　　9.4 校准设备行业销售模式及销售渠道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按产品类型细分，全球校准设备市场规模2021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按应用细分，全球校准设备市场规模（CAGR）2021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校准设备行业发展主要特点</w:t>
      </w:r>
      <w:r>
        <w:rPr>
          <w:rFonts w:hint="eastAsia"/>
        </w:rPr>
        <w:br/>
      </w:r>
      <w:r>
        <w:rPr>
          <w:rFonts w:hint="eastAsia"/>
        </w:rPr>
        <w:t>　　表 4： 校准设备行业发展有利因素分析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校准设备行业发展不利因素分析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进入校准设备行业壁垒</w:t>
      </w:r>
      <w:r>
        <w:rPr>
          <w:rFonts w:hint="eastAsia"/>
        </w:rPr>
        <w:br/>
      </w:r>
      <w:r>
        <w:rPr>
          <w:rFonts w:hint="eastAsia"/>
        </w:rPr>
        <w:t>　　表 7： 校准设备主要企业在国际市场占有率（按销量，2023-2026）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2025年校准设备主要企业在国际市场排名（按销量）&amp;（千套）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全球市场主要企业校准设备销量（2023-2026）&amp;（千套）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校准设备主要企业在国际市场占有率（按收入，2023-2026）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2025年校准设备主要企业在国际市场排名（按收入）&amp;（万元）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全球市场主要企业校准设备销售收入（2023-2026）&amp;（万元）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全球市场主要企业校准设备销售价格（2023-2026）&amp;（元/套）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校准设备主要企业在中国市场占有率（按销量，2023-2026）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2025年校准设备主要企业在中国市场排名（按销量）&amp;（千套）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中国市场主要企业校准设备销量（2023-2026）&amp;（千套）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校准设备主要企业在中国市场占有率（按收入，2023-2026）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2025年校准设备主要企业在中国市场排名（按收入）&amp;（万元）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中国市场主要企业校准设备销售收入（2023-2026）&amp;（万元）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全球主要厂商校准设备总部及产地分布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全球主要厂商成立时间及校准设备商业化日期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全球主要厂商校准设备产品类型及应用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2025年全球校准设备主要厂商市场地位（第一梯队、第二梯队和第三梯队）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全球校准设备市场投资、并购等现状分析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全球主要地区校准设备产量增速（CAGR）：（2021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全球主要地区校准设备产量（2021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全球主要地区校准设备产量（2021-2026）&amp;（千套）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全球主要地区校准设备产量（2027-2032）&amp;（千套）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全球主要地区校准设备产量市场份额（2021-2026）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全球主要地区校准设备产量市场份额（2027-2032）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中国市场校准设备产量、销量、进出口（2021-2026）&amp;（千套）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中国市场校准设备产量、销量、进出口预测（2027-2032）&amp;（千套）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全球主要地区校准设备销售收入增速：（2021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全球主要地区校准设备销售收入（2021-2026）&amp;（万元）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全球主要地区校准设备销售收入市场份额（2021-2026）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全球主要地区校准设备收入（2027-2032）&amp;（万元）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全球主要地区校准设备收入市场份额（2027-2032）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全球主要地区校准设备销量（千套）：2021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全球主要地区校准设备销量（2021-2026）&amp;（千套）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全球主要地区校准设备销量市场份额（2021-2026）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全球主要地区校准设备销量（2027-2032）&amp;（千套）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全球主要地区校准设备销量份额（2027-2032）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校准设备销量（千套）、收入（万元）、价格（元/套）及毛利率（2021-2026）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校准设备销量（千套）、收入（万元）、价格（元/套）及毛利率（2021-2026）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校准设备销量（千套）、收入（万元）、价格（元/套）及毛利率（2021-2026）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校准设备销量（千套）、收入（万元）、价格（元/套）及毛利率（2021-2026）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校准设备销量（千套）、收入（万元）、价格（元/套）及毛利率（2021-2026）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校准设备销量（千套）、收入（万元）、价格（元/套）及毛利率（2021-2026）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校准设备销量（千套）、收入（万元）、价格（元/套）及毛利率（2021-2026）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校准设备销量（千套）、收入（万元）、价格（元/套）及毛利率（2021-2026）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校准设备销量（千套）、收入（万元）、价格（元/套）及毛利率（2021-2026）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校准设备销量（千套）、收入（万元）、价格（元/套）及毛利率（2021-2026）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校准设备生产基地、销售区域、竞争对手及市场地位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校准设备产品规格、参数及市场应用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校准设备销量（千套）、收入（万元）、价格（元/套）及毛利率（2021-2026）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全球不同产品类型校准设备销量（2021-2026）&amp;（千套）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99： 全球不同产品类型校准设备销量市场份额（2021-2026）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全球不同产品类型校准设备销量预测（2027-2032）&amp;（千套）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全球市场不同产品类型校准设备销量市场份额预测（2027-2032）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全球不同产品类型校准设备收入（2021-2026）&amp;（万元）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全球不同产品类型校准设备收入市场份额（2021-2026）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全球不同产品类型校准设备收入预测（2027-2032）&amp;（万元）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全球不同产品类型校准设备收入市场份额预测（2027-2032）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中国不同产品类型校准设备销量（2021-2026）&amp;（千套）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107： 中国不同产品类型校准设备销量市场份额（2021-2026）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中国不同产品类型校准设备销量预测（2027-2032）&amp;（千套）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全球市场不同产品类型校准设备销量市场份额预测（2027-2032）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中国不同产品类型校准设备收入（2021-2026）&amp;（万元）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中国不同产品类型校准设备收入市场份额（2021-2026）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中国不同产品类型校准设备收入预测（2027-2032）&amp;（万元）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中国不同产品类型校准设备收入市场份额预测（2027-2032）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全球不同应用校准设备销量（2021-2026）&amp;（千套）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全球不同应用校准设备销量市场份额（2021-2026）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全球不同应用校准设备销量预测（2027-2032）&amp;（千套）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全球市场不同应用校准设备销量市场份额预测（2027-2032）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全球不同应用校准设备收入（2021-2026）&amp;（万元）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全球不同应用校准设备收入市场份额（2021-2026）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全球不同应用校准设备收入预测（2027-2032）&amp;（万元）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全球不同应用校准设备收入市场份额预测（2027-2032）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中国不同应用校准设备销量（2021-2026）&amp;（千套）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123： 中国不同应用校准设备销量市场份额（2021-2026）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中国不同应用校准设备销量预测（2027-2032）&amp;（千套）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中国市场不同应用校准设备销量市场份额预测（2027-2032）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中国不同应用校准设备收入（2021-2026）&amp;（万元）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中国不同应用校准设备收入市场份额（2021-2026）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中国不同应用校准设备收入预测（2027-2032）&amp;（万元）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中国不同应用校准设备收入市场份额预测（2027-2032）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校准设备行业发展趋势</w:t>
      </w:r>
      <w:r>
        <w:rPr>
          <w:rFonts w:hint="eastAsia"/>
        </w:rPr>
        <w:br/>
      </w:r>
      <w:r>
        <w:rPr>
          <w:rFonts w:hint="eastAsia"/>
        </w:rPr>
        <w:t>　　表 131： 校准设备行业主要驱动因素</w:t>
      </w:r>
      <w:r>
        <w:rPr>
          <w:rFonts w:hint="eastAsia"/>
        </w:rPr>
        <w:br/>
      </w:r>
      <w:r>
        <w:rPr>
          <w:rFonts w:hint="eastAsia"/>
        </w:rPr>
        <w:t>　　表 132： 校准设备行业供应链分析</w:t>
      </w:r>
      <w:r>
        <w:rPr>
          <w:rFonts w:hint="eastAsia"/>
        </w:rPr>
        <w:br/>
      </w:r>
      <w:r>
        <w:rPr>
          <w:rFonts w:hint="eastAsia"/>
        </w:rPr>
        <w:t>　　表 133： 校准设备上游原料供应商</w:t>
      </w:r>
      <w:r>
        <w:rPr>
          <w:rFonts w:hint="eastAsia"/>
        </w:rPr>
        <w:br/>
      </w:r>
      <w:r>
        <w:rPr>
          <w:rFonts w:hint="eastAsia"/>
        </w:rPr>
        <w:t>　　表 134： 校准设备主要地区不同应用客户分析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校准设备典型经销商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校准设备产品图片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全球不同产品类型校准设备销售额2021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全球不同产品类型校准设备市场份额2025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机械校准设备产品图片</w:t>
      </w:r>
      <w:r>
        <w:rPr>
          <w:rFonts w:hint="eastAsia"/>
        </w:rPr>
        <w:br/>
      </w:r>
      <w:r>
        <w:rPr>
          <w:rFonts w:hint="eastAsia"/>
        </w:rPr>
        <w:t>　　图 5： 电气校准设备产品图片</w:t>
      </w:r>
      <w:r>
        <w:rPr>
          <w:rFonts w:hint="eastAsia"/>
        </w:rPr>
        <w:br/>
      </w:r>
      <w:r>
        <w:rPr>
          <w:rFonts w:hint="eastAsia"/>
        </w:rPr>
        <w:t>　　图 6： 物理/空间校准设备产品图片</w:t>
      </w:r>
      <w:r>
        <w:rPr>
          <w:rFonts w:hint="eastAsia"/>
        </w:rPr>
        <w:br/>
      </w:r>
      <w:r>
        <w:rPr>
          <w:rFonts w:hint="eastAsia"/>
        </w:rPr>
        <w:t>　　图 7： 热力校准设备产品图片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全球不同应用校准设备市场份额2025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2025年全球前五大生产商校准设备市场份额</w:t>
      </w:r>
      <w:r>
        <w:rPr>
          <w:rFonts w:hint="eastAsia"/>
        </w:rPr>
        <w:br/>
      </w:r>
      <w:r>
        <w:rPr>
          <w:rFonts w:hint="eastAsia"/>
        </w:rPr>
        <w:t>　　图 13： 2025年全球校准设备第一梯队、第二梯队和第三梯队厂商及市场份额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全球校准设备产能、产量、产能利用率及发展趋势（2021-2032）&amp;（千套）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全球校准设备产量、需求量及发展趋势（2021-2032）&amp;（千套）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全球主要地区校准设备产量市场份额（2021-2032）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中国校准设备产能、产量、产能利用率及发展趋势（2021-2032）&amp;（千套）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中国校准设备产量、市场需求量及发展趋势（2021-2032）&amp;（千套）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全球校准设备市场销售额及增长率：（2021-2032）&amp;（万元）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全球市场校准设备市场规模：2021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全球市场校准设备销量及增长率（2021-2032）&amp;（千套）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全球市场校准设备价格趋势（2021-2032）&amp;（元/套）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全球主要地区校准设备销售收入（2021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全球主要地区校准设备销售收入市场份额（2021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北美市场校准设备销量及增长率（2021-2032）&amp;（千套）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北美市场校准设备收入及增长率（2021-2032）&amp;（万元）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欧洲市场校准设备销量及增长率（2021-2032）&amp;（千套）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欧洲市场校准设备收入及增长率（2021-2032）&amp;（万元）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中国市场校准设备销量及增长率（2021-2032）&amp;（千套）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中国市场校准设备收入及增长率（2021-2032）&amp;（万元）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日本市场校准设备销量及增长率（2021-2032）&amp;（千套）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日本市场校准设备收入及增长率（2021-2032）&amp;（万元）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东南亚市场校准设备销量及增长率（2021-2032）&amp;（千套）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东南亚市场校准设备收入及增长率（2021-2032）&amp;（万元）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印度市场校准设备销量及增长率（2021-2032）&amp;（千套）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印度市场校准设备收入及增长率（2021-2032）&amp;（万元）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南美市场校准设备销量及增长率（2021-2032）&amp;（千套）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南美市场校准设备收入及增长率（2021-2032）&amp;（万元）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中东市场校准设备销量及增长率（2021-2032）&amp;（千套）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中东市场校准设备收入及增长率（2021-2032）&amp;（万元）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全球不同产品类型校准设备价格走势（2021-2032）&amp;（元/套）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全球不同应用校准设备价格走势（2021-2032）&amp;（元/套）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校准设备中国企业SWOT分析</w:t>
      </w:r>
      <w:r>
        <w:rPr>
          <w:rFonts w:hint="eastAsia"/>
        </w:rPr>
        <w:br/>
      </w:r>
      <w:r>
        <w:rPr>
          <w:rFonts w:hint="eastAsia"/>
        </w:rPr>
        <w:t>　　图 44： 校准设备产业链</w:t>
      </w:r>
      <w:r>
        <w:rPr>
          <w:rFonts w:hint="eastAsia"/>
        </w:rPr>
        <w:br/>
      </w:r>
      <w:r>
        <w:rPr>
          <w:rFonts w:hint="eastAsia"/>
        </w:rPr>
        <w:t>　　图 45： 校准设备行业采购模式分析</w:t>
      </w:r>
      <w:r>
        <w:rPr>
          <w:rFonts w:hint="eastAsia"/>
        </w:rPr>
        <w:br/>
      </w:r>
      <w:r>
        <w:rPr>
          <w:rFonts w:hint="eastAsia"/>
        </w:rPr>
        <w:t>　　图 46： 校准设备行业生产模式</w:t>
      </w:r>
      <w:r>
        <w:rPr>
          <w:rFonts w:hint="eastAsia"/>
        </w:rPr>
        <w:br/>
      </w:r>
      <w:r>
        <w:rPr>
          <w:rFonts w:hint="eastAsia"/>
        </w:rPr>
        <w:t>　　图 47： 校准设备行业销售模式分析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bf75d79254371" w:history="1">
        <w:r>
          <w:rPr>
            <w:rStyle w:val="Hyperlink"/>
          </w:rPr>
          <w:t>2026-2032年全球与中国校准设备市场研究及发展前景报告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bf75d79254371" w:history="1">
        <w:r>
          <w:rPr>
            <w:rStyle w:val="Hyperlink"/>
          </w:rPr>
          <w:t>https://www.20087.com/0/10/XiaoZhunSheBeiDeQianJing.html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热点：校准机构、校准设备时间、设备检定和校准的区别、校准设备和计量设备区别、深圳仪器校正、校准设备费用不列入质量成本范围、多功能校准器、校准设备的不确定度怎么算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64bc4e7de4138" w:history="1">
      <w:r>
        <w:rPr>
          <w:rStyle w:val="Hyperlink"/>
        </w:rPr>
        <w:t>2026-2032年全球与中国校准设备市场研究及发展前景报告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XiaoZhunSheBeiDeQianJing.html" TargetMode="External" Id="R43bbf75d7925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XiaoZhunSheBeiDeQianJing.html" TargetMode="External" Id="R84064bc4e7de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2025-12-31T07:00:04Z</dcterms:created>
  <dcterms:modified xsi:type="dcterms:W3CDTF">2025-12-31T08:00:04Z</dcterms:modified>
  <dc:subject>2026-2032年全球与中国校准设备市场研究及发展前景报告</dc:subject>
  <dc:title>2026-2032年全球与中国校准设备市场研究及发展前景报告</dc:title>
  <cp:keywords>2026-2032年全球与中国校准设备市场研究及发展前景报告</cp:keywords>
  <dc:description>2026-2032年全球与中国校准设备市场研究及发展前景报告</dc:description>
</cp:coreProperties>
</file>