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6c44eaa94046" w:history="1">
              <w:r>
                <w:rPr>
                  <w:rStyle w:val="Hyperlink"/>
                </w:rPr>
                <w:t>2025-2031年中国激光投影机行业现状深度调研及发展趋势分析报告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6c44eaa94046" w:history="1">
              <w:r>
                <w:rPr>
                  <w:rStyle w:val="Hyperlink"/>
                </w:rPr>
                <w:t>2025-2031年中国激光投影机行业现状深度调研及发展趋势分析报告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a6c44eaa94046" w:history="1">
                <w:r>
                  <w:rPr>
                    <w:rStyle w:val="Hyperlink"/>
                  </w:rPr>
                  <w:t>https://www.20087.com/0/60/JiGuangTouYingJiFaZhanQuShiFenXi.html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作为新一代显示技术，以其高亮度、长寿命和宽色域等优点，正在逐步取代传统灯泡投影机。目前，激光投影机已广泛应用于教育、商务、家庭影院和公共展示等多个领域。相较于传统技术，激光光源的投影机不仅能够提供更佳的图像质量和色彩表现，而且拥有更低的维护成本和更长的工作寿命。</w:t>
      </w:r>
      <w:r>
        <w:rPr>
          <w:rFonts w:hint="eastAsia"/>
        </w:rPr>
        <w:br/>
      </w:r>
      <w:r>
        <w:rPr>
          <w:rFonts w:hint="eastAsia"/>
        </w:rPr>
        <w:t>　　未来，激光投影机将更加注重智能化和集成化。一方面，通过集成智能操作系统，激光投影机将能够直接连接互联网，实现在线视频播放、云存储和远程控制等功能，为用户提供更便捷的多媒体体验。另一方面，激光投影机将与增强现实（AR）和虚拟现实（VR）技术结合，创造出更具沉浸感的显示效果，拓宽在娱乐、教育和培训等领域的应用。此外，随着微型激光投影技术的发展，激光投影机将更加轻薄便携，成为移动显示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6c44eaa94046" w:history="1">
        <w:r>
          <w:rPr>
            <w:rStyle w:val="Hyperlink"/>
          </w:rPr>
          <w:t>2025-2031年中国激光投影机行业现状深度调研及发展趋势分析报告</w:t>
        </w:r>
      </w:hyperlink>
      <w:r>
        <w:rPr>
          <w:rFonts w:hint="eastAsia"/>
        </w:rPr>
        <w:t>》系统分析了我国激光投影机行业的市场规模、市场需求及价格动态，深入探讨了激光投影机产业链结构与发展特点。报告对激光投影机细分市场进行了详细剖析，基于科学数据预测了市场前景及未来发展趋势，同时聚焦激光投影机重点企业，评估了品牌影响力、市场竞争力及行业集中度变化。通过专业分析与客观洞察，报告为投资者、产业链相关企业及政府决策部门提供了重要参考，是把握激光投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二、激光投影机行业相关政策分析</w:t>
      </w:r>
      <w:r>
        <w:rPr>
          <w:rFonts w:hint="eastAsia"/>
        </w:rPr>
        <w:br/>
      </w:r>
      <w:r>
        <w:rPr>
          <w:rFonts w:hint="eastAsia"/>
        </w:rPr>
        <w:t>　　第四节 激光投影机行业发展的"波特五力模型"分析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中国激光投影机行业产业链（上、下游及关联产业）状况分析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中国激光投影机市场规模分析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2025年中国激光投影机市场规模分析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2025年中国激光投影机区域结构分析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2025年中国激光投影机区域市场规模分析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中国激光投影机国内市场综述</w:t>
      </w:r>
      <w:r>
        <w:rPr>
          <w:rFonts w:hint="eastAsia"/>
        </w:rPr>
        <w:br/>
      </w:r>
      <w:r>
        <w:rPr>
          <w:rFonts w:hint="eastAsia"/>
        </w:rPr>
        <w:t>　　第一节 中国激光投影机产品产量分析及预测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一、激光投影机产业总体产能规模</w:t>
      </w:r>
      <w:r>
        <w:rPr>
          <w:rFonts w:hint="eastAsia"/>
        </w:rPr>
        <w:br/>
      </w:r>
      <w:r>
        <w:rPr>
          <w:rFonts w:hint="eastAsia"/>
        </w:rPr>
        <w:t>　　　　二、激光投影机生产区域分布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中国激光投影机市场需求分析及预测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2025-2031年中国激光投影机供需平衡预测</w:t>
      </w:r>
      <w:r>
        <w:rPr>
          <w:rFonts w:hint="eastAsia"/>
        </w:rPr>
        <w:br/>
      </w:r>
      <w:r>
        <w:rPr>
          <w:rFonts w:hint="eastAsia"/>
        </w:rPr>
        <w:t>　　第四节 中国激光投影机价格趋势分析</w:t>
      </w:r>
      <w:r>
        <w:rPr>
          <w:rFonts w:hint="eastAsia"/>
        </w:rPr>
        <w:br/>
      </w:r>
      <w:r>
        <w:rPr>
          <w:rFonts w:hint="eastAsia"/>
        </w:rPr>
        <w:t>　　　　一、中国激光投影机2019年价格趋势</w:t>
      </w:r>
      <w:r>
        <w:rPr>
          <w:rFonts w:hint="eastAsia"/>
        </w:rPr>
        <w:br/>
      </w:r>
      <w:r>
        <w:rPr>
          <w:rFonts w:hint="eastAsia"/>
        </w:rPr>
        <w:t>　　　　二、中国激光投影机当前市场价格及分析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三、影响激光投影机价格因素分析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四、2025-2031年中国激光投影机价格走势预测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中国激光投影机所属行业进出口市场情况分析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2025年中国激光投影机所属行业进出口量分析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一、2025年中国激光投影机行业进口分析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二、2025年中国激光投影机行业出口分析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2025-2031年中国激光投影机所属行业进出口市场预测分析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一、2025-2031年中国激光投影机行业进口预测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全国激光投影机所属行业财务状况分析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2025年激光投影机所属行业规模分析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一、2025年激光投影机行业总资产对比分析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二、2025年激光投影机行业企业单位数对比分析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三、2025年激光投影机行业从业人员平均人数对比分析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2025年激光投影机所属行业经济效益分析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一、2025年激光投影机行业产值利税率对比分析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二、2025年激光投影机行业资金利润率对比分析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三、2025年激光投影机行业成本费用利润率对比分析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2025年激光投影机所属行业效率分析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一、2025年激光投影机行业资产负债率对比分析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二、2025年激光投影机行业流动资产周转次数对比分析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2025年激光投影机所属行业结构分析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一、2025年激光投影机行业地区结构分析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二、2025年激光投影机行业所有制结构分析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三、2025年激光投影机行业不同规模企业结构分析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2025年激光投影机所属行业不同规模企业财务状况分析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一、2025年激光投影机行业不同规模企业人均指标分析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二、2025年激光投影机行业不同规模企业盈利能力分析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三、2025年激光投影机行业不同规模企业营运能力分析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四、2025年激光投影机行业不同规模企业偿债能力分析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国内外激光投影机重点企业分析</w:t>
      </w:r>
      <w:r>
        <w:rPr>
          <w:rFonts w:hint="eastAsia"/>
        </w:rPr>
        <w:br/>
      </w:r>
      <w:r>
        <w:rPr>
          <w:rFonts w:hint="eastAsia"/>
        </w:rPr>
        <w:t>　　第一节 明基（benq）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索尼（sony）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科视（christie）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z-laser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巴可（barco）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中视中科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雅图（acto）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上海三鑫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中国激光投影机行业发展预测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2025-2031年中国激光投影机行业产量预测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2025-2031年中国激光投影机行业消费量预测</w:t>
      </w:r>
      <w:r>
        <w:rPr>
          <w:rFonts w:hint="eastAsia"/>
        </w:rPr>
        <w:br/>
      </w:r>
      <w:r>
        <w:rPr>
          <w:rFonts w:hint="eastAsia"/>
        </w:rPr>
        <w:t>　　2020-2031年激光投影机销量预测（万件）</w:t>
      </w:r>
      <w:r>
        <w:rPr>
          <w:rFonts w:hint="eastAsia"/>
        </w:rPr>
        <w:br/>
      </w:r>
      <w:r>
        <w:rPr>
          <w:rFonts w:hint="eastAsia"/>
        </w:rPr>
        <w:t>　　第三节 2025-2031年中国激光投影机行业产值预测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2025-2031年中国激光投影机行业销售收入预测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激光投影机行业投资前景与投资策略分析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激光投影机行业发展的PEST分析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激光投影机行业投资价值分析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一、激光投影机行业发展前景分析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二、激光投影机行业盈利能力预测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激光投影机行业投资风险分析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激光投影机行业投资策略分析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中国激光投影机行业总结及企业重点客户管理建议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激光投影机行业企业问题总结</w:t>
      </w:r>
      <w:r>
        <w:rPr>
          <w:rFonts w:hint="eastAsia"/>
        </w:rPr>
        <w:br/>
      </w:r>
      <w:r>
        <w:rPr>
          <w:rFonts w:hint="eastAsia"/>
        </w:rPr>
        <w:t>　　第二节 激光投影机企业应对策略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激光投影机市场的重点客户战略实施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　激光投影机项目投资建议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激光投影机行业类别</w:t>
      </w:r>
      <w:r>
        <w:rPr>
          <w:rFonts w:hint="eastAsia"/>
        </w:rPr>
        <w:br/>
      </w:r>
      <w:r>
        <w:rPr>
          <w:rFonts w:hint="eastAsia"/>
        </w:rPr>
        <w:t>　　图表 激光投影机行业产业链调研</w:t>
      </w:r>
      <w:r>
        <w:rPr>
          <w:rFonts w:hint="eastAsia"/>
        </w:rPr>
        <w:br/>
      </w:r>
      <w:r>
        <w:rPr>
          <w:rFonts w:hint="eastAsia"/>
        </w:rPr>
        <w:t>　　图表 激光投影机行业现状</w:t>
      </w:r>
      <w:r>
        <w:rPr>
          <w:rFonts w:hint="eastAsia"/>
        </w:rPr>
        <w:br/>
      </w:r>
      <w:r>
        <w:rPr>
          <w:rFonts w:hint="eastAsia"/>
        </w:rPr>
        <w:t>　　图表 激光投影机行业标准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2025年中国激光投影机行业产能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2020-2025年中国激光投影机行业产量统计</w:t>
      </w:r>
      <w:r>
        <w:rPr>
          <w:rFonts w:hint="eastAsia"/>
        </w:rPr>
        <w:br/>
      </w:r>
      <w:r>
        <w:rPr>
          <w:rFonts w:hint="eastAsia"/>
        </w:rPr>
        <w:t>　　图表 激光投影机行业动态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2020-2025年中国激光投影机市场需求量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2020-2025年中国激光投影机行情</w:t>
      </w:r>
      <w:r>
        <w:rPr>
          <w:rFonts w:hint="eastAsia"/>
        </w:rPr>
        <w:br/>
      </w:r>
      <w:r>
        <w:rPr>
          <w:rFonts w:hint="eastAsia"/>
        </w:rPr>
        <w:t>　　图表 2020-2025年中国激光投影机价格走势图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**地区激光投影机市场调研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**地区激光投影机市场规模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**地区激光投影机市场调研</w:t>
      </w:r>
      <w:r>
        <w:rPr>
          <w:rFonts w:hint="eastAsia"/>
        </w:rPr>
        <w:br/>
      </w:r>
      <w:r>
        <w:rPr>
          <w:rFonts w:hint="eastAsia"/>
        </w:rPr>
        <w:t>　　图表 **地区激光投影机行业市场需求分析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激光投影机行业竞争对手分析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2025-2031年中国激光投影机行业市场规模预测</w:t>
      </w:r>
      <w:r>
        <w:rPr>
          <w:rFonts w:hint="eastAsia"/>
        </w:rPr>
        <w:br/>
      </w:r>
      <w:r>
        <w:rPr>
          <w:rFonts w:hint="eastAsia"/>
        </w:rPr>
        <w:t>　　图表 激光投影机行业准入条件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2025-2031年中国激光投影机市场前景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6c44eaa94046" w:history="1">
        <w:r>
          <w:rPr>
            <w:rStyle w:val="Hyperlink"/>
          </w:rPr>
          <w:t>2025-2031年中国激光投影机行业现状深度调研及发展趋势分析报告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a6c44eaa94046" w:history="1">
        <w:r>
          <w:rPr>
            <w:rStyle w:val="Hyperlink"/>
          </w:rPr>
          <w:t>https://www.20087.com/0/60/JiGuangTouYingJiFaZhanQuShiFenXi.html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热点：全彩led屏十大知名品牌、激光投影机灯泡寿命、全彩显示屏一平米价格、激光投影机和led优缺点、艾比森led屏幕排名、激光投影机价格、激光投影和投影仪的区别、激光投影机dlp、led会议一体机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50aa9894146ec" w:history="1">
      <w:r>
        <w:rPr>
          <w:rStyle w:val="Hyperlink"/>
        </w:rPr>
        <w:t>2025-2031年中国激光投影机行业现状深度调研及发展趋势分析报告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GuangTouYingJiFaZhanQuShiFenXi.html" TargetMode="External" Id="Rfa8a6c44eaa9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GuangTouYingJiFaZhanQuShiFenXi.html" TargetMode="External" Id="R7ed50aa98941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2025-03-18T08:11:00Z</dcterms:created>
  <dcterms:modified xsi:type="dcterms:W3CDTF">2025-03-18T09:11:00Z</dcterms:modified>
  <dc:subject>2025-2031年中国激光投影机行业现状深度调研及发展趋势分析报告</dc:subject>
  <dc:title>2025-2031年中国激光投影机行业现状深度调研及发展趋势分析报告</dc:title>
  <cp:keywords>2025-2031年中国激光投影机行业现状深度调研及发展趋势分析报告</cp:keywords>
  <dc:description>2025-2031年中国激光投影机行业现状深度调研及发展趋势分析报告</dc:description>
</cp:coreProperties>
</file>