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3febce2e94e44" w:history="1">
              <w:r>
                <w:rPr>
                  <w:rStyle w:val="Hyperlink"/>
                </w:rPr>
                <w:t>中国点火控制器市场研究分析与发展前景报告（2025-2031年）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3febce2e94e44" w:history="1">
              <w:r>
                <w:rPr>
                  <w:rStyle w:val="Hyperlink"/>
                </w:rPr>
                <w:t>中国点火控制器市场研究分析与发展前景报告（2025-2031年）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3febce2e94e44" w:history="1">
                <w:r>
                  <w:rPr>
                    <w:rStyle w:val="Hyperlink"/>
                  </w:rPr>
                  <w:t>https://www.20087.com/0/00/DianHuoKongZhiQiHangYeQianJingQuShi.html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控制器在汽车、摩托车和小型发动机中负责精确控制点火时刻和能量，对发动机性能至关重要。现代点火系统采用数字控制技术，实现了点火提前角的动态调整，提高了燃油效率和排放性能。高性能ECU（电子控制单元）的集成，使点火控制更加智能化，能够适应不同的驾驶条件和负载变化。同时，模块化和即插即用的设计简化了安装和维护过程。</w:t>
      </w:r>
      <w:r>
        <w:rPr>
          <w:rFonts w:hint="eastAsia"/>
        </w:rPr>
        <w:br/>
      </w:r>
      <w:r>
        <w:rPr>
          <w:rFonts w:hint="eastAsia"/>
        </w:rPr>
        <w:t>　　点火控制器的未来将倾向于高度集成化、智能化和定制化。随着汽车电子架构的演变，控制器将更紧密地与车辆总线系统集成，实现车辆全局优化控制。利用大数据和AI算法，点火控制器将能够学习驾驶习惯和路况，自主优化点火策略。针对高性能赛车和改装市场，定制化控制器将提供更个性化的点火调校服务，满足极端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3febce2e94e44" w:history="1">
        <w:r>
          <w:rPr>
            <w:rStyle w:val="Hyperlink"/>
          </w:rPr>
          <w:t>中国点火控制器市场研究分析与发展前景报告（2025-2031年）</w:t>
        </w:r>
      </w:hyperlink>
      <w:r>
        <w:rPr>
          <w:rFonts w:hint="eastAsia"/>
        </w:rPr>
        <w:t>》系统梳理了点火控制器行业的市场规模、技术现状及产业链结构，结合详实数据分析了点火控制器行业需求、价格动态与竞争格局，科学预测了点火控制器发展趋势与市场前景，重点解读了行业内重点企业的战略布局与品牌影响力，同时对市场竞争与集中度进行了评估。此外，报告还细分了市场领域，揭示了点火控制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点火控制器行业概述</w:t>
      </w:r>
      <w:r>
        <w:rPr>
          <w:rFonts w:hint="eastAsia"/>
        </w:rPr>
        <w:br/>
      </w:r>
      <w:r>
        <w:rPr>
          <w:rFonts w:hint="eastAsia"/>
        </w:rPr>
        <w:t>　　第一节 点火控制器定义与分类</w:t>
      </w:r>
      <w:r>
        <w:rPr>
          <w:rFonts w:hint="eastAsia"/>
        </w:rPr>
        <w:br/>
      </w:r>
      <w:r>
        <w:rPr>
          <w:rFonts w:hint="eastAsia"/>
        </w:rPr>
        <w:t>　　第二节 点火控制器应用领域</w:t>
      </w:r>
      <w:r>
        <w:rPr>
          <w:rFonts w:hint="eastAsia"/>
        </w:rPr>
        <w:br/>
      </w:r>
      <w:r>
        <w:rPr>
          <w:rFonts w:hint="eastAsia"/>
        </w:rPr>
        <w:t>　　第三节 点火控制器行业经济指标分析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一、点火控制器行业赢利性评估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二、点火控制器行业成长速度分析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三、点火控制器附加值提升空间探讨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四、点火控制器行业进入壁垒分析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五、点火控制器行业风险性评估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六、点火控制器行业周期性分析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七、点火控制器行业竞争程度指标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八、点火控制器行业成熟度综合分析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点火控制器产业链及经营模式分析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三、点火控制器销售模式与渠道策略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2024-2025年全球点火控制器行业发展分析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一、全球点火控制器行业市场规模与趋势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二、全球点火控制器行业发展特点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三、全球点火控制器行业竞争格局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主要国家与地区点火控制器市场分析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2025-2031年全球点火控制器行业发展趋势与前景预测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一、点火控制器技术发展趋势</w:t>
      </w:r>
      <w:r>
        <w:rPr>
          <w:rFonts w:hint="eastAsia"/>
        </w:rPr>
        <w:br/>
      </w:r>
      <w:r>
        <w:rPr>
          <w:rFonts w:hint="eastAsia"/>
        </w:rPr>
        <w:t>　　　　二、点火控制器行业发展趋势</w:t>
      </w:r>
      <w:r>
        <w:rPr>
          <w:rFonts w:hint="eastAsia"/>
        </w:rPr>
        <w:br/>
      </w:r>
      <w:r>
        <w:rPr>
          <w:rFonts w:hint="eastAsia"/>
        </w:rPr>
        <w:t>　　　　三、点火控制器行业发展潜力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2024-2025年点火控制器产能与投资动态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一、国内点火控制器产能现状与利用效率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二、点火控制器产能扩张与投资动态分析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点火控制器行业产量情况分析与趋势预测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一、2019-2024年点火控制器行业产量与增长趋势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1、2019-2024年点火控制器产量及增长趋势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2、2019-2024年点火控制器细分产品产量及份额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二、点火控制器产量影响因素分析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三、2025-2031年点火控制器产量预测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2025-2031年点火控制器市场需求与销售分析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一、2024-2025年点火控制器行业需求现状</w:t>
      </w:r>
      <w:r>
        <w:rPr>
          <w:rFonts w:hint="eastAsia"/>
        </w:rPr>
        <w:br/>
      </w:r>
      <w:r>
        <w:rPr>
          <w:rFonts w:hint="eastAsia"/>
        </w:rPr>
        <w:t>　　　　二、点火控制器客户群体与需求特点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三、2019-2024年点火控制器行业销售规模分析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四、2025-2031年点火控制器市场增长潜力与规模预测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一、2024-2025年点火控制器主要细分产品市场现状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2024-2025年点火控制器行业技术发展现状及趋势分析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点火控制器行业技术发展现状分析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国内外点火控制器行业技术差异与原因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点火控制器行业技术发展方向、趋势预测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提升点火控制器行业技术能力策略建议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一、2019-2024年点火控制器市场价格走势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点火控制器定价策略与方法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2025-2031年点火控制器价格竞争态势与趋势预测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2024-2025年重点区域点火控制器市场发展概况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2019-2024年中国点火控制器行业进出口情况分析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一、2019-2024年点火控制器进口规模分析</w:t>
      </w:r>
      <w:r>
        <w:rPr>
          <w:rFonts w:hint="eastAsia"/>
        </w:rPr>
        <w:br/>
      </w:r>
      <w:r>
        <w:rPr>
          <w:rFonts w:hint="eastAsia"/>
        </w:rPr>
        <w:t>　　　　二、点火控制器主要进口来源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点火控制器行业出口规模与目的地分析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一、2019-2024年点火控制器出口规模分析</w:t>
      </w:r>
      <w:r>
        <w:rPr>
          <w:rFonts w:hint="eastAsia"/>
        </w:rPr>
        <w:br/>
      </w:r>
      <w:r>
        <w:rPr>
          <w:rFonts w:hint="eastAsia"/>
        </w:rPr>
        <w:t>　　　　二、点火控制器主要出口目的地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2019-2024年中国点火控制器总体规模与财务指标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中国点火控制器行业总体规模分析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一、点火控制器企业数量与结构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二、点火控制器从业人员规模</w:t>
      </w:r>
      <w:r>
        <w:rPr>
          <w:rFonts w:hint="eastAsia"/>
        </w:rPr>
        <w:br/>
      </w:r>
      <w:r>
        <w:rPr>
          <w:rFonts w:hint="eastAsia"/>
        </w:rPr>
        <w:t>　　　　三、点火控制器行业资产状况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中国点火控制器行业财务指标总体分析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点火控制器重点企业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点火控制器领先企业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点火控制器标杆企业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点火控制器代表企业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点火控制器龙头企业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点火控制器重点企业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中国点火控制器行业竞争格局分析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点火控制器行业竞争格局总览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2024-2025年点火控制器行业竞争力分析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一、点火控制器供应商议价能力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四、点火控制器替代品威胁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2019-2024年点火控制器行业企业并购活动分析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2024-2025年点火控制器行业会展与招投标活动分析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一、点火控制器行业会展活动及其市场影响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2025年中国点火控制器企业发展策略分析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点火控制器市场策略分析</w:t>
      </w:r>
      <w:r>
        <w:rPr>
          <w:rFonts w:hint="eastAsia"/>
        </w:rPr>
        <w:br/>
      </w:r>
      <w:r>
        <w:rPr>
          <w:rFonts w:hint="eastAsia"/>
        </w:rPr>
        <w:t>　　　　一、点火控制器市场定位与拓展策略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二、点火控制器市场细分与目标客户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点火控制器销售策略分析</w:t>
      </w:r>
      <w:r>
        <w:rPr>
          <w:rFonts w:hint="eastAsia"/>
        </w:rPr>
        <w:br/>
      </w:r>
      <w:r>
        <w:rPr>
          <w:rFonts w:hint="eastAsia"/>
        </w:rPr>
        <w:t>　　　　一、点火控制器销售渠道与网络建设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提高点火控制器企业竞争力建议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一、点火控制器技术创新与管理优化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点火控制器品牌战略思考</w:t>
      </w:r>
      <w:r>
        <w:rPr>
          <w:rFonts w:hint="eastAsia"/>
        </w:rPr>
        <w:br/>
      </w:r>
      <w:r>
        <w:rPr>
          <w:rFonts w:hint="eastAsia"/>
        </w:rPr>
        <w:t>　　　　一、点火控制器品牌建设与维护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二、点火控制器品牌影响力与市场竞争力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中国点火控制器行业风险与对策</w:t>
      </w:r>
      <w:r>
        <w:rPr>
          <w:rFonts w:hint="eastAsia"/>
        </w:rPr>
        <w:br/>
      </w:r>
      <w:r>
        <w:rPr>
          <w:rFonts w:hint="eastAsia"/>
        </w:rPr>
        <w:t>　　第一节 点火控制器行业SWOT分析</w:t>
      </w:r>
      <w:r>
        <w:rPr>
          <w:rFonts w:hint="eastAsia"/>
        </w:rPr>
        <w:br/>
      </w:r>
      <w:r>
        <w:rPr>
          <w:rFonts w:hint="eastAsia"/>
        </w:rPr>
        <w:t>　　　　一、点火控制器行业优势分析</w:t>
      </w:r>
      <w:r>
        <w:rPr>
          <w:rFonts w:hint="eastAsia"/>
        </w:rPr>
        <w:br/>
      </w:r>
      <w:r>
        <w:rPr>
          <w:rFonts w:hint="eastAsia"/>
        </w:rPr>
        <w:t>　　　　二、点火控制器行业劣势分析</w:t>
      </w:r>
      <w:r>
        <w:rPr>
          <w:rFonts w:hint="eastAsia"/>
        </w:rPr>
        <w:br/>
      </w:r>
      <w:r>
        <w:rPr>
          <w:rFonts w:hint="eastAsia"/>
        </w:rPr>
        <w:t>　　　　三、点火控制器市场机会探索</w:t>
      </w:r>
      <w:r>
        <w:rPr>
          <w:rFonts w:hint="eastAsia"/>
        </w:rPr>
        <w:br/>
      </w:r>
      <w:r>
        <w:rPr>
          <w:rFonts w:hint="eastAsia"/>
        </w:rPr>
        <w:t>　　　　四、点火控制器市场威胁评估</w:t>
      </w:r>
      <w:r>
        <w:rPr>
          <w:rFonts w:hint="eastAsia"/>
        </w:rPr>
        <w:br/>
      </w:r>
      <w:r>
        <w:rPr>
          <w:rFonts w:hint="eastAsia"/>
        </w:rPr>
        <w:t>　　第二节 点火控制器行业风险及对策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2025-2031年中国点火控制器行业前景与发展趋势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点火控制器行业发展环境分析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2025-2031年点火控制器行业发展趋势与方向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一、点火控制器行业发展方向预测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二、点火控制器发展趋势分析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2025-2031年点火控制器行业发展潜力与机遇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一、点火控制器市场发展潜力评估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二、点火控制器新兴市场与机遇探索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中⋅智林－点火控制器行业发展建议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点火控制器行业类别</w:t>
      </w:r>
      <w:r>
        <w:rPr>
          <w:rFonts w:hint="eastAsia"/>
        </w:rPr>
        <w:br/>
      </w:r>
      <w:r>
        <w:rPr>
          <w:rFonts w:hint="eastAsia"/>
        </w:rPr>
        <w:t>　　图表 点火控制器行业产业链调研</w:t>
      </w:r>
      <w:r>
        <w:rPr>
          <w:rFonts w:hint="eastAsia"/>
        </w:rPr>
        <w:br/>
      </w:r>
      <w:r>
        <w:rPr>
          <w:rFonts w:hint="eastAsia"/>
        </w:rPr>
        <w:t>　　图表 点火控制器行业现状</w:t>
      </w:r>
      <w:r>
        <w:rPr>
          <w:rFonts w:hint="eastAsia"/>
        </w:rPr>
        <w:br/>
      </w:r>
      <w:r>
        <w:rPr>
          <w:rFonts w:hint="eastAsia"/>
        </w:rPr>
        <w:t>　　图表 点火控制器行业标准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2019-2024年中国点火控制器市场规模</w:t>
      </w:r>
      <w:r>
        <w:rPr>
          <w:rFonts w:hint="eastAsia"/>
        </w:rPr>
        <w:br/>
      </w:r>
      <w:r>
        <w:rPr>
          <w:rFonts w:hint="eastAsia"/>
        </w:rPr>
        <w:t>　　图表 2025年中国点火控制器行业产能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2019-2024年中国点火控制器产量</w:t>
      </w:r>
      <w:r>
        <w:rPr>
          <w:rFonts w:hint="eastAsia"/>
        </w:rPr>
        <w:br/>
      </w:r>
      <w:r>
        <w:rPr>
          <w:rFonts w:hint="eastAsia"/>
        </w:rPr>
        <w:t>　　图表 点火控制器行业动态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2019-2024年中国点火控制器市场需求量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2025年中国点火控制器行业需求区域调研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2019-2024年中国点火控制器行情</w:t>
      </w:r>
      <w:r>
        <w:rPr>
          <w:rFonts w:hint="eastAsia"/>
        </w:rPr>
        <w:br/>
      </w:r>
      <w:r>
        <w:rPr>
          <w:rFonts w:hint="eastAsia"/>
        </w:rPr>
        <w:t>　　图表 2019-2024年中国点火控制器价格走势图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2019-2024年中国点火控制器行业销售收入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2019-2024年中国点火控制器行业盈利情况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2019-2024年中国点火控制器行业利润总额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2019-2024年中国点火控制器出口数据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**地区点火控制器市场规模</w:t>
      </w:r>
      <w:r>
        <w:rPr>
          <w:rFonts w:hint="eastAsia"/>
        </w:rPr>
        <w:br/>
      </w:r>
      <w:r>
        <w:rPr>
          <w:rFonts w:hint="eastAsia"/>
        </w:rPr>
        <w:t>　　图表 **地区点火控制器行业市场需求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**地区点火控制器市场调研</w:t>
      </w:r>
      <w:r>
        <w:rPr>
          <w:rFonts w:hint="eastAsia"/>
        </w:rPr>
        <w:br/>
      </w:r>
      <w:r>
        <w:rPr>
          <w:rFonts w:hint="eastAsia"/>
        </w:rPr>
        <w:t>　　图表 **地区点火控制器行业市场需求分析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**地区点火控制器市场规模</w:t>
      </w:r>
      <w:r>
        <w:rPr>
          <w:rFonts w:hint="eastAsia"/>
        </w:rPr>
        <w:br/>
      </w:r>
      <w:r>
        <w:rPr>
          <w:rFonts w:hint="eastAsia"/>
        </w:rPr>
        <w:t>　　图表 **地区点火控制器行业市场需求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**地区点火控制器市场调研</w:t>
      </w:r>
      <w:r>
        <w:rPr>
          <w:rFonts w:hint="eastAsia"/>
        </w:rPr>
        <w:br/>
      </w:r>
      <w:r>
        <w:rPr>
          <w:rFonts w:hint="eastAsia"/>
        </w:rPr>
        <w:t>　　图表 **地区点火控制器行业市场需求分析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点火控制器行业竞争对手分析</w:t>
      </w:r>
      <w:r>
        <w:rPr>
          <w:rFonts w:hint="eastAsia"/>
        </w:rPr>
        <w:br/>
      </w:r>
      <w:r>
        <w:rPr>
          <w:rFonts w:hint="eastAsia"/>
        </w:rPr>
        <w:t>　　图表 点火控制器重点企业（一）基本信息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2025-2031年中国点火控制器市场规模预测</w:t>
      </w:r>
      <w:r>
        <w:rPr>
          <w:rFonts w:hint="eastAsia"/>
        </w:rPr>
        <w:br/>
      </w:r>
      <w:r>
        <w:rPr>
          <w:rFonts w:hint="eastAsia"/>
        </w:rPr>
        <w:t>　　图表 点火控制器行业准入条件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2025-2031年中国点火控制器行业信息化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2025年中国点火控制器市场前景分析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2025-2031年中国点火控制器行业风险分析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2025-2031年中国点火控制器行业发展趋势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3febce2e94e44" w:history="1">
        <w:r>
          <w:rPr>
            <w:rStyle w:val="Hyperlink"/>
          </w:rPr>
          <w:t>中国点火控制器市场研究分析与发展前景报告（2025-2031年）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3febce2e94e44" w:history="1">
        <w:r>
          <w:rPr>
            <w:rStyle w:val="Hyperlink"/>
          </w:rPr>
          <w:t>https://www.20087.com/0/00/DianHuoKongZhiQiHangYeQianJingQuShi.html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热点：定时点火燃烧器、点火控制器工作原理、kromschroder 燃烧控制器、点火控制器的功能有哪些、点火开关在ON位置、霍科德点火控制器、熄火电磁阀三根线接线图、空气流量计,空调开关信号,点火控制器、烧嘴点火控制器实物接线图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da71f6db454a" w:history="1">
      <w:r>
        <w:rPr>
          <w:rStyle w:val="Hyperlink"/>
        </w:rPr>
        <w:t>中国点火控制器市场研究分析与发展前景报告（2025-2031年）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HuoKongZhiQiHangYeQianJingQuShi.html" TargetMode="External" Id="R5163febce2e9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HuoKongZhiQiHangYeQianJingQuShi.html" TargetMode="External" Id="R6a9bda71f6db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2024-10-27T00:58:00Z</dcterms:created>
  <dcterms:modified xsi:type="dcterms:W3CDTF">2024-10-27T01:58:00Z</dcterms:modified>
  <dc:subject>中国点火控制器市场研究分析与发展前景报告（2025-2031年）</dc:subject>
  <dc:title>中国点火控制器市场研究分析与发展前景报告（2025-2031年）</dc:title>
  <cp:keywords>中国点火控制器市场研究分析与发展前景报告（2025-2031年）</cp:keywords>
  <dc:description>中国点火控制器市场研究分析与发展前景报告（2025-2031年）</dc:description>
</cp:coreProperties>
</file>