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2ede9cf2e488b" w:history="1">
              <w:r>
                <w:rPr>
                  <w:rStyle w:val="Hyperlink"/>
                </w:rPr>
                <w:t>2025-2031年中国电子信息装备行业分析与发展趋势预测报告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2ede9cf2e488b" w:history="1">
              <w:r>
                <w:rPr>
                  <w:rStyle w:val="Hyperlink"/>
                </w:rPr>
                <w:t>2025-2031年中国电子信息装备行业分析与发展趋势预测报告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2ede9cf2e488b" w:history="1">
                <w:r>
                  <w:rPr>
                    <w:rStyle w:val="Hyperlink"/>
                  </w:rPr>
                  <w:t>https://www.20087.com/0/70/DianZiXinXiZhuangBeiHangYeQianJingQuShi.html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装备涵盖了通信、雷达、导航、电子对抗等军事和民用领域，近年来，随着5G、物联网、人工智能等技术的迅猛发展，电子信息装备的性能和功能不断升级，如高速数据传输、智能感知、自主决策。同时，小型化、低功耗、高集成度成为设计趋势，提高了装备的便携性和隐蔽性。</w:t>
      </w:r>
      <w:r>
        <w:rPr>
          <w:rFonts w:hint="eastAsia"/>
        </w:rPr>
        <w:br/>
      </w:r>
      <w:r>
        <w:rPr>
          <w:rFonts w:hint="eastAsia"/>
        </w:rPr>
        <w:t>　　未来，电子信息装备的发展将更加注重智能化和网络化。一方面，通过深度学习、边缘计算等技术，实现电子信息装备的自主学习和优化，如自适应通信、认知电子战，提高战场适应性和生存能力。另一方面，构建互联互通的信息生态系统，如军民融合通信网络、智能物联网，实现信息资源的共享和协同作战。同时，随着太空、网络等新兴领域的竞争加剧，开发适用于极端环境的电子信息装备，如太空通信卫星、网络攻防系统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2ede9cf2e488b" w:history="1">
        <w:r>
          <w:rPr>
            <w:rStyle w:val="Hyperlink"/>
          </w:rPr>
          <w:t>2025-2031年中国电子信息装备行业分析与发展趋势预测报告</w:t>
        </w:r>
      </w:hyperlink>
      <w:r>
        <w:rPr>
          <w:rFonts w:hint="eastAsia"/>
        </w:rPr>
        <w:t>》从产业链视角出发，系统分析了电子信息装备行业的市场现状与需求动态，详细解读了电子信息装备市场规模、价格波动及上下游影响因素。报告深入剖析了电子信息装备细分领域的发展特点，基于权威数据对市场前景及未来趋势进行了科学预测，同时揭示了电子信息装备重点企业的竞争格局与市场集中度变化。报告客观翔实地指出了电子信息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电子信息装备行业界定</w:t>
      </w:r>
      <w:r>
        <w:rPr>
          <w:rFonts w:hint="eastAsia"/>
        </w:rPr>
        <w:br/>
      </w:r>
      <w:r>
        <w:rPr>
          <w:rFonts w:hint="eastAsia"/>
        </w:rPr>
        <w:t>　　第一节 电子信息装备行业定义</w:t>
      </w:r>
      <w:r>
        <w:rPr>
          <w:rFonts w:hint="eastAsia"/>
        </w:rPr>
        <w:br/>
      </w:r>
      <w:r>
        <w:rPr>
          <w:rFonts w:hint="eastAsia"/>
        </w:rPr>
        <w:t>　　第二节 电子信息装备行业特点分析</w:t>
      </w:r>
      <w:r>
        <w:rPr>
          <w:rFonts w:hint="eastAsia"/>
        </w:rPr>
        <w:br/>
      </w:r>
      <w:r>
        <w:rPr>
          <w:rFonts w:hint="eastAsia"/>
        </w:rPr>
        <w:t>　　第三节 电子信息装备产业链分析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2024-2025年全球电子信息装备行业市场运行形势分析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2024-2025年全球电子信息装备行业发展概况</w:t>
      </w:r>
      <w:r>
        <w:rPr>
          <w:rFonts w:hint="eastAsia"/>
        </w:rPr>
        <w:br/>
      </w:r>
      <w:r>
        <w:rPr>
          <w:rFonts w:hint="eastAsia"/>
        </w:rPr>
        <w:t>　　第二节 世界电子信息装备行业发展走势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二、全球电子信息装备行业市场分布情况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三、全球电子信息装备行业发展趋势分析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全球电子信息装备行业重点国家和区域分析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中国电子信息装备行业发展环境分析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2024-2025年电子信息装备行业技术发展现状及趋势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当前我国电子信息装备技术发展现状</w:t>
      </w:r>
      <w:r>
        <w:rPr>
          <w:rFonts w:hint="eastAsia"/>
        </w:rPr>
        <w:br/>
      </w:r>
      <w:r>
        <w:rPr>
          <w:rFonts w:hint="eastAsia"/>
        </w:rPr>
        <w:t>　　第二节 中外电子信息装备技术差距及产生差距的主要原因分析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提高我国电子信息装备技术的对策</w:t>
      </w:r>
      <w:r>
        <w:rPr>
          <w:rFonts w:hint="eastAsia"/>
        </w:rPr>
        <w:br/>
      </w:r>
      <w:r>
        <w:rPr>
          <w:rFonts w:hint="eastAsia"/>
        </w:rPr>
        <w:t>　　第四节 我国电子信息装备研发、设计发展趋势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中国电子信息装备发展现状调研</w:t>
      </w:r>
      <w:r>
        <w:rPr>
          <w:rFonts w:hint="eastAsia"/>
        </w:rPr>
        <w:br/>
      </w:r>
      <w:r>
        <w:rPr>
          <w:rFonts w:hint="eastAsia"/>
        </w:rPr>
        <w:t>　　第一节 中国电子信息装备市场现状分析</w:t>
      </w:r>
      <w:r>
        <w:rPr>
          <w:rFonts w:hint="eastAsia"/>
        </w:rPr>
        <w:br/>
      </w:r>
      <w:r>
        <w:rPr>
          <w:rFonts w:hint="eastAsia"/>
        </w:rPr>
        <w:t>　　第二节 中国电子信息装备行业产量情况分析及预测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一、电子信息装备总体产能规模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三、2019-2024年中国电子信息装备产量统计</w:t>
      </w:r>
      <w:r>
        <w:rPr>
          <w:rFonts w:hint="eastAsia"/>
        </w:rPr>
        <w:br/>
      </w:r>
      <w:r>
        <w:rPr>
          <w:rFonts w:hint="eastAsia"/>
        </w:rPr>
        <w:t>　　　　二、电子信息装备生产区域分布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三、2025-2031年中国电子信息装备产量预测分析</w:t>
      </w:r>
      <w:r>
        <w:rPr>
          <w:rFonts w:hint="eastAsia"/>
        </w:rPr>
        <w:br/>
      </w:r>
      <w:r>
        <w:rPr>
          <w:rFonts w:hint="eastAsia"/>
        </w:rPr>
        <w:t>　　第三节 中国电子信息装备市场需求分析及预测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一、中国电子信息装备市场需求特点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二、2019-2024年中国电子信息装备市场需求量统计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三、2025-2031年中国电子信息装备市场需求量预测分析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2019-2024年中国电子信息装备行业进出口情况分析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一、2019-2024年中国电子信息装备行业进口分析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二、2019-2024年中国电子信息装备行业出口分析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2025-2031年中国电子信息装备行业进出口情况预测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影响电子信息装备行业进出口变化的主要原因分析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2019-2024年中国电子信息装备行业重点地区调研分析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一、中国电子信息装备行业重点区域市场结构调研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二、**地区电子信息装备市场调研分析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三、**地区电子信息装备市场调研分析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四、**地区电子信息装备市场调研分析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五、**地区电子信息装备市场调研分析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六、**地区电子信息装备市场调研分析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电子信息装备行业竞争格局分析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电子信息装备行业集中度分析</w:t>
      </w:r>
      <w:r>
        <w:rPr>
          <w:rFonts w:hint="eastAsia"/>
        </w:rPr>
        <w:br/>
      </w:r>
      <w:r>
        <w:rPr>
          <w:rFonts w:hint="eastAsia"/>
        </w:rPr>
        <w:t>　　　　一、电子信息装备市场集中度分析</w:t>
      </w:r>
      <w:r>
        <w:rPr>
          <w:rFonts w:hint="eastAsia"/>
        </w:rPr>
        <w:br/>
      </w:r>
      <w:r>
        <w:rPr>
          <w:rFonts w:hint="eastAsia"/>
        </w:rPr>
        <w:t>　　　　二、电子信息装备企业集中度分析</w:t>
      </w:r>
      <w:r>
        <w:rPr>
          <w:rFonts w:hint="eastAsia"/>
        </w:rPr>
        <w:br/>
      </w:r>
      <w:r>
        <w:rPr>
          <w:rFonts w:hint="eastAsia"/>
        </w:rPr>
        <w:t>　　　　三、电子信息装备区域集中度分析</w:t>
      </w:r>
      <w:r>
        <w:rPr>
          <w:rFonts w:hint="eastAsia"/>
        </w:rPr>
        <w:br/>
      </w:r>
      <w:r>
        <w:rPr>
          <w:rFonts w:hint="eastAsia"/>
        </w:rPr>
        <w:t>　　第二节 电子信息装备行业主要企业竞争力分析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电子信息装备行业竞争格局分析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一、2024-2025年电子信息装备行业竞争分析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二、2024-2025年中外电子信息装备产品竞争分析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三、2024-2025年我国电子信息装备市场竞争分析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四、2024-2025年国内主要电子信息装备企业动向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电子信息装备行业上游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电子信息装备行业下游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电子信息装备重点企业（一）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电子信息装备重点企业（二）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电子信息装备重点企业（三）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电子信息装备重点企业（四）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电子信息装备重点企业（五）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电子信息装备重点企业（六）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2025年电子信息装备企业管理策略建议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提高电子信息装备企业竞争力的策略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一、提高中国电子信息装备企业核心竞争力的对策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二、电子信息装备企业提升竞争力的主要方向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三、影响电子信息装备企业核心竞争力的因素及提升途径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四、提高电子信息装备企业竞争力的策略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对我国电子信息装备品牌的战略思考</w:t>
      </w:r>
      <w:r>
        <w:rPr>
          <w:rFonts w:hint="eastAsia"/>
        </w:rPr>
        <w:br/>
      </w:r>
      <w:r>
        <w:rPr>
          <w:rFonts w:hint="eastAsia"/>
        </w:rPr>
        <w:t>　　　　一、电子信息装备实施品牌战略的意义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二、电子信息装备企业品牌的现状分析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三、我国电子信息装备企业的品牌战略</w:t>
      </w:r>
      <w:r>
        <w:rPr>
          <w:rFonts w:hint="eastAsia"/>
        </w:rPr>
        <w:br/>
      </w:r>
      <w:r>
        <w:rPr>
          <w:rFonts w:hint="eastAsia"/>
        </w:rPr>
        <w:t>　　　　四、电子信息装备品牌战略管理的策略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2025-2031年中国电子信息装备行业前景与风险预测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2025年中国电子信息装备市场前景分析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2025-2031年中国电子信息装备发展趋势预测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2025-2031年中国电子信息装备行业投资特性分析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2025-2031年中国电子信息装备行业投资机会分析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2025-2031年中国电子信息装备行业投资风险分析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四、2025-2031年中国电子信息装备行业进入退出风险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电子信息装备行业研究结论</w:t>
      </w:r>
      <w:r>
        <w:rPr>
          <w:rFonts w:hint="eastAsia"/>
        </w:rPr>
        <w:br/>
      </w:r>
      <w:r>
        <w:rPr>
          <w:rFonts w:hint="eastAsia"/>
        </w:rPr>
        <w:t>　　第二节 电子信息装备行业投资价值评估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中智-林－电子信息装备行业投资建议</w:t>
      </w:r>
      <w:r>
        <w:rPr>
          <w:rFonts w:hint="eastAsia"/>
        </w:rPr>
        <w:br/>
      </w:r>
      <w:r>
        <w:rPr>
          <w:rFonts w:hint="eastAsia"/>
        </w:rPr>
        <w:t>　　　　一、电子信息装备行业投资策略建议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二、电子信息装备行业投资方向建议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三、电子信息装备行业投资方式建议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电子信息装备行业类别</w:t>
      </w:r>
      <w:r>
        <w:rPr>
          <w:rFonts w:hint="eastAsia"/>
        </w:rPr>
        <w:br/>
      </w:r>
      <w:r>
        <w:rPr>
          <w:rFonts w:hint="eastAsia"/>
        </w:rPr>
        <w:t>　　图表 电子信息装备行业产业链调研</w:t>
      </w:r>
      <w:r>
        <w:rPr>
          <w:rFonts w:hint="eastAsia"/>
        </w:rPr>
        <w:br/>
      </w:r>
      <w:r>
        <w:rPr>
          <w:rFonts w:hint="eastAsia"/>
        </w:rPr>
        <w:t>　　图表 电子信息装备行业现状</w:t>
      </w:r>
      <w:r>
        <w:rPr>
          <w:rFonts w:hint="eastAsia"/>
        </w:rPr>
        <w:br/>
      </w:r>
      <w:r>
        <w:rPr>
          <w:rFonts w:hint="eastAsia"/>
        </w:rPr>
        <w:t>　　图表 电子信息装备行业标准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2019-2024年中国电子信息装备市场规模</w:t>
      </w:r>
      <w:r>
        <w:rPr>
          <w:rFonts w:hint="eastAsia"/>
        </w:rPr>
        <w:br/>
      </w:r>
      <w:r>
        <w:rPr>
          <w:rFonts w:hint="eastAsia"/>
        </w:rPr>
        <w:t>　　图表 2025年中国电子信息装备行业产能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2019-2024年中国电子信息装备产量</w:t>
      </w:r>
      <w:r>
        <w:rPr>
          <w:rFonts w:hint="eastAsia"/>
        </w:rPr>
        <w:br/>
      </w:r>
      <w:r>
        <w:rPr>
          <w:rFonts w:hint="eastAsia"/>
        </w:rPr>
        <w:t>　　图表 电子信息装备行业动态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2025年中国电子信息装备行业需求区域调研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2019-2024年中国电子信息装备行情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**地区电子信息装备市场规模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**地区电子信息装备市场调研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**地区电子信息装备市场规模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**地区电子信息装备市场调研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电子信息装备行业竞争对手分析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2025-2031年中国电子信息装备市场规模预测</w:t>
      </w:r>
      <w:r>
        <w:rPr>
          <w:rFonts w:hint="eastAsia"/>
        </w:rPr>
        <w:br/>
      </w:r>
      <w:r>
        <w:rPr>
          <w:rFonts w:hint="eastAsia"/>
        </w:rPr>
        <w:t>　　图表 电子信息装备行业准入条件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2025-2031年中国电子信息装备行业信息化</w:t>
      </w:r>
      <w:r>
        <w:rPr>
          <w:rFonts w:hint="eastAsia"/>
        </w:rPr>
        <w:br/>
      </w:r>
      <w:r>
        <w:rPr>
          <w:rFonts w:hint="eastAsia"/>
        </w:rPr>
        <w:t>　　图表 2025年中国电子信息装备市场前景分析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2ede9cf2e488b" w:history="1">
        <w:r>
          <w:rPr>
            <w:rStyle w:val="Hyperlink"/>
          </w:rPr>
          <w:t>2025-2031年中国电子信息装备行业分析与发展趋势预测报告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2ede9cf2e488b" w:history="1">
        <w:r>
          <w:rPr>
            <w:rStyle w:val="Hyperlink"/>
          </w:rPr>
          <w:t>https://www.20087.com/0/70/DianZiXinXiZhuangBeiHangYeQianJingQuShi.html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装备、电子信息装备体系研究国防科技重点实验室、信息化装备、电子信息装备试验术语、电子信息制造业、电子信息装备体系、中科信电子装备怎么样、电子信息装备包括哪些内容、电子设备包括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59def67604bc0" w:history="1">
      <w:r>
        <w:rPr>
          <w:rStyle w:val="Hyperlink"/>
        </w:rPr>
        <w:t>2025-2031年中国电子信息装备行业分析与发展趋势预测报告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ZiXinXiZhuangBeiHangYeQianJingQuShi.html" TargetMode="External" Id="R62b2ede9cf2e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ZiXinXiZhuangBeiHangYeQianJingQuShi.html" TargetMode="External" Id="R97459def676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2025-02-12T02:41:00Z</dcterms:created>
  <dcterms:modified xsi:type="dcterms:W3CDTF">2025-02-12T03:41:00Z</dcterms:modified>
  <dc:subject>2025-2031年中国电子信息装备行业分析与发展趋势预测报告</dc:subject>
  <dc:title>2025-2031年中国电子信息装备行业分析与发展趋势预测报告</dc:title>
  <cp:keywords>2025-2031年中国电子信息装备行业分析与发展趋势预测报告</cp:keywords>
  <dc:description>2025-2031年中国电子信息装备行业分析与发展趋势预测报告</dc:description>
</cp:coreProperties>
</file>