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2c3754c554427" w:history="1">
              <w:r>
                <w:rPr>
                  <w:rStyle w:val="Hyperlink"/>
                </w:rPr>
                <w:t>2025-2031年中国电度表行业分析与发展趋势研究报告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2c3754c554427" w:history="1">
              <w:r>
                <w:rPr>
                  <w:rStyle w:val="Hyperlink"/>
                </w:rPr>
                <w:t>2025-2031年中国电度表行业分析与发展趋势研究报告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2c3754c554427" w:history="1">
                <w:r>
                  <w:rPr>
                    <w:rStyle w:val="Hyperlink"/>
                  </w:rPr>
                  <w:t>https://www.20087.com/0/00/DianDuBiaoHangYeQuShi.html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度表是计量电力消耗的设备，近年来随着智能电网和智慧城市建设的推进，市场需求不断增长。目前，电度表不仅具备基本的计量功能，还集成了远程抄表、数据分析等功能。随着物联网技术的应用，智能电度表能够实现与电网系统的数据交互，为用户提供更精细化的用电管理。</w:t>
      </w:r>
      <w:r>
        <w:rPr>
          <w:rFonts w:hint="eastAsia"/>
        </w:rPr>
        <w:br/>
      </w:r>
      <w:r>
        <w:rPr>
          <w:rFonts w:hint="eastAsia"/>
        </w:rPr>
        <w:t>　　未来，电度表的发展将更加注重智能化和数据化。一方面，随着物联网技术的发展，电度表将更加智能化，能够通过无线网络实现远程监控和管理，提高电网运行效率。另一方面，随着大数据和云计算技术的应用，电度表将能够收集并分析大量用电数据，为用户提供个性化用电建议，帮助企业优化用电结构。此外，随着智能家居技术的发展，电度表将更加注重与家庭智能设备的集成，实现能源使用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2c3754c554427" w:history="1">
        <w:r>
          <w:rPr>
            <w:rStyle w:val="Hyperlink"/>
          </w:rPr>
          <w:t>2025-2031年中国电度表行业分析与发展趋势研究报告</w:t>
        </w:r>
      </w:hyperlink>
      <w:r>
        <w:rPr>
          <w:rFonts w:hint="eastAsia"/>
        </w:rPr>
        <w:t>》基于多年电度表行业研究积累，结合电度表行业市场现状，通过资深研究团队对电度表市场资讯的系统整理与分析，依托权威数据资源及长期市场监测数据库，对电度表行业进行了全面调研。报告详细分析了电度表市场规模、市场前景、技术现状及未来发展方向，重点评估了电度表行业内企业的竞争格局及经营表现，并通过SWOT分析揭示了电度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72c3754c554427" w:history="1">
        <w:r>
          <w:rPr>
            <w:rStyle w:val="Hyperlink"/>
          </w:rPr>
          <w:t>2025-2031年中国电度表行业分析与发展趋势研究报告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》为投资者提供了准确的市场现状分析及前景预判，帮助挖掘行业投资价值，并提出投资策略与营销策略建议，是把握电度表行业动态、优化决策的重要工具。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世界电度表行业市场运行形势分析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全球电度表市场发展概况</w:t>
      </w:r>
      <w:r>
        <w:rPr>
          <w:rFonts w:hint="eastAsia"/>
        </w:rPr>
        <w:br/>
      </w:r>
      <w:r>
        <w:rPr>
          <w:rFonts w:hint="eastAsia"/>
        </w:rPr>
        <w:t>　　　　一、国外电能计量现代化的主要进展</w:t>
      </w:r>
      <w:r>
        <w:rPr>
          <w:rFonts w:hint="eastAsia"/>
        </w:rPr>
        <w:br/>
      </w:r>
      <w:r>
        <w:rPr>
          <w:rFonts w:hint="eastAsia"/>
        </w:rPr>
        <w:t>　　　　二、全球电度表市场发展及预测分析</w:t>
      </w:r>
      <w:r>
        <w:rPr>
          <w:rFonts w:hint="eastAsia"/>
        </w:rPr>
        <w:br/>
      </w:r>
      <w:r>
        <w:rPr>
          <w:rFonts w:hint="eastAsia"/>
        </w:rPr>
        <w:t>　　第二节 世界电度表市场发展走势</w:t>
      </w:r>
      <w:r>
        <w:rPr>
          <w:rFonts w:hint="eastAsia"/>
        </w:rPr>
        <w:br/>
      </w:r>
      <w:r>
        <w:rPr>
          <w:rFonts w:hint="eastAsia"/>
        </w:rPr>
        <w:t>　　第三节 全球电度表市场重点国家和区域分析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二、东南亚</w:t>
      </w:r>
      <w:r>
        <w:rPr>
          <w:rFonts w:hint="eastAsia"/>
        </w:rPr>
        <w:br/>
      </w:r>
      <w:r>
        <w:rPr>
          <w:rFonts w:hint="eastAsia"/>
        </w:rPr>
        <w:t>　　　　三、拉丁美洲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中国电度表产业发展环境分析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电度表行业政策环境分析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三、部分政策解析</w:t>
      </w:r>
      <w:r>
        <w:rPr>
          <w:rFonts w:hint="eastAsia"/>
        </w:rPr>
        <w:br/>
      </w:r>
      <w:r>
        <w:rPr>
          <w:rFonts w:hint="eastAsia"/>
        </w:rPr>
        <w:t>　　　　　　（一）智能电网十四五专项规划</w:t>
      </w:r>
      <w:r>
        <w:rPr>
          <w:rFonts w:hint="eastAsia"/>
        </w:rPr>
        <w:br/>
      </w:r>
      <w:r>
        <w:rPr>
          <w:rFonts w:hint="eastAsia"/>
        </w:rPr>
        <w:t>　　　　　　（二）国家电力公司关于城镇“一户一表”改造的政策</w:t>
      </w:r>
      <w:r>
        <w:rPr>
          <w:rFonts w:hint="eastAsia"/>
        </w:rPr>
        <w:br/>
      </w:r>
      <w:r>
        <w:rPr>
          <w:rFonts w:hint="eastAsia"/>
        </w:rPr>
        <w:t>　　　　　　（三）居民智能用电服务相关标准将逐步完善</w:t>
      </w:r>
      <w:r>
        <w:rPr>
          <w:rFonts w:hint="eastAsia"/>
        </w:rPr>
        <w:br/>
      </w:r>
      <w:r>
        <w:rPr>
          <w:rFonts w:hint="eastAsia"/>
        </w:rPr>
        <w:t>　　第三节 中国电度表产业社会环境发展分析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中国电度表行业技术环境分析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二、行业产品技术现状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中国电度表行业基本概述</w:t>
      </w:r>
      <w:r>
        <w:rPr>
          <w:rFonts w:hint="eastAsia"/>
        </w:rPr>
        <w:br/>
      </w:r>
      <w:r>
        <w:rPr>
          <w:rFonts w:hint="eastAsia"/>
        </w:rPr>
        <w:t>　　第一节 电度表行业的有关概况</w:t>
      </w:r>
      <w:r>
        <w:rPr>
          <w:rFonts w:hint="eastAsia"/>
        </w:rPr>
        <w:br/>
      </w:r>
      <w:r>
        <w:rPr>
          <w:rFonts w:hint="eastAsia"/>
        </w:rPr>
        <w:t>　　　　一、电度表的定义</w:t>
      </w:r>
      <w:r>
        <w:rPr>
          <w:rFonts w:hint="eastAsia"/>
        </w:rPr>
        <w:br/>
      </w:r>
      <w:r>
        <w:rPr>
          <w:rFonts w:hint="eastAsia"/>
        </w:rPr>
        <w:t>　　　　二、电度表的分类</w:t>
      </w:r>
      <w:r>
        <w:rPr>
          <w:rFonts w:hint="eastAsia"/>
        </w:rPr>
        <w:br/>
      </w:r>
      <w:r>
        <w:rPr>
          <w:rFonts w:hint="eastAsia"/>
        </w:rPr>
        <w:t>　　第二节 电度表的产业链情况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二、电度表行业产业链分析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上下游行业对电度表行业的影响分析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中国电度表产业运行情况</w:t>
      </w:r>
      <w:r>
        <w:rPr>
          <w:rFonts w:hint="eastAsia"/>
        </w:rPr>
        <w:br/>
      </w:r>
      <w:r>
        <w:rPr>
          <w:rFonts w:hint="eastAsia"/>
        </w:rPr>
        <w:t>　　第一节 中国电度表产品发展分析</w:t>
      </w:r>
      <w:r>
        <w:rPr>
          <w:rFonts w:hint="eastAsia"/>
        </w:rPr>
        <w:br/>
      </w:r>
      <w:r>
        <w:rPr>
          <w:rFonts w:hint="eastAsia"/>
        </w:rPr>
        <w:t>　　　　一、中国电度表产品发展总体历程</w:t>
      </w:r>
      <w:r>
        <w:rPr>
          <w:rFonts w:hint="eastAsia"/>
        </w:rPr>
        <w:br/>
      </w:r>
      <w:r>
        <w:rPr>
          <w:rFonts w:hint="eastAsia"/>
        </w:rPr>
        <w:t>　　　　二、感应式电度表难以满足市场需求</w:t>
      </w:r>
      <w:r>
        <w:rPr>
          <w:rFonts w:hint="eastAsia"/>
        </w:rPr>
        <w:br/>
      </w:r>
      <w:r>
        <w:rPr>
          <w:rFonts w:hint="eastAsia"/>
        </w:rPr>
        <w:t>　　　　三、电子式电度表尽显优势</w:t>
      </w:r>
      <w:r>
        <w:rPr>
          <w:rFonts w:hint="eastAsia"/>
        </w:rPr>
        <w:br/>
      </w:r>
      <w:r>
        <w:rPr>
          <w:rFonts w:hint="eastAsia"/>
        </w:rPr>
        <w:t>　　　　四、电子式电度表成市场主流产品</w:t>
      </w:r>
      <w:r>
        <w:rPr>
          <w:rFonts w:hint="eastAsia"/>
        </w:rPr>
        <w:br/>
      </w:r>
      <w:r>
        <w:rPr>
          <w:rFonts w:hint="eastAsia"/>
        </w:rPr>
        <w:t>　　第二节 中国电能表行业存在的问题及对策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一、中国电能表行业与国外的差距</w:t>
      </w:r>
      <w:r>
        <w:rPr>
          <w:rFonts w:hint="eastAsia"/>
        </w:rPr>
        <w:br/>
      </w:r>
      <w:r>
        <w:rPr>
          <w:rFonts w:hint="eastAsia"/>
        </w:rPr>
        <w:t>　　　　二、国产电能表技术和质量问题浅析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三、对电子式电能表行业发展的建议</w:t>
      </w:r>
      <w:r>
        <w:rPr>
          <w:rFonts w:hint="eastAsia"/>
        </w:rPr>
        <w:br/>
      </w:r>
      <w:r>
        <w:rPr>
          <w:rFonts w:hint="eastAsia"/>
        </w:rPr>
        <w:t>　　第三节 中国电度表行业情况分析</w:t>
      </w:r>
      <w:r>
        <w:rPr>
          <w:rFonts w:hint="eastAsia"/>
        </w:rPr>
        <w:br/>
      </w:r>
      <w:r>
        <w:rPr>
          <w:rFonts w:hint="eastAsia"/>
        </w:rPr>
        <w:t>　　　　一、行业整体发展分析</w:t>
      </w:r>
      <w:r>
        <w:rPr>
          <w:rFonts w:hint="eastAsia"/>
        </w:rPr>
        <w:br/>
      </w:r>
      <w:r>
        <w:rPr>
          <w:rFonts w:hint="eastAsia"/>
        </w:rPr>
        <w:t>　　　　二、行业区域及季节特性</w:t>
      </w:r>
      <w:r>
        <w:rPr>
          <w:rFonts w:hint="eastAsia"/>
        </w:rPr>
        <w:br/>
      </w:r>
      <w:r>
        <w:rPr>
          <w:rFonts w:hint="eastAsia"/>
        </w:rPr>
        <w:t>　　第四节 中国智能电表行业发展分析</w:t>
      </w:r>
      <w:r>
        <w:rPr>
          <w:rFonts w:hint="eastAsia"/>
        </w:rPr>
        <w:br/>
      </w:r>
      <w:r>
        <w:rPr>
          <w:rFonts w:hint="eastAsia"/>
        </w:rPr>
        <w:t>　　　　一、智能电表产销量分析</w:t>
      </w:r>
      <w:r>
        <w:rPr>
          <w:rFonts w:hint="eastAsia"/>
        </w:rPr>
        <w:br/>
      </w:r>
      <w:r>
        <w:rPr>
          <w:rFonts w:hint="eastAsia"/>
        </w:rPr>
        <w:t>　　　　二、智能电表供应商竞争日趋激烈</w:t>
      </w:r>
      <w:r>
        <w:rPr>
          <w:rFonts w:hint="eastAsia"/>
        </w:rPr>
        <w:br/>
      </w:r>
      <w:r>
        <w:rPr>
          <w:rFonts w:hint="eastAsia"/>
        </w:rPr>
        <w:t>　　　　三、跨国企业争抢中国智能电表市场份额</w:t>
      </w:r>
      <w:r>
        <w:rPr>
          <w:rFonts w:hint="eastAsia"/>
        </w:rPr>
        <w:br/>
      </w:r>
      <w:r>
        <w:rPr>
          <w:rFonts w:hint="eastAsia"/>
        </w:rPr>
        <w:t>　　　　四、智能化是电能表的必然趋势</w:t>
      </w:r>
      <w:r>
        <w:rPr>
          <w:rFonts w:hint="eastAsia"/>
        </w:rPr>
        <w:br/>
      </w:r>
      <w:r>
        <w:rPr>
          <w:rFonts w:hint="eastAsia"/>
        </w:rPr>
        <w:t>　　第五节 中国电度表行业经营模式分析</w:t>
      </w:r>
      <w:r>
        <w:rPr>
          <w:rFonts w:hint="eastAsia"/>
        </w:rPr>
        <w:br/>
      </w:r>
      <w:r>
        <w:rPr>
          <w:rFonts w:hint="eastAsia"/>
        </w:rPr>
        <w:t>　　　　一、招标为主要销售模式</w:t>
      </w:r>
      <w:r>
        <w:rPr>
          <w:rFonts w:hint="eastAsia"/>
        </w:rPr>
        <w:br/>
      </w:r>
      <w:r>
        <w:rPr>
          <w:rFonts w:hint="eastAsia"/>
        </w:rPr>
        <w:t>　　　　二、电网公司招标简述</w:t>
      </w:r>
      <w:r>
        <w:rPr>
          <w:rFonts w:hint="eastAsia"/>
        </w:rPr>
        <w:br/>
      </w:r>
      <w:r>
        <w:rPr>
          <w:rFonts w:hint="eastAsia"/>
        </w:rPr>
        <w:t>　　　　三、行业招标发展分析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2020-2025年中国电度表市场运行情况</w:t>
      </w:r>
      <w:r>
        <w:rPr>
          <w:rFonts w:hint="eastAsia"/>
        </w:rPr>
        <w:br/>
      </w:r>
      <w:r>
        <w:rPr>
          <w:rFonts w:hint="eastAsia"/>
        </w:rPr>
        <w:t>　　第一节 中国电度表行业发展状况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一、2020-2025年电度表行业市场供给分析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二、2020-2025年电度表行业市场需求分析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三、2020-2025年电度表行业市场规模分析</w:t>
      </w:r>
      <w:r>
        <w:rPr>
          <w:rFonts w:hint="eastAsia"/>
        </w:rPr>
        <w:br/>
      </w:r>
      <w:r>
        <w:rPr>
          <w:rFonts w:hint="eastAsia"/>
        </w:rPr>
        <w:t>　　第二节 市场产品结构分析</w:t>
      </w:r>
      <w:r>
        <w:rPr>
          <w:rFonts w:hint="eastAsia"/>
        </w:rPr>
        <w:br/>
      </w:r>
      <w:r>
        <w:rPr>
          <w:rFonts w:hint="eastAsia"/>
        </w:rPr>
        <w:t>　　第三节 中国电度表行业集中度分析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第四节 中国电度表市场化程度</w:t>
      </w:r>
      <w:r>
        <w:rPr>
          <w:rFonts w:hint="eastAsia"/>
        </w:rPr>
        <w:br/>
      </w:r>
      <w:r>
        <w:rPr>
          <w:rFonts w:hint="eastAsia"/>
        </w:rPr>
        <w:t>　　第五节 行业最新动态分析</w:t>
      </w:r>
      <w:r>
        <w:rPr>
          <w:rFonts w:hint="eastAsia"/>
        </w:rPr>
        <w:br/>
      </w:r>
      <w:r>
        <w:rPr>
          <w:rFonts w:hint="eastAsia"/>
        </w:rPr>
        <w:t>　　　　一、智能电表进村“上岗”</w:t>
      </w:r>
      <w:r>
        <w:rPr>
          <w:rFonts w:hint="eastAsia"/>
        </w:rPr>
        <w:br/>
      </w:r>
      <w:r>
        <w:rPr>
          <w:rFonts w:hint="eastAsia"/>
        </w:rPr>
        <w:t>　　　　二、淅川县普及预付费电能表惠民生</w:t>
      </w:r>
      <w:r>
        <w:rPr>
          <w:rFonts w:hint="eastAsia"/>
        </w:rPr>
        <w:br/>
      </w:r>
      <w:r>
        <w:rPr>
          <w:rFonts w:hint="eastAsia"/>
        </w:rPr>
        <w:t>　　　　三、林洋电子正式进军欧洲智能电表市场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2020-2025年中国电度表所属行业主要数据监测分析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2020-2025年中国电度表所属行业发展分析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一、2025年中国电度表所属行业发展概况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2020-2025年中国电度表所属行业规模分析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2020-2025年中国电度表所属行业成本费用分析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2020-2025年中国电度表所属行业运营效益分析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中国电度表行业竞争情况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中国电度表行业重点生产企业分析</w:t>
      </w:r>
      <w:r>
        <w:rPr>
          <w:rFonts w:hint="eastAsia"/>
        </w:rPr>
        <w:br/>
      </w:r>
      <w:r>
        <w:rPr>
          <w:rFonts w:hint="eastAsia"/>
        </w:rPr>
        <w:t>　　第一节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威盛集团控股有限公司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宁夏隆基宁光仪表有限公司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浙江华仪电子工业有限公司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河南许继仪表有限公司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杭州百富电子技术有限公司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中国电力行业发展情况分析</w:t>
      </w:r>
      <w:r>
        <w:rPr>
          <w:rFonts w:hint="eastAsia"/>
        </w:rPr>
        <w:br/>
      </w:r>
      <w:r>
        <w:rPr>
          <w:rFonts w:hint="eastAsia"/>
        </w:rPr>
        <w:t>　　第一节 行业发展概况分析</w:t>
      </w:r>
      <w:r>
        <w:rPr>
          <w:rFonts w:hint="eastAsia"/>
        </w:rPr>
        <w:br/>
      </w:r>
      <w:r>
        <w:rPr>
          <w:rFonts w:hint="eastAsia"/>
        </w:rPr>
        <w:t>　　　　一、社会用电情况分析</w:t>
      </w:r>
      <w:r>
        <w:rPr>
          <w:rFonts w:hint="eastAsia"/>
        </w:rPr>
        <w:br/>
      </w:r>
      <w:r>
        <w:rPr>
          <w:rFonts w:hint="eastAsia"/>
        </w:rPr>
        <w:t>　　　　二、电力建设情况分析</w:t>
      </w:r>
      <w:r>
        <w:rPr>
          <w:rFonts w:hint="eastAsia"/>
        </w:rPr>
        <w:br/>
      </w:r>
      <w:r>
        <w:rPr>
          <w:rFonts w:hint="eastAsia"/>
        </w:rPr>
        <w:t>　　　　三、电力投资情况分析</w:t>
      </w:r>
      <w:r>
        <w:rPr>
          <w:rFonts w:hint="eastAsia"/>
        </w:rPr>
        <w:br/>
      </w:r>
      <w:r>
        <w:rPr>
          <w:rFonts w:hint="eastAsia"/>
        </w:rPr>
        <w:t>　　第二节 行业电网建设动态分析</w:t>
      </w:r>
      <w:r>
        <w:rPr>
          <w:rFonts w:hint="eastAsia"/>
        </w:rPr>
        <w:br/>
      </w:r>
      <w:r>
        <w:rPr>
          <w:rFonts w:hint="eastAsia"/>
        </w:rPr>
        <w:t>　　　　一、国家电网区域87万无电人口解决用电问题</w:t>
      </w:r>
      <w:r>
        <w:rPr>
          <w:rFonts w:hint="eastAsia"/>
        </w:rPr>
        <w:br/>
      </w:r>
      <w:r>
        <w:rPr>
          <w:rFonts w:hint="eastAsia"/>
        </w:rPr>
        <w:t>　　　　二、国家电网境外资产6年翻4番</w:t>
      </w:r>
      <w:r>
        <w:rPr>
          <w:rFonts w:hint="eastAsia"/>
        </w:rPr>
        <w:br/>
      </w:r>
      <w:r>
        <w:rPr>
          <w:rFonts w:hint="eastAsia"/>
        </w:rPr>
        <w:t>　　　　三、国家电网电网投资将达00亿元</w:t>
      </w:r>
      <w:r>
        <w:rPr>
          <w:rFonts w:hint="eastAsia"/>
        </w:rPr>
        <w:br/>
      </w:r>
      <w:r>
        <w:rPr>
          <w:rFonts w:hint="eastAsia"/>
        </w:rPr>
        <w:t>　　第三节 行业区域电网建设分析</w:t>
      </w:r>
      <w:r>
        <w:rPr>
          <w:rFonts w:hint="eastAsia"/>
        </w:rPr>
        <w:br/>
      </w:r>
      <w:r>
        <w:rPr>
          <w:rFonts w:hint="eastAsia"/>
        </w:rPr>
        <w:t>　　　　一、四川电力完成电网投资2亿元</w:t>
      </w:r>
      <w:r>
        <w:rPr>
          <w:rFonts w:hint="eastAsia"/>
        </w:rPr>
        <w:br/>
      </w:r>
      <w:r>
        <w:rPr>
          <w:rFonts w:hint="eastAsia"/>
        </w:rPr>
        <w:t>　　　　二、安徽电力发布2025年千伏电网停电计划</w:t>
      </w:r>
      <w:r>
        <w:rPr>
          <w:rFonts w:hint="eastAsia"/>
        </w:rPr>
        <w:br/>
      </w:r>
      <w:r>
        <w:rPr>
          <w:rFonts w:hint="eastAsia"/>
        </w:rPr>
        <w:t>　　　　三、山东电力并网光伏发电容量突破40万千瓦</w:t>
      </w:r>
      <w:r>
        <w:rPr>
          <w:rFonts w:hint="eastAsia"/>
        </w:rPr>
        <w:br/>
      </w:r>
      <w:r>
        <w:rPr>
          <w:rFonts w:hint="eastAsia"/>
        </w:rPr>
        <w:t>　　　　四、广西首条核电站送出线路投入运行</w:t>
      </w:r>
      <w:r>
        <w:rPr>
          <w:rFonts w:hint="eastAsia"/>
        </w:rPr>
        <w:br/>
      </w:r>
      <w:r>
        <w:rPr>
          <w:rFonts w:hint="eastAsia"/>
        </w:rPr>
        <w:t>　　第四节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一、智能电网的优势分析</w:t>
      </w:r>
      <w:r>
        <w:rPr>
          <w:rFonts w:hint="eastAsia"/>
        </w:rPr>
        <w:br/>
      </w:r>
      <w:r>
        <w:rPr>
          <w:rFonts w:hint="eastAsia"/>
        </w:rPr>
        <w:t>　　　　二、智能电网的主要应用</w:t>
      </w:r>
      <w:r>
        <w:rPr>
          <w:rFonts w:hint="eastAsia"/>
        </w:rPr>
        <w:br/>
      </w:r>
      <w:r>
        <w:rPr>
          <w:rFonts w:hint="eastAsia"/>
        </w:rPr>
        <w:t>　　　　三、智能电网投资规模</w:t>
      </w:r>
      <w:r>
        <w:rPr>
          <w:rFonts w:hint="eastAsia"/>
        </w:rPr>
        <w:br/>
      </w:r>
      <w:r>
        <w:rPr>
          <w:rFonts w:hint="eastAsia"/>
        </w:rPr>
        <w:t>　　　　四、中国智能电网规划</w:t>
      </w:r>
      <w:r>
        <w:rPr>
          <w:rFonts w:hint="eastAsia"/>
        </w:rPr>
        <w:br/>
      </w:r>
      <w:r>
        <w:rPr>
          <w:rFonts w:hint="eastAsia"/>
        </w:rPr>
        <w:t>　　　　　　（一）国内坚强智能电网总体框架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（二）国内建设坚强智能电网目标</w:t>
      </w:r>
      <w:r>
        <w:rPr>
          <w:rFonts w:hint="eastAsia"/>
        </w:rPr>
        <w:br/>
      </w:r>
      <w:r>
        <w:rPr>
          <w:rFonts w:hint="eastAsia"/>
        </w:rPr>
        <w:t>　　　　　　（三）坚强智能电网建设六大环节</w:t>
      </w:r>
      <w:r>
        <w:rPr>
          <w:rFonts w:hint="eastAsia"/>
        </w:rPr>
        <w:br/>
      </w:r>
      <w:r>
        <w:rPr>
          <w:rFonts w:hint="eastAsia"/>
        </w:rPr>
        <w:t>　　　　　　（四）建设坚强智能电网基础条件</w:t>
      </w:r>
      <w:r>
        <w:rPr>
          <w:rFonts w:hint="eastAsia"/>
        </w:rPr>
        <w:br/>
      </w:r>
      <w:r>
        <w:rPr>
          <w:rFonts w:hint="eastAsia"/>
        </w:rPr>
        <w:t>　　　　　　（五）中国智能电网建设技术路线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2025-2031年电度表行业发展预测分析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2025-2031年中国电度表行业未来发展预测分析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一、中国电度表行业发展方向及投资机会分析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二、2025-2031年中国电度表行业发展规模分析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三、2025-2031年中国电度表行业发展趋势分析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2025-2031年中国电度表行业供需预测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一、2025-2031年中国电度表行业供给预测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二、2025-2031年中国电度表行业需求预测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2025-2031年中国电度表行业价格走势分析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2025-2031年中国电度表行业投资风险预警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中国电度表行业投资环境分析</w:t>
      </w:r>
      <w:r>
        <w:rPr>
          <w:rFonts w:hint="eastAsia"/>
        </w:rPr>
        <w:br/>
      </w:r>
      <w:r>
        <w:rPr>
          <w:rFonts w:hint="eastAsia"/>
        </w:rPr>
        <w:t>　　　　一、有利环境</w:t>
      </w:r>
      <w:r>
        <w:rPr>
          <w:rFonts w:hint="eastAsia"/>
        </w:rPr>
        <w:br/>
      </w:r>
      <w:r>
        <w:rPr>
          <w:rFonts w:hint="eastAsia"/>
        </w:rPr>
        <w:t>　　　　二、不利环境</w:t>
      </w:r>
      <w:r>
        <w:rPr>
          <w:rFonts w:hint="eastAsia"/>
        </w:rPr>
        <w:br/>
      </w:r>
      <w:r>
        <w:rPr>
          <w:rFonts w:hint="eastAsia"/>
        </w:rPr>
        <w:t>　　第二节 中国电度表行业政策投资风险</w:t>
      </w:r>
      <w:r>
        <w:rPr>
          <w:rFonts w:hint="eastAsia"/>
        </w:rPr>
        <w:br/>
      </w:r>
      <w:r>
        <w:rPr>
          <w:rFonts w:hint="eastAsia"/>
        </w:rPr>
        <w:t>　　　　一、对电力系统行业依赖风险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三、技术发展风险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五、成本压力风险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2025-2031年中国电度表行业发展策略及投资建议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中国电度表行业营销策略分析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第二节 电度表行业市场的重点客户战略实施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[-中智-林]投资建议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　　（一）河北计划完成800万只智能电表推广</w:t>
      </w:r>
      <w:r>
        <w:rPr>
          <w:rFonts w:hint="eastAsia"/>
        </w:rPr>
        <w:br/>
      </w:r>
      <w:r>
        <w:rPr>
          <w:rFonts w:hint="eastAsia"/>
        </w:rPr>
        <w:t>　　　　　　（二）甘肃电力度电网建设项目进度计划出炉</w:t>
      </w:r>
      <w:r>
        <w:rPr>
          <w:rFonts w:hint="eastAsia"/>
        </w:rPr>
        <w:br/>
      </w:r>
      <w:r>
        <w:rPr>
          <w:rFonts w:hint="eastAsia"/>
        </w:rPr>
        <w:t>　　　　　　（三）新疆电力将投资27亿元进行农网改造升级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电度表行业类别</w:t>
      </w:r>
      <w:r>
        <w:rPr>
          <w:rFonts w:hint="eastAsia"/>
        </w:rPr>
        <w:br/>
      </w:r>
      <w:r>
        <w:rPr>
          <w:rFonts w:hint="eastAsia"/>
        </w:rPr>
        <w:t>　　图表 电度表行业产业链调研</w:t>
      </w:r>
      <w:r>
        <w:rPr>
          <w:rFonts w:hint="eastAsia"/>
        </w:rPr>
        <w:br/>
      </w:r>
      <w:r>
        <w:rPr>
          <w:rFonts w:hint="eastAsia"/>
        </w:rPr>
        <w:t>　　图表 电度表行业现状</w:t>
      </w:r>
      <w:r>
        <w:rPr>
          <w:rFonts w:hint="eastAsia"/>
        </w:rPr>
        <w:br/>
      </w:r>
      <w:r>
        <w:rPr>
          <w:rFonts w:hint="eastAsia"/>
        </w:rPr>
        <w:t>　　图表 电度表行业标准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2020-2025年中国电度表行业市场规模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2025年中国电度表行业产能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2020-2025年中国电度表行业产量统计</w:t>
      </w:r>
      <w:r>
        <w:rPr>
          <w:rFonts w:hint="eastAsia"/>
        </w:rPr>
        <w:br/>
      </w:r>
      <w:r>
        <w:rPr>
          <w:rFonts w:hint="eastAsia"/>
        </w:rPr>
        <w:t>　　图表 电度表行业动态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2020-2025年中国电度表市场需求量</w:t>
      </w:r>
      <w:r>
        <w:rPr>
          <w:rFonts w:hint="eastAsia"/>
        </w:rPr>
        <w:br/>
      </w:r>
      <w:r>
        <w:rPr>
          <w:rFonts w:hint="eastAsia"/>
        </w:rPr>
        <w:t>　　图表 2025年中国电度表行业需求区域调研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2020-2025年中国电度表行情</w:t>
      </w:r>
      <w:r>
        <w:rPr>
          <w:rFonts w:hint="eastAsia"/>
        </w:rPr>
        <w:br/>
      </w:r>
      <w:r>
        <w:rPr>
          <w:rFonts w:hint="eastAsia"/>
        </w:rPr>
        <w:t>　　图表 2020-2025年中国电度表价格走势图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2020-2025年中国电度表行业销售收入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2020-2025年中国电度表行业盈利情况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2020-2025年中国电度表行业利润总额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2020-2025年中国电度表进口统计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2020-2025年中国电度表出口统计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2020-2025年中国电度表行业企业数量统计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**地区电度表市场规模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</w:t>
      </w:r>
      <w:r>
        <w:rPr>
          <w:rFonts w:hint="eastAsia"/>
        </w:rPr>
        <w:br/>
      </w:r>
      <w:r>
        <w:rPr>
          <w:rFonts w:hint="eastAsia"/>
        </w:rPr>
        <w:t>　　图表 **地区电度表市场调研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**地区电度表市场规模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</w:t>
      </w:r>
      <w:r>
        <w:rPr>
          <w:rFonts w:hint="eastAsia"/>
        </w:rPr>
        <w:br/>
      </w:r>
      <w:r>
        <w:rPr>
          <w:rFonts w:hint="eastAsia"/>
        </w:rPr>
        <w:t>　　图表 **地区电度表市场调研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电度表行业竞争对手分析</w:t>
      </w:r>
      <w:r>
        <w:rPr>
          <w:rFonts w:hint="eastAsia"/>
        </w:rPr>
        <w:br/>
      </w:r>
      <w:r>
        <w:rPr>
          <w:rFonts w:hint="eastAsia"/>
        </w:rPr>
        <w:t>　　图表 电度表重点企业（一）基本信息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2025-2031年中国电度表行业产能预测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2025-2031年中国电度表行业产量预测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2025-2031年中国电度表市场需求预测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2025-2031年中国电度表行业市场规模预测</w:t>
      </w:r>
      <w:r>
        <w:rPr>
          <w:rFonts w:hint="eastAsia"/>
        </w:rPr>
        <w:br/>
      </w:r>
      <w:r>
        <w:rPr>
          <w:rFonts w:hint="eastAsia"/>
        </w:rPr>
        <w:t>　　图表 电度表行业准入条件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2025-2031年中国电度表行业信息化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2025-2031年中国电度表行业风险分析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2025-2031年中国电度表行业发展趋势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2025-2031年中国电度表市场前景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2c3754c554427" w:history="1">
        <w:r>
          <w:rPr>
            <w:rStyle w:val="Hyperlink"/>
          </w:rPr>
          <w:t>2025-2031年中国电度表行业分析与发展趋势研究报告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2c3754c554427" w:history="1">
        <w:r>
          <w:rPr>
            <w:rStyle w:val="Hyperlink"/>
          </w:rPr>
          <w:t>https://www.20087.com/0/00/DianDuBiaoHangYeQuShi.html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热点：功率表、电度表型号、数字电能表、电度表怎么看电度数、电表品牌有哪些、电度表的工作原理、家用配电盘具体安装接线步骤、电度表是测量什么的、电表如何看多少度电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6a8c5c8214571" w:history="1">
      <w:r>
        <w:rPr>
          <w:rStyle w:val="Hyperlink"/>
        </w:rPr>
        <w:t>2025-2031年中国电度表行业分析与发展趋势研究报告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nDuBiaoHangYeQuShi.html" TargetMode="External" Id="Ra072c3754c55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nDuBiaoHangYeQuShi.html" TargetMode="External" Id="Re196a8c5c821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2025-04-26T04:50:00Z</dcterms:created>
  <dcterms:modified xsi:type="dcterms:W3CDTF">2025-04-26T05:50:00Z</dcterms:modified>
  <dc:subject>2025-2031年中国电度表行业分析与发展趋势研究报告</dc:subject>
  <dc:title>2025-2031年中国电度表行业分析与发展趋势研究报告</dc:title>
  <cp:keywords>2025-2031年中国电度表行业分析与发展趋势研究报告</cp:keywords>
  <dc:description>2025-2031年中国电度表行业分析与发展趋势研究报告</dc:description>
</cp:coreProperties>
</file>