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1bf755112445f" w:history="1">
              <w:r>
                <w:rPr>
                  <w:rStyle w:val="Hyperlink"/>
                </w:rPr>
                <w:t>中国空气质量检测仪行业研究与发展前景预测报告（2024-2030年）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1bf755112445f" w:history="1">
              <w:r>
                <w:rPr>
                  <w:rStyle w:val="Hyperlink"/>
                </w:rPr>
                <w:t>中国空气质量检测仪行业研究与发展前景预测报告（2024-2030年）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1bf755112445f" w:history="1">
                <w:r>
                  <w:rPr>
                    <w:rStyle w:val="Hyperlink"/>
                  </w:rPr>
                  <w:t>https://www.20087.com/0/00/KongQiZhiLiangJianCeYiQianJing.html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检测仪是环保监测与健康生活领域的重要工具，近年来得到了快速发展。随着全球环境污染问题的日益严峻及公众健康意识的提升，其市场需求显著增长。目前市场上主流的空气质量检测仪不仅能够监测PM2.5、甲醛等常规污染物，还能对CO?浓度、TVOCs等进行精准测量，技术上融合了物联网、大数据分析等功能，实现远程监控和智能预警，应用范围从家庭、办公室扩展到工业生产、城市环境监测等多个领域。</w:t>
      </w:r>
      <w:r>
        <w:rPr>
          <w:rFonts w:hint="eastAsia"/>
        </w:rPr>
        <w:br/>
      </w:r>
      <w:r>
        <w:rPr>
          <w:rFonts w:hint="eastAsia"/>
        </w:rPr>
        <w:t>　　未来，空气质量检测仪将朝着更加智能化、小型化、集成化的方向发展，结合AI算法优化数据分析能力，提高监测精度与响应速度。随着绿色建筑和智慧城市概念的推广，空气质量检测仪将成为基础设施的一部分，嵌入式系统和穿戴设备的应用也将进一步拓展市场空间。同时，针对特定环境（如车内空气、幼儿园等）的定制化产品将是研发重点，以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1bf755112445f" w:history="1">
        <w:r>
          <w:rPr>
            <w:rStyle w:val="Hyperlink"/>
          </w:rPr>
          <w:t>中国空气质量检测仪行业研究与发展前景预测报告（2024-2030年）</w:t>
        </w:r>
      </w:hyperlink>
      <w:r>
        <w:rPr>
          <w:rFonts w:hint="eastAsia"/>
        </w:rPr>
        <w:t>》深入分析了空气质量检测仪行业的产业链、市场规模与需求，详细探讨了空气质量检测仪价格体系和行业现状。基于严谨的数据分析与市场洞察，报告对空气质量检测仪行业的市场前景、发展趋势进行了科学预测。同时，报告聚焦空气质量检测仪重点企业，剖析了行业的竞争格局、市场集中度及品牌影响力，并对空气质量检测仪细分市场进行了深入研究。空气质量检测仪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空气质量检测仪行业概述</w:t>
      </w:r>
      <w:r>
        <w:rPr>
          <w:rFonts w:hint="eastAsia"/>
        </w:rPr>
        <w:br/>
      </w:r>
      <w:r>
        <w:rPr>
          <w:rFonts w:hint="eastAsia"/>
        </w:rPr>
        <w:t>　　第一节 空气质量检测仪定义与分类</w:t>
      </w:r>
      <w:r>
        <w:rPr>
          <w:rFonts w:hint="eastAsia"/>
        </w:rPr>
        <w:br/>
      </w:r>
      <w:r>
        <w:rPr>
          <w:rFonts w:hint="eastAsia"/>
        </w:rPr>
        <w:t>　　第二节 空气质量检测仪应用领域</w:t>
      </w:r>
      <w:r>
        <w:rPr>
          <w:rFonts w:hint="eastAsia"/>
        </w:rPr>
        <w:br/>
      </w:r>
      <w:r>
        <w:rPr>
          <w:rFonts w:hint="eastAsia"/>
        </w:rPr>
        <w:t>　　第三节 空气质量检测仪行业经济指标分析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空气质量检测仪产业链及经营模式分析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三、空气质量检测仪销售模式及销售渠道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全球空气质量检测仪市场发展综述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2019-2023年全球空气质量检测仪市场规模与趋势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主要国家与地区空气质量检测仪市场分析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2024-2030年全球空气质量检测仪行业发展趋势与前景预测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中国空气质量检测仪行业市场分析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2023-2024年空气质量检测仪产能与投资动态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一、国内空气质量检测仪产能及利用情况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二、空气质量检测仪产能扩张与投资动态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2024-2030年空气质量检测仪行业产量统计与趋势预测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一、2019-2023年空气质量检测仪行业产量数据统计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1、2019-2023年空气质量检测仪产量及增长趋势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2、2019-2023年空气质量检测仪细分产品产量及份额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二、影响空气质量检测仪产量的关键因素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三、2024-2030年空气质量检测仪产量预测</w:t>
      </w:r>
      <w:r>
        <w:rPr>
          <w:rFonts w:hint="eastAsia"/>
        </w:rPr>
        <w:br/>
      </w:r>
      <w:r>
        <w:rPr>
          <w:rFonts w:hint="eastAsia"/>
        </w:rPr>
        <w:t>　　第三节 2024-2030年空气质量检测仪市场需求与销售分析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一、2023-2024年空气质量检测仪行业需求现状</w:t>
      </w:r>
      <w:r>
        <w:rPr>
          <w:rFonts w:hint="eastAsia"/>
        </w:rPr>
        <w:br/>
      </w:r>
      <w:r>
        <w:rPr>
          <w:rFonts w:hint="eastAsia"/>
        </w:rPr>
        <w:t>　　　　二、空气质量检测仪客户群体与需求特点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三、2019-2023年空气质量检测仪行业销售规模分析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四、2024-2030年空气质量检测仪市场增长潜力与规模预测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中国空气质量检测仪细分市场与下游应用领域分析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空气质量检测仪细分市场分析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一、2023-2024年空气质量检测仪主要细分产品市场现状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空气质量检测仪下游应用与客户群体分析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一、2023-2024年空气质量检测仪各应用领域市场现状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2023-2024年中国空气质量检测仪技术发展研究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当前空气质量检测仪技术发展现状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国内外空气质量检测仪技术差异与原因</w:t>
      </w:r>
      <w:r>
        <w:rPr>
          <w:rFonts w:hint="eastAsia"/>
        </w:rPr>
        <w:br/>
      </w:r>
      <w:r>
        <w:rPr>
          <w:rFonts w:hint="eastAsia"/>
        </w:rPr>
        <w:t>　　第三节 空气质量检测仪技术创新与发展趋势预测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技术进步对空气质量检测仪行业的影响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空气质量检测仪价格机制与竞争策略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一、2019-2023年空气质量检测仪市场价格走势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空气质量检测仪定价策略与方法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2024-2030年空气质量检测仪价格竞争态势与趋势预测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中国空气质量检测仪行业重点区域市场研究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2023-2024年重点区域空气质量检测仪市场发展概况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二、2019-2023年空气质量检测仪市场需求规模情况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三、2024-2030年空气质量检测仪行业发展潜力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二、2019-2023年空气质量检测仪市场需求规模情况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三、2024-2030年空气质量检测仪行业发展潜力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二、2019-2023年空气质量检测仪市场需求规模情况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三、2024-2030年空气质量检测仪行业发展潜力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二、2019-2023年空气质量检测仪市场需求规模情况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三、2024-2030年空气质量检测仪行业发展潜力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二、2019-2023年空气质量检测仪市场需求规模情况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三、2024-2030年空气质量检测仪行业发展潜力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2019-2023年中国空气质量检测仪行业进出口情况分析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空气质量检测仪行业进口情况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一、2019-2023年空气质量检测仪进口规模及增长情况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二、空气质量检测仪主要进口来源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空气质量检测仪行业出口情况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一、2019-2023年空气质量检测仪出口规模及增长情况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二、空气质量检测仪主要出口目的地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2019-2023年中国空气质量检测仪行业总体发展与财务状况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2019-2023年中国空气质量检测仪行业规模情况</w:t>
      </w:r>
      <w:r>
        <w:rPr>
          <w:rFonts w:hint="eastAsia"/>
        </w:rPr>
        <w:br/>
      </w:r>
      <w:r>
        <w:rPr>
          <w:rFonts w:hint="eastAsia"/>
        </w:rPr>
        <w:t>　　　　一、空气质量检测仪行业企业数量规模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二、空气质量检测仪行业从业人员规模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三、空气质量检测仪行业市场敏感性分析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2019-2023年中国空气质量检测仪行业财务能力分析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一、空气质量检测仪行业盈利能力</w:t>
      </w:r>
      <w:r>
        <w:rPr>
          <w:rFonts w:hint="eastAsia"/>
        </w:rPr>
        <w:br/>
      </w:r>
      <w:r>
        <w:rPr>
          <w:rFonts w:hint="eastAsia"/>
        </w:rPr>
        <w:t>　　　　二、空气质量检测仪行业偿债能力</w:t>
      </w:r>
      <w:r>
        <w:rPr>
          <w:rFonts w:hint="eastAsia"/>
        </w:rPr>
        <w:br/>
      </w:r>
      <w:r>
        <w:rPr>
          <w:rFonts w:hint="eastAsia"/>
        </w:rPr>
        <w:t>　　　　三、空气质量检测仪行业营运能力</w:t>
      </w:r>
      <w:r>
        <w:rPr>
          <w:rFonts w:hint="eastAsia"/>
        </w:rPr>
        <w:br/>
      </w:r>
      <w:r>
        <w:rPr>
          <w:rFonts w:hint="eastAsia"/>
        </w:rPr>
        <w:t>　　　　四、空气质量检测仪行业发展能力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空气质量检测仪行业重点企业调研分析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中国空气质量检测仪行业竞争格局分析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空气质量检测仪行业竞争格局总览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2023-2024年空气质量检测仪行业竞争力分析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2019-2023年空气质量检测仪行业企业并购活动分析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2023-2024年空气质量检测仪行业会展与招投标活动分析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2024年中国空气质量检测仪企业发展企业发展策略与建议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空气质量检测仪销售模式与渠道策略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空气质量检测仪品牌与市场推广策略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空气质量检测仪研发投入与技术创新能力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空气质量检测仪合作联盟与资源整合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中国空气质量检测仪行业风险与对策</w:t>
      </w:r>
      <w:r>
        <w:rPr>
          <w:rFonts w:hint="eastAsia"/>
        </w:rPr>
        <w:br/>
      </w:r>
      <w:r>
        <w:rPr>
          <w:rFonts w:hint="eastAsia"/>
        </w:rPr>
        <w:t>　　第一节 空气质量检测仪行业SWOT分析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一、空气质量检测仪行业优势</w:t>
      </w:r>
      <w:r>
        <w:rPr>
          <w:rFonts w:hint="eastAsia"/>
        </w:rPr>
        <w:br/>
      </w:r>
      <w:r>
        <w:rPr>
          <w:rFonts w:hint="eastAsia"/>
        </w:rPr>
        <w:t>　　　　二、空气质量检测仪行业劣势</w:t>
      </w:r>
      <w:r>
        <w:rPr>
          <w:rFonts w:hint="eastAsia"/>
        </w:rPr>
        <w:br/>
      </w:r>
      <w:r>
        <w:rPr>
          <w:rFonts w:hint="eastAsia"/>
        </w:rPr>
        <w:t>　　　　三、空气质量检测仪市场机会</w:t>
      </w:r>
      <w:r>
        <w:rPr>
          <w:rFonts w:hint="eastAsia"/>
        </w:rPr>
        <w:br/>
      </w:r>
      <w:r>
        <w:rPr>
          <w:rFonts w:hint="eastAsia"/>
        </w:rPr>
        <w:t>　　　　四、空气质量检测仪市场威胁</w:t>
      </w:r>
      <w:r>
        <w:rPr>
          <w:rFonts w:hint="eastAsia"/>
        </w:rPr>
        <w:br/>
      </w:r>
      <w:r>
        <w:rPr>
          <w:rFonts w:hint="eastAsia"/>
        </w:rPr>
        <w:t>　　第二节 空气质量检测仪行业风险及对策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2024-2030年中国空气质量检测仪行业前景与发展趋势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2023-2024年空气质量检测仪行业发展环境分析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二、空气质量检测仪行业主要法律法规及政策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三、空气质量检测仪行业标准与质量监管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2024-2030年空气质量检测仪行业发展趋势与方向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2024-2030年空气质量检测仪行业发展潜力与机遇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空气质量检测仪行业研究结论与建议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中~智林－空气质量检测仪行业发展建议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2019-2023年中国空气质量检测仪市场规模及增长情况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2019-2023年中国空气质量检测仪行业产量及增长趋势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2024-2030年中国空气质量检测仪行业产量预测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2019-2023年中国空气质量检测仪行业市场需求及增长情况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2024-2030年中国空气质量检测仪行业市场需求预测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2019-2023年中国空气质量检测仪行业利润及增长情况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**地区空气质量检测仪市场规模及增长情况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2019-2023年中国空气质量检测仪行业进口量及增速统计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2019-2023年中国空气质量检测仪行业出口量及增速统计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空气质量检测仪重点企业经营情况分析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2024年空气质量检测仪市场前景分析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2024-2030年中国空气质量检测仪市场需求预测</w:t>
      </w:r>
      <w:r>
        <w:rPr>
          <w:rFonts w:hint="eastAsia"/>
        </w:rPr>
        <w:br/>
      </w:r>
      <w:r>
        <w:rPr>
          <w:rFonts w:hint="eastAsia"/>
        </w:rPr>
        <w:t>　　图表 2024年空气质量检测仪发展趋势预测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1bf755112445f" w:history="1">
        <w:r>
          <w:rPr>
            <w:rStyle w:val="Hyperlink"/>
          </w:rPr>
          <w:t>中国空气质量检测仪行业研究与发展前景预测报告（2024-2030年）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1bf755112445f" w:history="1">
        <w:r>
          <w:rPr>
            <w:rStyle w:val="Hyperlink"/>
          </w:rPr>
          <w:t>https://www.20087.com/0/00/KongQiZhiLiangJianCeYiQianJing.html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312b1445e40fa" w:history="1">
      <w:r>
        <w:rPr>
          <w:rStyle w:val="Hyperlink"/>
        </w:rPr>
        <w:t>中国空气质量检测仪行业研究与发展前景预测报告（2024-2030年）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ongQiZhiLiangJianCeYiQianJing.html" TargetMode="External" Id="R55d1bf755112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ongQiZhiLiangJianCeYiQianJing.html" TargetMode="External" Id="R88d312b1445e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2024-06-04T01:49:43Z</dcterms:created>
  <dcterms:modified xsi:type="dcterms:W3CDTF">2024-06-04T02:49:43Z</dcterms:modified>
  <dc:subject>中国空气质量检测仪行业研究与发展前景预测报告（2024-2030年）</dc:subject>
  <dc:title>中国空气质量检测仪行业研究与发展前景预测报告（2024-2030年）</dc:title>
  <cp:keywords>中国空气质量检测仪行业研究与发展前景预测报告（2024-2030年）</cp:keywords>
  <dc:description>中国空气质量检测仪行业研究与发展前景预测报告（2024-2030年）</dc:description>
</cp:coreProperties>
</file>