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beacb152224130" w:history="1">
              <w:r>
                <w:rPr>
                  <w:rStyle w:val="Hyperlink"/>
                </w:rPr>
                <w:t>中国缝纫机械制造市场现状调研及发展前景预测报告（2026-2032年）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beacb152224130" w:history="1">
              <w:r>
                <w:rPr>
                  <w:rStyle w:val="Hyperlink"/>
                </w:rPr>
                <w:t>中国缝纫机械制造市场现状调研及发展前景预测报告（2026-2032年）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beacb152224130" w:history="1">
                <w:r>
                  <w:rPr>
                    <w:rStyle w:val="Hyperlink"/>
                  </w:rPr>
                  <w:t>https://www.20087.com/0/90/FengRenJiXieZhiZaoFaZhanQuShi.html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缝纫机械制造业涉及各种缝纫设备的生产和制造，包括家用缝纫机、工业缝纫机以及特种缝纫设备等。随着服装和纺织行业的不断发展，缝纫机械制造业也在不断创新，以适应快速变化的市场需求。近年来，随着自动化和智能化技术的应用，缝纫机械正向着更加高效、精准、环保的方向发展。目前市场上，自动化缝纫机、电脑绣花机等高端产品受到欢迎。</w:t>
      </w:r>
      <w:r>
        <w:rPr>
          <w:rFonts w:hint="eastAsia"/>
        </w:rPr>
        <w:br/>
      </w:r>
      <w:r>
        <w:rPr>
          <w:rFonts w:hint="eastAsia"/>
        </w:rPr>
        <w:t>　　未来，缝纫机械制造业预计将迎来以下发展趋势：一是随着智能制造技术的应用，缝纫机械将更加智能化，实现远程监控和故障诊断，提高生产效率。市场调研网认为，二是随着环保法规的趋严，缝纫机械将更加注重节能减排，采用更加环保的材料和技术。三是随着个性化定制需求的增长，缝纫机械将更加灵活，能够快速响应小批量、多品种的生产需求。四是随着国际市场的拓展，缝纫机械制造商将更加注重产品的国际化设计和营销策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beacb152224130" w:history="1">
        <w:r>
          <w:rPr>
            <w:rStyle w:val="Hyperlink"/>
          </w:rPr>
          <w:t>中国缝纫机械制造市场现状调研及发展前景预测报告（2026-2032年）</w:t>
        </w:r>
      </w:hyperlink>
      <w:r>
        <w:rPr>
          <w:rFonts w:hint="eastAsia"/>
        </w:rPr>
        <w:t>》，2025年缝纫机械制造行业市场规模达 亿元，预计2032年市场规模将达 亿元，期间年均复合增长率（CAGR）达 %。报告依托国家统计局及缝纫机械制造相关协会的详实数据，全面解析了缝纫机械制造行业现状与市场需求，重点分析了缝纫机械制造市场规模、产业链结构及价格动态，并对缝纫机械制造细分市场进行了详细探讨。报告科学预测了缝纫机械制造市场前景与发展趋势，评估了品牌竞争格局、市场集中度及重点企业的市场表现。同时，通过SWOT分析揭示了缝纫机械制造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缝纫机械制造产业市场概述</w:t>
      </w:r>
      <w:r>
        <w:rPr>
          <w:rFonts w:hint="eastAsia"/>
        </w:rPr>
        <w:br/>
      </w:r>
      <w:r>
        <w:rPr>
          <w:rFonts w:hint="eastAsia"/>
        </w:rPr>
        <w:t>第二章 缝纫机械制造产业市场概述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2025-2026年缝纫机械制造行业技术发展现状及趋势分析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缝纫机械制造行业技术发展现状分析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国内外缝纫机械制造行业技术差异与原因</w:t>
      </w:r>
      <w:r>
        <w:rPr>
          <w:rFonts w:hint="eastAsia"/>
        </w:rPr>
        <w:br/>
      </w:r>
      <w:r>
        <w:rPr>
          <w:rFonts w:hint="eastAsia"/>
        </w:rPr>
        <w:t>　　第三节 缝纫机械制造行业技术发展方向、趋势预测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提升缝纫机械制造行业技术能力策略建议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2025-2026年全球缝纫机械制造市场现状及发展趋势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全球缝纫机械制造市场现状及发展趋势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一、全球缝纫机械制造产业发展阶段</w:t>
      </w:r>
      <w:r>
        <w:rPr>
          <w:rFonts w:hint="eastAsia"/>
        </w:rPr>
        <w:br/>
      </w:r>
      <w:r>
        <w:rPr>
          <w:rFonts w:hint="eastAsia"/>
        </w:rPr>
        <w:t>　　　　二、全球缝纫机械制造产业竞争现状</w:t>
      </w:r>
      <w:r>
        <w:rPr>
          <w:rFonts w:hint="eastAsia"/>
        </w:rPr>
        <w:br/>
      </w:r>
      <w:r>
        <w:rPr>
          <w:rFonts w:hint="eastAsia"/>
        </w:rPr>
        <w:t>　　　　三、全球缝纫机械制造产业投资状况</w:t>
      </w:r>
      <w:r>
        <w:rPr>
          <w:rFonts w:hint="eastAsia"/>
        </w:rPr>
        <w:br/>
      </w:r>
      <w:r>
        <w:rPr>
          <w:rFonts w:hint="eastAsia"/>
        </w:rPr>
        <w:t>　　　　四、全球缝纫机械制造产业市场发展趋势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全球主要国家地区缝纫机械制造产业现状及产业转移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全球缝纫机械制造市场经营模式现状及发展趋势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中国缝纫机械制造产业链发展状况分析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中国缝纫机械制造产业发展分析</w:t>
      </w:r>
      <w:r>
        <w:rPr>
          <w:rFonts w:hint="eastAsia"/>
        </w:rPr>
        <w:br/>
      </w:r>
      <w:r>
        <w:rPr>
          <w:rFonts w:hint="eastAsia"/>
        </w:rPr>
        <w:t>　　第一节 中国缝纫机械制造产业发展现状</w:t>
      </w:r>
      <w:r>
        <w:rPr>
          <w:rFonts w:hint="eastAsia"/>
        </w:rPr>
        <w:br/>
      </w:r>
      <w:r>
        <w:rPr>
          <w:rFonts w:hint="eastAsia"/>
        </w:rPr>
        <w:t>　　第二节 中国缝纫机械制造产业经济运行现状</w:t>
      </w:r>
      <w:r>
        <w:rPr>
          <w:rFonts w:hint="eastAsia"/>
        </w:rPr>
        <w:br/>
      </w:r>
      <w:r>
        <w:rPr>
          <w:rFonts w:hint="eastAsia"/>
        </w:rPr>
        <w:t>　　第三节 中国缝纫机械制造产业存在的问题及发展障碍分析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中国缝纫机械制造产业发展趋势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中国缝纫机械制造市场现状及发展趋势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中国缝纫机械制造行业产量情况分析</w:t>
      </w:r>
      <w:r>
        <w:rPr>
          <w:rFonts w:hint="eastAsia"/>
        </w:rPr>
        <w:br/>
      </w:r>
      <w:r>
        <w:rPr>
          <w:rFonts w:hint="eastAsia"/>
        </w:rPr>
        <w:t>　　第二节 中国缝纫机械制造市场需求情况分析</w:t>
      </w:r>
      <w:r>
        <w:rPr>
          <w:rFonts w:hint="eastAsia"/>
        </w:rPr>
        <w:br/>
      </w:r>
      <w:r>
        <w:rPr>
          <w:rFonts w:hint="eastAsia"/>
        </w:rPr>
        <w:t>　　第三节 中国缝纫机械制造市场存在的问题及障碍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中国缝纫机械制造市场发展潜力及发展趋势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中国缝纫机械制造产业基本竞争战略</w:t>
      </w:r>
      <w:r>
        <w:rPr>
          <w:rFonts w:hint="eastAsia"/>
        </w:rPr>
        <w:br/>
      </w:r>
      <w:r>
        <w:rPr>
          <w:rFonts w:hint="eastAsia"/>
        </w:rPr>
        <w:t>　　第一节 缝纫机械制造成本领先战略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中国缝纫机械制造产业市场竞争策略分析</w:t>
      </w:r>
      <w:r>
        <w:rPr>
          <w:rFonts w:hint="eastAsia"/>
        </w:rPr>
        <w:br/>
      </w:r>
      <w:r>
        <w:rPr>
          <w:rFonts w:hint="eastAsia"/>
        </w:rPr>
        <w:t>　　第一节 缝纫机械制造产业市场五种竞争动力模式结构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一、缝纫机械制造行业内现有企业的竞争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四、缝纫机械制造供应商的讨价还价能力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五、缝纫机械制造购买者的讨价还价能力</w:t>
      </w:r>
      <w:r>
        <w:rPr>
          <w:rFonts w:hint="eastAsia"/>
        </w:rPr>
        <w:br/>
      </w:r>
      <w:r>
        <w:rPr>
          <w:rFonts w:hint="eastAsia"/>
        </w:rPr>
        <w:t>　　第二节 缝纫机械制造产业市场核心竞争力的塑造要素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中国缝纫机械制造产业市场营销策略竞争分析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缝纫机械制造市场产品策略</w:t>
      </w:r>
      <w:r>
        <w:rPr>
          <w:rFonts w:hint="eastAsia"/>
        </w:rPr>
        <w:br/>
      </w:r>
      <w:r>
        <w:rPr>
          <w:rFonts w:hint="eastAsia"/>
        </w:rPr>
        <w:t>　　第二节 缝纫机械制造市场渠道策略</w:t>
      </w:r>
      <w:r>
        <w:rPr>
          <w:rFonts w:hint="eastAsia"/>
        </w:rPr>
        <w:br/>
      </w:r>
      <w:r>
        <w:rPr>
          <w:rFonts w:hint="eastAsia"/>
        </w:rPr>
        <w:t>　　第三节 缝纫机械制造市场价格策略</w:t>
      </w:r>
      <w:r>
        <w:rPr>
          <w:rFonts w:hint="eastAsia"/>
        </w:rPr>
        <w:br/>
      </w:r>
      <w:r>
        <w:rPr>
          <w:rFonts w:hint="eastAsia"/>
        </w:rPr>
        <w:t>　　第四节 缝纫机械制造广告媒体策略</w:t>
      </w:r>
      <w:r>
        <w:rPr>
          <w:rFonts w:hint="eastAsia"/>
        </w:rPr>
        <w:br/>
      </w:r>
      <w:r>
        <w:rPr>
          <w:rFonts w:hint="eastAsia"/>
        </w:rPr>
        <w:t>　　第五节 缝纫机械制造客户服务策略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中国缝纫机械制造产业重点企业市场竞争策略研究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缝纫机械制造重点企业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缝纫机械制造重点企业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缝纫机械制造重点企业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缝纫机械制造重点企业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缝纫机械制造重点企业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缝纫机械制造重点企业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缝纫机械制造重点企业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缝纫机械制造重点企业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2026-2032年中国缝纫机械制造产业市场发展预测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2026-2032年中国缝纫机械制造产业发展环境预测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四、缝纫机械制造技术环境预测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2026-2032年中国缝纫机械制造产业发展预测</w:t>
      </w:r>
      <w:r>
        <w:rPr>
          <w:rFonts w:hint="eastAsia"/>
        </w:rPr>
        <w:br/>
      </w:r>
      <w:r>
        <w:rPr>
          <w:rFonts w:hint="eastAsia"/>
        </w:rPr>
        <w:t>　　　　一、缝纫机械制造产业竞争要素预测</w:t>
      </w:r>
      <w:r>
        <w:rPr>
          <w:rFonts w:hint="eastAsia"/>
        </w:rPr>
        <w:br/>
      </w:r>
      <w:r>
        <w:rPr>
          <w:rFonts w:hint="eastAsia"/>
        </w:rPr>
        <w:t>　　　　二、缝纫机械制造产业结构预测</w:t>
      </w:r>
      <w:r>
        <w:rPr>
          <w:rFonts w:hint="eastAsia"/>
        </w:rPr>
        <w:br/>
      </w:r>
      <w:r>
        <w:rPr>
          <w:rFonts w:hint="eastAsia"/>
        </w:rPr>
        <w:t>　　　　三、缝纫机械制造产业转移趋势</w:t>
      </w:r>
      <w:r>
        <w:rPr>
          <w:rFonts w:hint="eastAsia"/>
        </w:rPr>
        <w:br/>
      </w:r>
      <w:r>
        <w:rPr>
          <w:rFonts w:hint="eastAsia"/>
        </w:rPr>
        <w:t>　　　　四、缝纫机械制造产业一体化预测</w:t>
      </w:r>
      <w:r>
        <w:rPr>
          <w:rFonts w:hint="eastAsia"/>
        </w:rPr>
        <w:br/>
      </w:r>
      <w:r>
        <w:rPr>
          <w:rFonts w:hint="eastAsia"/>
        </w:rPr>
        <w:t>　　　　五、缝纫机械制造产业运营模式预测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2026-2032年中国缝纫机械制造市场发展预测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一、2026-2032年中国缝纫机械制造市场需求预测分析分析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二、2026-2032年中国缝纫机械制造市场结构预测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三、2026-2032年中国缝纫机械制造市场集中度预测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四、2026-2032年中国缝纫机械制造市场供给预测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五、2026-2032年中国缝纫机械制造市场价格预测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2026-2032年中国缝纫机械制造产业市场投资机会与风险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中国缝纫机械制造产业市场投资优势分析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中国缝纫机械制造产业市场投资劣势分析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中国缝纫机械制造产业市场投资机会分析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中国缝纫机械制造产业市场投资风险分析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中国缝纫机械制造产业市场竞争策略建议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中国缝纫机械制造产业竞争战略建议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中⋅智⋅林⋅－中国缝纫机械制造产业竞争策略建议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2021-2026年中国缝纫机械制造市场规模及增长情况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2021-2026年中国缝纫机械制造行业产量及增长趋势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2021-2026年中国缝纫机械制造行业市场需求及增长情况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2021-2026年中国缝纫机械制造行业利润及增长情况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**地区缝纫机械制造市场规模及增长情况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**地区缝纫机械制造行业市场需求情况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2021-2026年中国缝纫机械制造行业进口量及增速统计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2021-2026年中国缝纫机械制造行业出口量及增速统计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缝纫机械制造重点企业经营情况分析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2026年缝纫机械制造市场前景分析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2026-2032年中国缝纫机械制造市场需求预测</w:t>
      </w:r>
      <w:r>
        <w:rPr>
          <w:rFonts w:hint="eastAsia"/>
        </w:rPr>
        <w:br/>
      </w:r>
      <w:r>
        <w:rPr>
          <w:rFonts w:hint="eastAsia"/>
        </w:rPr>
        <w:t>　　图表 2026年缝纫机械制造发展趋势预测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beacb152224130" w:history="1">
        <w:r>
          <w:rPr>
            <w:rStyle w:val="Hyperlink"/>
          </w:rPr>
          <w:t>中国缝纫机械制造市场现状调研及发展前景预测报告（2026-2032年）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beacb152224130" w:history="1">
        <w:r>
          <w:rPr>
            <w:rStyle w:val="Hyperlink"/>
          </w:rPr>
          <w:t>https://www.20087.com/0/90/FengRenJiXieZhiZaoFaZhanQuShi.html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热点：服装缝纫机种类、缝纫机生产工艺、缝纫机结构介绍、缝纫机械设备、缝纫机种类大全、缝纫机生产设备、纫缝纫机、缝纫机工业、缝纫设备都有哪些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337a518a944def" w:history="1">
      <w:r>
        <w:rPr>
          <w:rStyle w:val="Hyperlink"/>
        </w:rPr>
        <w:t>中国缝纫机械制造市场现状调研及发展前景预测报告（2026-2032年）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FengRenJiXieZhiZaoFaZhanQuShi.html" TargetMode="External" Id="R04beacb1522241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FengRenJiXieZhiZaoFaZhanQuShi.html" TargetMode="External" Id="R7d337a518a944d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2026-04-15T06:19:00Z</dcterms:created>
  <dcterms:modified xsi:type="dcterms:W3CDTF">2026-04-15T07:19:00Z</dcterms:modified>
  <dc:subject>中国缝纫机械制造市场现状调研及发展前景预测报告（2026-2032年）</dc:subject>
  <dc:title>中国缝纫机械制造市场现状调研及发展前景预测报告（2026-2032年）</dc:title>
  <cp:keywords>中国缝纫机械制造市场现状调研及发展前景预测报告（2026-2032年）</cp:keywords>
  <dc:description>中国缝纫机械制造市场现状调研及发展前景预测报告（2026-2032年）</dc:description>
</cp:coreProperties>
</file>