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c7fc1adf14406" w:history="1">
              <w:r>
                <w:rPr>
                  <w:rStyle w:val="Hyperlink"/>
                </w:rPr>
                <w:t>2026-2032年中国罗氏线圈电流互感器行业调研及前景趋势报告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c7fc1adf14406" w:history="1">
              <w:r>
                <w:rPr>
                  <w:rStyle w:val="Hyperlink"/>
                </w:rPr>
                <w:t>2026-2032年中国罗氏线圈电流互感器行业调研及前景趋势报告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c7fc1adf14406" w:history="1">
                <w:r>
                  <w:rPr>
                    <w:rStyle w:val="Hyperlink"/>
                  </w:rPr>
                  <w:t>https://www.20087.com/0/50/LuoShiXianQuanDianLiuHuGanQiHangYeXianZhuangJiQianJing.html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罗氏线圈电流互感器（Rogowski Coil）是一种柔性空心线圈式交流电流传感器，利用电磁感应原理测量大电流而不饱和，具备宽频带（kHz–MHz）、高线性度、无磁芯及可开口安装等优势，广泛应用于电力系统谐波分析、电能质量监测及大功率变频设备。目前，高端产品集成积分器电路与温度补偿算法，强调相位误差&lt;0.1°、长期稳定性及IP67防护，部分支持IEC 61850通信协议。在新能源并网与电力电子设备普及背景下，对互感器的高频响应精度、抗外部磁场干扰能力及与数字电表/PMU直连兼容性提出更高要求。然而，低频（&lt;5Hz）测量需高精度积分器；且柔性线圈易受机械形变影响校准参数。</w:t>
      </w:r>
      <w:r>
        <w:rPr>
          <w:rFonts w:hint="eastAsia"/>
        </w:rPr>
        <w:br/>
      </w:r>
      <w:r>
        <w:rPr>
          <w:rFonts w:hint="eastAsia"/>
        </w:rPr>
        <w:t>　　未来，罗氏线圈电流互感器将向全光纤集成、边缘计算与标准统一深化。市场调研网认为，光纤绕制线圈将彻底消除电磁干扰；嵌入式处理器可本地完成FFT谐波分析并上传特征数据。在智能电网中，设备将作为广域测量系统（WAMS）前端，支持毫秒级故障录波。此外，行业联盟推动的校准接口标准化将提升跨厂商互操作性。长远看，罗氏线圈电流互感器将从“特种电流传感元件”升级为“电力物联网高频感知基石”，在新型电力系统高弹性与高透明度运行中，提供更精准、更灵活、更智能的电流监测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cc7fc1adf14406" w:history="1">
        <w:r>
          <w:rPr>
            <w:rStyle w:val="Hyperlink"/>
          </w:rPr>
          <w:t>2026-2032年中国罗氏线圈电流互感器行业调研及前景趋势报告</w:t>
        </w:r>
      </w:hyperlink>
      <w:r>
        <w:rPr>
          <w:rFonts w:hint="eastAsia"/>
        </w:rPr>
        <w:t>》，2025年罗氏线圈电流互感器行业市场规模达 亿元，预计2032年市场规模将达 亿元，期间年均复合增长率（CAGR）达 %。报告从市场规模、需求变化及价格动态等维度，系统解析了罗氏线圈电流互感器行业的现状与发展趋势。报告深入分析了罗氏线圈电流互感器产业链各环节，科学预测了市场前景与技术发展方向，同时聚焦罗氏线圈电流互感器细分市场特点及重点企业的经营表现，揭示了罗氏线圈电流互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罗氏线圈电流互感器市场概述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按照不同产品类型，罗氏线圈电流互感器主要可以分为如下几个类别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中国不同产品类型罗氏线圈电流互感器增长趋势2021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刚性罗氏线圈</w:t>
      </w:r>
      <w:r>
        <w:rPr>
          <w:rFonts w:hint="eastAsia"/>
        </w:rPr>
        <w:br/>
      </w:r>
      <w:r>
        <w:rPr>
          <w:rFonts w:hint="eastAsia"/>
        </w:rPr>
        <w:t>　　　　1.2.3 柔性罗氏线圈</w:t>
      </w:r>
      <w:r>
        <w:rPr>
          <w:rFonts w:hint="eastAsia"/>
        </w:rPr>
        <w:br/>
      </w:r>
      <w:r>
        <w:rPr>
          <w:rFonts w:hint="eastAsia"/>
        </w:rPr>
        <w:t>　　1.3 按照不同输出信号方式，罗氏线圈电流互感器主要可以分为如下几个类别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中国不同输出信号方式罗氏线圈电流互感器增长趋势2021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模拟输出</w:t>
      </w:r>
      <w:r>
        <w:rPr>
          <w:rFonts w:hint="eastAsia"/>
        </w:rPr>
        <w:br/>
      </w:r>
      <w:r>
        <w:rPr>
          <w:rFonts w:hint="eastAsia"/>
        </w:rPr>
        <w:t>　　　　1.3.3 数字输出</w:t>
      </w:r>
      <w:r>
        <w:rPr>
          <w:rFonts w:hint="eastAsia"/>
        </w:rPr>
        <w:br/>
      </w:r>
      <w:r>
        <w:rPr>
          <w:rFonts w:hint="eastAsia"/>
        </w:rPr>
        <w:t>　　1.4 按照不同绝缘与防护等级，罗氏线圈电流互感器主要可以分为如下几个类别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中国不同绝缘与防护等级罗氏线圈电流互感器增长趋势2021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标准防护等级</w:t>
      </w:r>
      <w:r>
        <w:rPr>
          <w:rFonts w:hint="eastAsia"/>
        </w:rPr>
        <w:br/>
      </w:r>
      <w:r>
        <w:rPr>
          <w:rFonts w:hint="eastAsia"/>
        </w:rPr>
        <w:t>　　　　1.4.3 高绝缘等级</w:t>
      </w:r>
      <w:r>
        <w:rPr>
          <w:rFonts w:hint="eastAsia"/>
        </w:rPr>
        <w:br/>
      </w:r>
      <w:r>
        <w:rPr>
          <w:rFonts w:hint="eastAsia"/>
        </w:rPr>
        <w:t>　　　　1.4.4 户外防护等级</w:t>
      </w:r>
      <w:r>
        <w:rPr>
          <w:rFonts w:hint="eastAsia"/>
        </w:rPr>
        <w:br/>
      </w:r>
      <w:r>
        <w:rPr>
          <w:rFonts w:hint="eastAsia"/>
        </w:rPr>
        <w:t>　　　　1.4.5 防爆等级</w:t>
      </w:r>
      <w:r>
        <w:rPr>
          <w:rFonts w:hint="eastAsia"/>
        </w:rPr>
        <w:br/>
      </w:r>
      <w:r>
        <w:rPr>
          <w:rFonts w:hint="eastAsia"/>
        </w:rPr>
        <w:t>　　1.5 从不同应用，罗氏线圈电流互感器主要包括如下几个方面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中国不同应用罗氏线圈电流互感器增长趋势2021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电网监测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可再生能源系统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中国罗氏线圈电流互感器发展现状及未来趋势（2021-2032）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中国市场罗氏线圈电流互感器收入及增长率（2021-2032）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中国市场罗氏线圈电流互感器销量及增长率（2021-2032）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中国市场主要罗氏线圈电流互感器厂商分析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中国市场主要厂商罗氏线圈电流互感器销量及市场占有率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中国市场主要厂商罗氏线圈电流互感器销量（2021-2026）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中国市场主要厂商罗氏线圈电流互感器销量市场份额（2021-2026）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中国市场主要厂商罗氏线圈电流互感器收入及市场占有率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中国市场主要厂商罗氏线圈电流互感器收入（2021-2026）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中国市场主要厂商罗氏线圈电流互感器收入市场份额（2021-2026）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2025年中国市场主要厂商罗氏线圈电流互感器收入排名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中国市场主要厂商罗氏线圈电流互感器价格（2021-2026）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中国市场主要厂商罗氏线圈电流互感器总部及产地分布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中国市场主要厂商成立时间及罗氏线圈电流互感器商业化日期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中国市场主要厂商罗氏线圈电流互感器产品类型及应用</w:t>
      </w:r>
      <w:r>
        <w:rPr>
          <w:rFonts w:hint="eastAsia"/>
        </w:rPr>
        <w:br/>
      </w:r>
      <w:r>
        <w:rPr>
          <w:rFonts w:hint="eastAsia"/>
        </w:rPr>
        <w:t>　　2.7 罗氏线圈电流互感器行业集中度、竞争程度分析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罗氏线圈电流互感器行业集中度分析：2025年中国Top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中国市场罗氏线圈电流互感器第一梯队、第二梯队和第三梯队厂商（品牌）及2025年市场份额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不同产品类型罗氏线圈电流互感器分析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中国市场不同产品类型罗氏线圈电流互感器销量（2021-2032）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中国市场不同产品类型罗氏线圈电流互感器销量及市场份额（2021-2026）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中国市场不同产品类型罗氏线圈电流互感器销量预测（2027-2032）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中国市场不同产品类型罗氏线圈电流互感器规模（2021-2032）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中国市场不同产品类型罗氏线圈电流互感器规模及市场份额（2021-2026）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中国市场不同产品类型罗氏线圈电流互感器规模预测（2027-2032）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中国市场不同产品类型罗氏线圈电流互感器价格走势（2021-2032）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不同应用罗氏线圈电流互感器分析</w:t>
      </w:r>
      <w:r>
        <w:rPr>
          <w:rFonts w:hint="eastAsia"/>
        </w:rPr>
        <w:br/>
      </w:r>
      <w:r>
        <w:rPr>
          <w:rFonts w:hint="eastAsia"/>
        </w:rPr>
        <w:t>　　5.1 中国市场不同应用罗氏线圈电流互感器销量（2021-2032）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中国市场不同应用罗氏线圈电流互感器销量及市场份额（2021-2026）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中国市场不同应用罗氏线圈电流互感器销量预测（2027-2032）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中国市场不同应用罗氏线圈电流互感器规模（2021-2032）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中国市场不同应用罗氏线圈电流互感器规模及市场份额（2021-2026）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中国市场不同应用罗氏线圈电流互感器规模预测（2027-2032）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中国市场不同应用罗氏线圈电流互感器价格走势（2021-2032）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罗氏线圈电流互感器行业发展分析---发展趋势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罗氏线圈电流互感器行业发展分析---厂商壁垒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罗氏线圈电流互感器行业发展分析---驱动因素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罗氏线圈电流互感器行业发展分析---制约因素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罗氏线圈电流互感器中国企业SWOT分析</w:t>
      </w:r>
      <w:r>
        <w:rPr>
          <w:rFonts w:hint="eastAsia"/>
        </w:rPr>
        <w:br/>
      </w:r>
      <w:r>
        <w:rPr>
          <w:rFonts w:hint="eastAsia"/>
        </w:rPr>
        <w:t>　　6.6 罗氏线圈电流互感器行业发展分析---行业政策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罗氏线圈电流互感器行业产业链简介</w:t>
      </w:r>
      <w:r>
        <w:rPr>
          <w:rFonts w:hint="eastAsia"/>
        </w:rPr>
        <w:br/>
      </w:r>
      <w:r>
        <w:rPr>
          <w:rFonts w:hint="eastAsia"/>
        </w:rPr>
        <w:t>　　7.2 罗氏线圈电流互感器产业链分析-上游</w:t>
      </w:r>
      <w:r>
        <w:rPr>
          <w:rFonts w:hint="eastAsia"/>
        </w:rPr>
        <w:br/>
      </w:r>
      <w:r>
        <w:rPr>
          <w:rFonts w:hint="eastAsia"/>
        </w:rPr>
        <w:t>　　7.3 罗氏线圈电流互感器产业链分析-中游</w:t>
      </w:r>
      <w:r>
        <w:rPr>
          <w:rFonts w:hint="eastAsia"/>
        </w:rPr>
        <w:br/>
      </w:r>
      <w:r>
        <w:rPr>
          <w:rFonts w:hint="eastAsia"/>
        </w:rPr>
        <w:t>　　7.4 罗氏线圈电流互感器产业链分析-下游</w:t>
      </w:r>
      <w:r>
        <w:rPr>
          <w:rFonts w:hint="eastAsia"/>
        </w:rPr>
        <w:br/>
      </w:r>
      <w:r>
        <w:rPr>
          <w:rFonts w:hint="eastAsia"/>
        </w:rPr>
        <w:t>　　7.5 罗氏线圈电流互感器行业采购模式</w:t>
      </w:r>
      <w:r>
        <w:rPr>
          <w:rFonts w:hint="eastAsia"/>
        </w:rPr>
        <w:br/>
      </w:r>
      <w:r>
        <w:rPr>
          <w:rFonts w:hint="eastAsia"/>
        </w:rPr>
        <w:t>　　7.6 罗氏线圈电流互感器行业生产模式</w:t>
      </w:r>
      <w:r>
        <w:rPr>
          <w:rFonts w:hint="eastAsia"/>
        </w:rPr>
        <w:br/>
      </w:r>
      <w:r>
        <w:rPr>
          <w:rFonts w:hint="eastAsia"/>
        </w:rPr>
        <w:t>　　7.7 罗氏线圈电流互感器行业销售模式及销售渠道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中国本土罗氏线圈电流互感器产能、产量分析</w:t>
      </w:r>
      <w:r>
        <w:rPr>
          <w:rFonts w:hint="eastAsia"/>
        </w:rPr>
        <w:br/>
      </w:r>
      <w:r>
        <w:rPr>
          <w:rFonts w:hint="eastAsia"/>
        </w:rPr>
        <w:t>　　8.1 中国罗氏线圈电流互感器供需现状及预测（2021-2032）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中国罗氏线圈电流互感器产能、产量、产能利用率及发展趋势（2021-2032）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中国罗氏线圈电流互感器产量、市场需求量及发展趋势（2021-2032）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中国罗氏线圈电流互感器进出口分析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中国市场罗氏线圈电流互感器主要进口来源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中国市场罗氏线圈电流互感器主要出口目的地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不同产品类型罗氏线圈电流互感器市场规模2021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不同输出信号方式罗氏线圈电流互感器市场规模2021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不同绝缘与防护等级罗氏线圈电流互感器市场规模2021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不同应用罗氏线圈电流互感器市场规模2021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中国市场主要厂商罗氏线圈电流互感器销量（2021-2026）&amp;（千个）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中国市场主要厂商罗氏线圈电流互感器销量市场份额（2021-2026）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中国市场主要厂商罗氏线圈电流互感器收入（2021-2026）&amp;（万元）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中国市场主要厂商罗氏线圈电流互感器收入份额（2021-2026）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2025年中国主要生产商罗氏线圈电流互感器收入排名（万元）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中国市场主要厂商罗氏线圈电流互感器价格（2021-2026）&amp;（元/个）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中国市场主要厂商罗氏线圈电流互感器总部及产地分布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中国市场主要厂商成立时间及罗氏线圈电流互感器商业化日期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中国市场主要厂商罗氏线圈电流互感器产品类型及应用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2025年中国市场罗氏线圈电流互感器主要厂商市场地位（第一梯队、第二梯队和第三梯队）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罗氏线圈电流互感器市场投资、并购等现状分析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中国市场不同产品类型罗氏线圈电流互感器销量（2021-2026）&amp;（千个）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中国市场不同产品类型罗氏线圈电流互感器销量市场份额（2021-2026）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中国市场不同产品类型罗氏线圈电流互感器销量预测（2027-2032）&amp;（千个）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中国市场不同产品类型罗氏线圈电流互感器销量市场份额预测（2027-2032）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中国市场不同产品类型罗氏线圈电流互感器规模（2021-2026）&amp;（万元）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中国市场不同产品类型罗氏线圈电流互感器规模市场份额（2021-2026）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中国市场不同产品类型罗氏线圈电流互感器规模预测（2027-2032）&amp;（万元）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中国市场不同产品类型罗氏线圈电流互感器规模市场份额预测（2027-2032）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中国市场不同应用罗氏线圈电流互感器销量（2021-2026）&amp;（千个）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中国市场不同应用罗氏线圈电流互感器销量市场份额（2021-2026）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中国市场不同应用罗氏线圈电流互感器销量预测（2027-2032）&amp;（千个）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中国市场不同应用罗氏线圈电流互感器销量市场份额预测（2027-2032）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中国市场不同应用罗氏线圈电流互感器规模（2021-2026）&amp;（万元）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中国市场不同应用罗氏线圈电流互感器规模市场份额（2021-2026）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中国市场不同应用罗氏线圈电流互感器规模预测（2027-2032）&amp;（万元）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中国市场不同应用罗氏线圈电流互感器规模市场份额预测（2027-2032）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罗氏线圈电流互感器行业发展分析---发展趋势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罗氏线圈电流互感器行业发展分析---厂商壁垒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罗氏线圈电流互感器行业发展分析---驱动因素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罗氏线圈电流互感器行业发展分析---制约因素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罗氏线圈电流互感器行业相关重点政策一览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罗氏线圈电流互感器行业供应链分析</w:t>
      </w:r>
      <w:r>
        <w:rPr>
          <w:rFonts w:hint="eastAsia"/>
        </w:rPr>
        <w:br/>
      </w:r>
      <w:r>
        <w:rPr>
          <w:rFonts w:hint="eastAsia"/>
        </w:rPr>
        <w:t>　　表 113： 罗氏线圈电流互感器上游原料供应商</w:t>
      </w:r>
      <w:r>
        <w:rPr>
          <w:rFonts w:hint="eastAsia"/>
        </w:rPr>
        <w:br/>
      </w:r>
      <w:r>
        <w:rPr>
          <w:rFonts w:hint="eastAsia"/>
        </w:rPr>
        <w:t>　　表 114： 罗氏线圈电流互感器行业主要下游客户</w:t>
      </w:r>
      <w:r>
        <w:rPr>
          <w:rFonts w:hint="eastAsia"/>
        </w:rPr>
        <w:br/>
      </w:r>
      <w:r>
        <w:rPr>
          <w:rFonts w:hint="eastAsia"/>
        </w:rPr>
        <w:t>　　表 115： 罗氏线圈电流互感器典型经销商</w:t>
      </w:r>
      <w:r>
        <w:rPr>
          <w:rFonts w:hint="eastAsia"/>
        </w:rPr>
        <w:br/>
      </w:r>
      <w:r>
        <w:rPr>
          <w:rFonts w:hint="eastAsia"/>
        </w:rPr>
        <w:t>　　表 116： 中国罗氏线圈电流互感器产量、销量、进口量及出口量（2021-2026）&amp;（千个）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中国罗氏线圈电流互感器产量、销量、进口量及出口量预测（2027-2032）&amp;（千个）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中国市场罗氏线圈电流互感器主要进口来源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中国市场罗氏线圈电流互感器主要出口目的地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罗氏线圈电流互感器产品图片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中国不同产品类型罗氏线圈电流互感器市场规模市场份额2025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刚性罗氏线圈产品图片</w:t>
      </w:r>
      <w:r>
        <w:rPr>
          <w:rFonts w:hint="eastAsia"/>
        </w:rPr>
        <w:br/>
      </w:r>
      <w:r>
        <w:rPr>
          <w:rFonts w:hint="eastAsia"/>
        </w:rPr>
        <w:t>　　图 4： 柔性罗氏线圈产品图片</w:t>
      </w:r>
      <w:r>
        <w:rPr>
          <w:rFonts w:hint="eastAsia"/>
        </w:rPr>
        <w:br/>
      </w:r>
      <w:r>
        <w:rPr>
          <w:rFonts w:hint="eastAsia"/>
        </w:rPr>
        <w:t>　　图 5： 中国不同输出信号方式罗氏线圈电流互感器市场规模市场份额2025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模拟输出产品图片</w:t>
      </w:r>
      <w:r>
        <w:rPr>
          <w:rFonts w:hint="eastAsia"/>
        </w:rPr>
        <w:br/>
      </w:r>
      <w:r>
        <w:rPr>
          <w:rFonts w:hint="eastAsia"/>
        </w:rPr>
        <w:t>　　图 7： 数字输出产品图片</w:t>
      </w:r>
      <w:r>
        <w:rPr>
          <w:rFonts w:hint="eastAsia"/>
        </w:rPr>
        <w:br/>
      </w:r>
      <w:r>
        <w:rPr>
          <w:rFonts w:hint="eastAsia"/>
        </w:rPr>
        <w:t>　　图 8： 中国不同绝缘与防护等级罗氏线圈电流互感器市场规模市场份额2025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标准防护等级产品图片</w:t>
      </w:r>
      <w:r>
        <w:rPr>
          <w:rFonts w:hint="eastAsia"/>
        </w:rPr>
        <w:br/>
      </w:r>
      <w:r>
        <w:rPr>
          <w:rFonts w:hint="eastAsia"/>
        </w:rPr>
        <w:t>　　图 10： 高绝缘等级产品图片</w:t>
      </w:r>
      <w:r>
        <w:rPr>
          <w:rFonts w:hint="eastAsia"/>
        </w:rPr>
        <w:br/>
      </w:r>
      <w:r>
        <w:rPr>
          <w:rFonts w:hint="eastAsia"/>
        </w:rPr>
        <w:t>　　图 11： 户外防护等级产品图片</w:t>
      </w:r>
      <w:r>
        <w:rPr>
          <w:rFonts w:hint="eastAsia"/>
        </w:rPr>
        <w:br/>
      </w:r>
      <w:r>
        <w:rPr>
          <w:rFonts w:hint="eastAsia"/>
        </w:rPr>
        <w:t>　　图 12： 防爆等级产品图片</w:t>
      </w:r>
      <w:r>
        <w:rPr>
          <w:rFonts w:hint="eastAsia"/>
        </w:rPr>
        <w:br/>
      </w:r>
      <w:r>
        <w:rPr>
          <w:rFonts w:hint="eastAsia"/>
        </w:rPr>
        <w:t>　　图 13： 中国不同应用罗氏线圈电流互感器市场份额2025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电网监测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可再生能源系统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中国市场罗氏线圈电流互感器市场规模，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中国市场罗氏线圈电流互感器收入及增长率（2021-2032）&amp;（万元）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中国市场罗氏线圈电流互感器销量及增长率（2021-2032）&amp;（千个）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2025年中国市场主要厂商罗氏线圈电流互感器销量市场份额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2025年中国市场主要厂商罗氏线圈电流互感器收入市场份额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2025年中国市场前五大厂商罗氏线圈电流互感器市场份额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2025年中国市场罗氏线圈电流互感器第一梯队、第二梯队和第三梯队厂商（品牌）及市场份额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中国市场不同产品类型罗氏线圈电流互感器价格走势（2021-2032）&amp;（元/个）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中国市场不同应用罗氏线圈电流互感器价格走势（2021-2032）&amp;（元/个）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罗氏线圈电流互感器中国企业SWOT分析</w:t>
      </w:r>
      <w:r>
        <w:rPr>
          <w:rFonts w:hint="eastAsia"/>
        </w:rPr>
        <w:br/>
      </w:r>
      <w:r>
        <w:rPr>
          <w:rFonts w:hint="eastAsia"/>
        </w:rPr>
        <w:t>　　图 28： 罗氏线圈电流互感器产业链</w:t>
      </w:r>
      <w:r>
        <w:rPr>
          <w:rFonts w:hint="eastAsia"/>
        </w:rPr>
        <w:br/>
      </w:r>
      <w:r>
        <w:rPr>
          <w:rFonts w:hint="eastAsia"/>
        </w:rPr>
        <w:t>　　图 29： 罗氏线圈电流互感器行业采购模式分析</w:t>
      </w:r>
      <w:r>
        <w:rPr>
          <w:rFonts w:hint="eastAsia"/>
        </w:rPr>
        <w:br/>
      </w:r>
      <w:r>
        <w:rPr>
          <w:rFonts w:hint="eastAsia"/>
        </w:rPr>
        <w:t>　　图 30： 罗氏线圈电流互感器行业生产模式分析</w:t>
      </w:r>
      <w:r>
        <w:rPr>
          <w:rFonts w:hint="eastAsia"/>
        </w:rPr>
        <w:br/>
      </w:r>
      <w:r>
        <w:rPr>
          <w:rFonts w:hint="eastAsia"/>
        </w:rPr>
        <w:t>　　图 31： 罗氏线圈电流互感器行业销售模式分析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中国罗氏线圈电流互感器产能、产量、产能利用率及发展趋势（2021-2032）&amp;（千个）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中国罗氏线圈电流互感器产量、市场需求量及发展趋势（2021-2032）&amp;（千个）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c7fc1adf14406" w:history="1">
        <w:r>
          <w:rPr>
            <w:rStyle w:val="Hyperlink"/>
          </w:rPr>
          <w:t>2026-2032年中国罗氏线圈电流互感器行业调研及前景趋势报告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c7fc1adf14406" w:history="1">
        <w:r>
          <w:rPr>
            <w:rStyle w:val="Hyperlink"/>
          </w:rPr>
          <w:t>https://www.20087.com/0/50/LuoShiXianQuanDianLiuHuGanQiHangYeXianZhuangJiQianJing.html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热点：电流互感器绕组、罗氏线圈电流互感器 TLRY、电压互感器的三个作用、罗氏线圈电流互感器输出电流多少、电流互感器有什么作用、lora电流互感器、罗氏线圈、线圈式电流互感器、tpy型电流互感器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f4761a59b4b65" w:history="1">
      <w:r>
        <w:rPr>
          <w:rStyle w:val="Hyperlink"/>
        </w:rPr>
        <w:t>2026-2032年中国罗氏线圈电流互感器行业调研及前景趋势报告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uoShiXianQuanDianLiuHuGanQiHangYeXianZhuangJiQianJing.html" TargetMode="External" Id="Rf6cc7fc1adf1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uoShiXianQuanDianLiuHuGanQiHangYeXianZhuangJiQianJing.html" TargetMode="External" Id="Rc99f4761a59b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2026-02-26T03:42:03Z</dcterms:created>
  <dcterms:modified xsi:type="dcterms:W3CDTF">2026-02-26T04:42:03Z</dcterms:modified>
  <dc:subject>2026-2032年中国罗氏线圈电流互感器行业调研及前景趋势报告</dc:subject>
  <dc:title>2026-2032年中国罗氏线圈电流互感器行业调研及前景趋势报告</dc:title>
  <cp:keywords>2026-2032年中国罗氏线圈电流互感器行业调研及前景趋势报告</cp:keywords>
  <dc:description>2026-2032年中国罗氏线圈电流互感器行业调研及前景趋势报告</dc:description>
</cp:coreProperties>
</file>