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988383336746ce" w:history="1">
              <w:r>
                <w:rPr>
                  <w:rStyle w:val="Hyperlink"/>
                </w:rPr>
                <w:t>中国自动门感应器行业全面调研与发展趋势分析报告（2026-2032年）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988383336746ce" w:history="1">
              <w:r>
                <w:rPr>
                  <w:rStyle w:val="Hyperlink"/>
                </w:rPr>
                <w:t>中国自动门感应器行业全面调研与发展趋势分析报告（2026-2032年）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988383336746ce" w:history="1">
                <w:r>
                  <w:rPr>
                    <w:rStyle w:val="Hyperlink"/>
                  </w:rPr>
                  <w:t>https://www.20087.com/0/80/ZiDongMenGanYingQiXianZhuangYuFaZhanQuShi.html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门感应器是智能建筑中不可或缺的组成部分，通过红外线、超声波等技术检测行人接近，控制门体开关。随着物联网技术的发展，自动门感应器不仅可以实现基本的开门功能，还能与楼宇管理系统(BMS)集成，提供出入记录、人流统计等增值服务。目前，市场上自动门感应器产品种类丰富，能够满足商业建筑、住宅小区等多种应用场景的需求。然而，如何在保证安全的前提下提高用户体验，仍是产品设计中需要考虑的重点。</w:t>
      </w:r>
      <w:r>
        <w:rPr>
          <w:rFonts w:hint="eastAsia"/>
        </w:rPr>
        <w:br/>
      </w:r>
      <w:r>
        <w:rPr>
          <w:rFonts w:hint="eastAsia"/>
        </w:rPr>
        <w:t>　　未来，自动门感应器将更加注重智能化与人性化。市场调研网认为，通过集成人脸识别、手势识别等生物识别技术，未来的自动门感应器将能够提供更加安全便捷的通行体验。同时，借助机器学习算法，感应器将能够学习用户的习惯，自动调整开启时机，减少误动作，提高系统效率。此外，随着无障碍设计理念的普及，自动门感应器还需考虑残障人士的需求，通过优化感应范围和响应速度，创造更加包容的使用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988383336746ce" w:history="1">
        <w:r>
          <w:rPr>
            <w:rStyle w:val="Hyperlink"/>
          </w:rPr>
          <w:t>中国自动门感应器行业全面调研与发展趋势分析报告（2026-2032年）</w:t>
        </w:r>
      </w:hyperlink>
      <w:r>
        <w:rPr>
          <w:rFonts w:hint="eastAsia"/>
        </w:rPr>
        <w:t>》，2025年自动门感应器行业市场规模达 亿元，预计2032年市场规模将达 亿元，期间年均复合增长率（CAGR）达 %。报告基于国家统计局及相关协会的权威数据，系统研究了自动门感应器行业的市场需求、市场规模及产业链现状，分析了自动门感应器价格波动、细分市场动态及重点企业的经营表现，科学预测了自动门感应器市场前景与发展趋势，揭示了潜在需求与投资机会，同时指出了自动门感应器行业可能面临的风险。通过对自动门感应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自动门感应器行业界定</w:t>
      </w:r>
      <w:r>
        <w:rPr>
          <w:rFonts w:hint="eastAsia"/>
        </w:rPr>
        <w:br/>
      </w:r>
      <w:r>
        <w:rPr>
          <w:rFonts w:hint="eastAsia"/>
        </w:rPr>
        <w:t>　　第一节 自动门感应器行业定义</w:t>
      </w:r>
      <w:r>
        <w:rPr>
          <w:rFonts w:hint="eastAsia"/>
        </w:rPr>
        <w:br/>
      </w:r>
      <w:r>
        <w:rPr>
          <w:rFonts w:hint="eastAsia"/>
        </w:rPr>
        <w:t>　　第二节 自动门感应器行业特点分析</w:t>
      </w:r>
      <w:r>
        <w:rPr>
          <w:rFonts w:hint="eastAsia"/>
        </w:rPr>
        <w:br/>
      </w:r>
      <w:r>
        <w:rPr>
          <w:rFonts w:hint="eastAsia"/>
        </w:rPr>
        <w:t>　　第三节 自动门感应器产业链分析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2026年全球自动门感应器行业市场运行形势分析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2026年全球自动门感应器行业发展概况</w:t>
      </w:r>
      <w:r>
        <w:rPr>
          <w:rFonts w:hint="eastAsia"/>
        </w:rPr>
        <w:br/>
      </w:r>
      <w:r>
        <w:rPr>
          <w:rFonts w:hint="eastAsia"/>
        </w:rPr>
        <w:t>　　第二节 全球自动门感应器行业发展走势</w:t>
      </w:r>
      <w:r>
        <w:rPr>
          <w:rFonts w:hint="eastAsia"/>
        </w:rPr>
        <w:br/>
      </w:r>
      <w:r>
        <w:rPr>
          <w:rFonts w:hint="eastAsia"/>
        </w:rPr>
        <w:t>　　　　二、全球自动门感应器行业市场分布情况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三、全球自动门感应器行业发展趋势分析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全球自动门感应器行业重点国家和区域分析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中国自动门感应器行业发展环境分析</w:t>
      </w:r>
      <w:r>
        <w:rPr>
          <w:rFonts w:hint="eastAsia"/>
        </w:rPr>
        <w:br/>
      </w:r>
      <w:r>
        <w:rPr>
          <w:rFonts w:hint="eastAsia"/>
        </w:rPr>
        <w:t>　　第一节 自动门感应器行业经济环境分析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2026年自动门感应器行业技术发展现状及趋势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当前我国自动门感应器技术发展现状</w:t>
      </w:r>
      <w:r>
        <w:rPr>
          <w:rFonts w:hint="eastAsia"/>
        </w:rPr>
        <w:br/>
      </w:r>
      <w:r>
        <w:rPr>
          <w:rFonts w:hint="eastAsia"/>
        </w:rPr>
        <w:t>　　第二节 中外自动门感应器技术差距及产生差距的主要原因分析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提高我国自动门感应器技术的对策</w:t>
      </w:r>
      <w:r>
        <w:rPr>
          <w:rFonts w:hint="eastAsia"/>
        </w:rPr>
        <w:br/>
      </w:r>
      <w:r>
        <w:rPr>
          <w:rFonts w:hint="eastAsia"/>
        </w:rPr>
        <w:t>　　第四节 我国自动门感应器研发、设计发展趋势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中国自动门感应器发展现状调研</w:t>
      </w:r>
      <w:r>
        <w:rPr>
          <w:rFonts w:hint="eastAsia"/>
        </w:rPr>
        <w:br/>
      </w:r>
      <w:r>
        <w:rPr>
          <w:rFonts w:hint="eastAsia"/>
        </w:rPr>
        <w:t>　　第一节 中国自动门感应器市场现状分析</w:t>
      </w:r>
      <w:r>
        <w:rPr>
          <w:rFonts w:hint="eastAsia"/>
        </w:rPr>
        <w:br/>
      </w:r>
      <w:r>
        <w:rPr>
          <w:rFonts w:hint="eastAsia"/>
        </w:rPr>
        <w:t>　　第二节 中国自动门感应器行业产量情况分析及预测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一、自动门感应器总体产能规模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三、2021-2026年中国自动门感应器产量统计</w:t>
      </w:r>
      <w:r>
        <w:rPr>
          <w:rFonts w:hint="eastAsia"/>
        </w:rPr>
        <w:br/>
      </w:r>
      <w:r>
        <w:rPr>
          <w:rFonts w:hint="eastAsia"/>
        </w:rPr>
        <w:t>　　　　二、自动门感应器生产区域分布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三、2021-2032年中国自动门感应器产量预测分析</w:t>
      </w:r>
      <w:r>
        <w:rPr>
          <w:rFonts w:hint="eastAsia"/>
        </w:rPr>
        <w:br/>
      </w:r>
      <w:r>
        <w:rPr>
          <w:rFonts w:hint="eastAsia"/>
        </w:rPr>
        <w:t>　　第三节 中国自动门感应器市场需求分析及预测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一、中国自动门感应器市场需求特点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二、2021-2026年中国自动门感应器市场需求量统计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三、2021-2032年中国自动门感应器市场需求量预测分析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中国自动门感应器行业进出口情况分析预测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2021-2026年中国自动门感应器行业进出口情况分析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一、2021-2026年中国自动门感应器行业进口分析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二、2021-2026年中国自动门感应器行业出口分析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2021-2032年中国自动门感应器行业进出口情况预测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一、2021-2032年中国自动门感应器行业进口预测分析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二、2021-2032年中国自动门感应器行业出口预测分析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影响自动门感应器行业进出口变化的主要原因分析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2021-2026年中国自动门感应器行业重点地区调研分析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一、中国自动门感应器行业重点区域市场结构调研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二、**地区自动门感应器市场调研分析</w:t>
      </w:r>
      <w:r>
        <w:rPr>
          <w:rFonts w:hint="eastAsia"/>
        </w:rPr>
        <w:br/>
      </w:r>
      <w:r>
        <w:rPr>
          <w:rFonts w:hint="eastAsia"/>
        </w:rPr>
        <w:t>　　　　三、**地区自动门感应器市场调研分析</w:t>
      </w:r>
      <w:r>
        <w:rPr>
          <w:rFonts w:hint="eastAsia"/>
        </w:rPr>
        <w:br/>
      </w:r>
      <w:r>
        <w:rPr>
          <w:rFonts w:hint="eastAsia"/>
        </w:rPr>
        <w:t>　　　　四、**地区自动门感应器市场调研分析</w:t>
      </w:r>
      <w:r>
        <w:rPr>
          <w:rFonts w:hint="eastAsia"/>
        </w:rPr>
        <w:br/>
      </w:r>
      <w:r>
        <w:rPr>
          <w:rFonts w:hint="eastAsia"/>
        </w:rPr>
        <w:t>　　　　五、**地区自动门感应器市场调研分析</w:t>
      </w:r>
      <w:r>
        <w:rPr>
          <w:rFonts w:hint="eastAsia"/>
        </w:rPr>
        <w:br/>
      </w:r>
      <w:r>
        <w:rPr>
          <w:rFonts w:hint="eastAsia"/>
        </w:rPr>
        <w:t>　　　　六、**地区自动门感应器市场调研分析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自动门感应器行业竞争格局分析</w:t>
      </w:r>
      <w:r>
        <w:rPr>
          <w:rFonts w:hint="eastAsia"/>
        </w:rPr>
        <w:br/>
      </w:r>
      <w:r>
        <w:rPr>
          <w:rFonts w:hint="eastAsia"/>
        </w:rPr>
        <w:t>　　第一节 自动门感应器行业集中度分析</w:t>
      </w:r>
      <w:r>
        <w:rPr>
          <w:rFonts w:hint="eastAsia"/>
        </w:rPr>
        <w:br/>
      </w:r>
      <w:r>
        <w:rPr>
          <w:rFonts w:hint="eastAsia"/>
        </w:rPr>
        <w:t>　　　　一、自动门感应器市场集中度分析</w:t>
      </w:r>
      <w:r>
        <w:rPr>
          <w:rFonts w:hint="eastAsia"/>
        </w:rPr>
        <w:br/>
      </w:r>
      <w:r>
        <w:rPr>
          <w:rFonts w:hint="eastAsia"/>
        </w:rPr>
        <w:t>　　　　二、自动门感应器企业集中度分析</w:t>
      </w:r>
      <w:r>
        <w:rPr>
          <w:rFonts w:hint="eastAsia"/>
        </w:rPr>
        <w:br/>
      </w:r>
      <w:r>
        <w:rPr>
          <w:rFonts w:hint="eastAsia"/>
        </w:rPr>
        <w:t>　　　　三、自动门感应器区域集中度分析</w:t>
      </w:r>
      <w:r>
        <w:rPr>
          <w:rFonts w:hint="eastAsia"/>
        </w:rPr>
        <w:br/>
      </w:r>
      <w:r>
        <w:rPr>
          <w:rFonts w:hint="eastAsia"/>
        </w:rPr>
        <w:t>　　第二节 自动门感应器行业主要企业竞争力分析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自动门感应器行业竞争格局分析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一、2026年自动门感应器行业竞争分析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二、2026年中外自动门感应器产品竞争分析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三、2021-2026年我国自动门感应器市场竞争分析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四、2021-2032年国内主要自动门感应器企业动向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自动门感应器行业细分产品市场调研分析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自动门感应器行业上、下游市场分析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自动门感应器行业上游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自动门感应器行业下游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自动门感应器行业重点企业发展调研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自动门感应器重点企业（一）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自动门感应器重点企业（二）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自动门感应器重点企业（三）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自动门感应器重点企业（四）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自动门感应器重点企业（五）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自动门感应器重点企业（六）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自动门感应器企业管理策略建议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提高自动门感应器企业竞争力的策略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一、提高中国自动门感应器企业核心竞争力的对策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二、自动门感应器企业提升竞争力的主要方向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三、影响自动门感应器企业核心竞争力的因素及提升途径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四、提高自动门感应器企业竞争力的策略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对我国自动门感应器品牌的战略思考</w:t>
      </w:r>
      <w:r>
        <w:rPr>
          <w:rFonts w:hint="eastAsia"/>
        </w:rPr>
        <w:br/>
      </w:r>
      <w:r>
        <w:rPr>
          <w:rFonts w:hint="eastAsia"/>
        </w:rPr>
        <w:t>　　　　一、自动门感应器实施品牌战略的意义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二、自动门感应器企业品牌的现状分析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三、我国自动门感应器企业的品牌战略</w:t>
      </w:r>
      <w:r>
        <w:rPr>
          <w:rFonts w:hint="eastAsia"/>
        </w:rPr>
        <w:br/>
      </w:r>
      <w:r>
        <w:rPr>
          <w:rFonts w:hint="eastAsia"/>
        </w:rPr>
        <w:t>　　　　四、自动门感应器品牌战略管理的策略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2021-2032年中国自动门感应器行业投资前景与风险预测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2021-2032年中国自动门感应器行业投资前景分析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2021-2032年中国自动门感应器行业投资特性分析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一、2021-2032年中国自动门感应器行业进入壁垒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二、2021-2032年中国自动门感应器行业盈利模式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三、2021-2032年中国自动门感应器行业盈利因素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2021-2032年中国自动门感应器行业投资机会分析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一、2021-2032年中国自动门感应器细分市场投资机会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二、2021-2032年中国自动门感应器行业区域市场投资潜力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2021-2032年中国自动门感应器行业投资风险分析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一、2021-2032年中国自动门感应器行业市场竞争风险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二、2021-2032年中国自动门感应器行业技术风险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三、2021-2032年中国自动门感应器行业政策风险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四、2021-2032年中国自动门感应器行业进入退出风险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自动门感应器行业研究结论</w:t>
      </w:r>
      <w:r>
        <w:rPr>
          <w:rFonts w:hint="eastAsia"/>
        </w:rPr>
        <w:br/>
      </w:r>
      <w:r>
        <w:rPr>
          <w:rFonts w:hint="eastAsia"/>
        </w:rPr>
        <w:t>　　第二节 自动门感应器行业投资价值评估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中智⋅林：自动门感应器行业投资建议</w:t>
      </w:r>
      <w:r>
        <w:rPr>
          <w:rFonts w:hint="eastAsia"/>
        </w:rPr>
        <w:br/>
      </w:r>
      <w:r>
        <w:rPr>
          <w:rFonts w:hint="eastAsia"/>
        </w:rPr>
        <w:t>　　　　一、自动门感应器行业投资策略建议</w:t>
      </w:r>
      <w:r>
        <w:rPr>
          <w:rFonts w:hint="eastAsia"/>
        </w:rPr>
        <w:br/>
      </w:r>
      <w:r>
        <w:rPr>
          <w:rFonts w:hint="eastAsia"/>
        </w:rPr>
        <w:t>　　　　二、自动门感应器行业投资方向建议</w:t>
      </w:r>
      <w:r>
        <w:rPr>
          <w:rFonts w:hint="eastAsia"/>
        </w:rPr>
        <w:br/>
      </w:r>
      <w:r>
        <w:rPr>
          <w:rFonts w:hint="eastAsia"/>
        </w:rPr>
        <w:t>　　　　三、自动门感应器行业投资方式建议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自动门感应器行业历程</w:t>
      </w:r>
      <w:r>
        <w:rPr>
          <w:rFonts w:hint="eastAsia"/>
        </w:rPr>
        <w:br/>
      </w:r>
      <w:r>
        <w:rPr>
          <w:rFonts w:hint="eastAsia"/>
        </w:rPr>
        <w:t>　　图表 自动门感应器行业生命周期</w:t>
      </w:r>
      <w:r>
        <w:rPr>
          <w:rFonts w:hint="eastAsia"/>
        </w:rPr>
        <w:br/>
      </w:r>
      <w:r>
        <w:rPr>
          <w:rFonts w:hint="eastAsia"/>
        </w:rPr>
        <w:t>　　图表 自动门感应器行业产业链分析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2021-2026年自动门感应器行业市场容量分析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2026年中国自动门感应器行业需求领域分布格局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2021-2026年中国自动门感应器出口金额分析</w:t>
      </w:r>
      <w:r>
        <w:rPr>
          <w:rFonts w:hint="eastAsia"/>
        </w:rPr>
        <w:br/>
      </w:r>
      <w:r>
        <w:rPr>
          <w:rFonts w:hint="eastAsia"/>
        </w:rPr>
        <w:t>　　图表 2026年中国自动门感应器进口国家及地区分析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2026年中国自动门感应器出口国家及地区分析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2021-2026年中国自动门感应器行业企业平均规模情况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**地区自动门感应器市场规模及增长情况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**地区自动门感应器行业市场需求情况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**地区自动门感应器市场规模及增长情况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**地区自动门感应器行业市场需求情况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**地区自动门感应器市场规模及增长情况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**地区自动门感应器行业市场需求情况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**地区自动门感应器市场规模及增长情况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**地区自动门感应器行业市场需求情况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自动门感应器重点企业（二）经营情况分析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自动门感应器重点企业（二）主要经济指标情况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自动门感应器重点企业（三）成长能力情况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2021-2032年中国自动门感应器行业发展趋势预测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988383336746ce" w:history="1">
        <w:r>
          <w:rPr>
            <w:rStyle w:val="Hyperlink"/>
          </w:rPr>
          <w:t>中国自动门感应器行业全面调研与发展趋势分析报告（2026-2032年）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988383336746ce" w:history="1">
        <w:r>
          <w:rPr>
            <w:rStyle w:val="Hyperlink"/>
          </w:rPr>
          <w:t>https://www.20087.com/0/80/ZiDongMenGanYingQiXianZhuangYuFaZhanQuShi.html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自动门感应门、自动门感应器灵敏度怎么调整、自动门感应器怎么调节、自动门感应器多少钱一个、自动门感应门故障维修、nabco自动门感应器、感应门失灵的8个表现、自动门感应器失灵、红外线防入侵报警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b21bbb12724f64" w:history="1">
      <w:r>
        <w:rPr>
          <w:rStyle w:val="Hyperlink"/>
        </w:rPr>
        <w:t>中国自动门感应器行业全面调研与发展趋势分析报告（2026-2032年）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ZiDongMenGanYingQiXianZhuangYuFaZhanQuShi.html" TargetMode="External" Id="Rf5988383336746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ZiDongMenGanYingQiXianZhuangYuFaZhanQuShi.html" TargetMode="External" Id="R38b21bbb12724f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2026-03-15T00:57:00Z</dcterms:created>
  <dcterms:modified xsi:type="dcterms:W3CDTF">2026-03-15T01:57:00Z</dcterms:modified>
  <dc:subject>中国自动门感应器行业全面调研与发展趋势分析报告（2026-2032年）</dc:subject>
  <dc:title>中国自动门感应器行业全面调研与发展趋势分析报告（2026-2032年）</dc:title>
  <cp:keywords>中国自动门感应器行业全面调研与发展趋势分析报告（2026-2032年）</cp:keywords>
  <dc:description>中国自动门感应器行业全面调研与发展趋势分析报告（2026-2032年）</dc:description>
</cp:coreProperties>
</file>