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2ca8300ab4782" w:history="1">
              <w:r>
                <w:rPr>
                  <w:rStyle w:val="Hyperlink"/>
                </w:rPr>
                <w:t>2025-2031年全球与中国计量标准器具行业市场调研及前景趋势报告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2ca8300ab4782" w:history="1">
              <w:r>
                <w:rPr>
                  <w:rStyle w:val="Hyperlink"/>
                </w:rPr>
                <w:t>2025-2031年全球与中国计量标准器具行业市场调研及前景趋势报告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2ca8300ab4782" w:history="1">
                <w:r>
                  <w:rPr>
                    <w:rStyle w:val="Hyperlink"/>
                  </w:rPr>
                  <w:t>https://www.20087.com/0/10/JiLiangBiaoZhunQiJuShiChangQianJingFenXi.html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标准器具是国家量值传递体系的核心组成部分，广泛应用于科研实验、工业检测、贸易结算、医疗卫生、环境保护等多个领域，承担着确保测量结果准确、统一与可溯源的重要职责。其涵盖长度、质量、温度、压力、电学、光学等多个参数门类，近年来在测量精度、稳定性、自动化程度与数据可追溯性方面持续优化，部分高端产品已集成智能校验模块、远程通信接口与防篡改机制，提升计量工作的科学性与监管效率。然而，行业内仍面临标准更新滞后、检定资源分布不均、国际互认难度大、基层单位配置不足等问题，影响我国计量体系的整体服务能力与国际影响力。</w:t>
      </w:r>
      <w:r>
        <w:rPr>
          <w:rFonts w:hint="eastAsia"/>
        </w:rPr>
        <w:br/>
      </w:r>
      <w:r>
        <w:rPr>
          <w:rFonts w:hint="eastAsia"/>
        </w:rPr>
        <w:t>　　未来，计量标准器具将朝着智能化、网络化、标准化与服务化方向深入发展。未来，依托物联网与区块链技术，智能计量器具将实现在线校准、数据加密上传与全生命周期管理，提升测量数据的可信度与可追溯性。远程校准与虚拟计量技术将进一步普及，减少实物标准器运输成本并提升检定效率。同时，行业将加快与国际标准接轨，推动建立多边互认机制，提升我国在国际计量组织中的参与度与话语权。此外，随着“新基建”战略实施与高端制造快速发展，计量标准器具将在量子计量、超精密加工、新能源测试等前沿领域发挥更大作用，助力我国科技自主创新与产业升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2ca8300ab4782" w:history="1">
        <w:r>
          <w:rPr>
            <w:rStyle w:val="Hyperlink"/>
          </w:rPr>
          <w:t>2025-2031年全球与中国计量标准器具行业市场调研及前景趋势报告</w:t>
        </w:r>
      </w:hyperlink>
      <w:r>
        <w:rPr>
          <w:rFonts w:hint="eastAsia"/>
        </w:rPr>
        <w:t>》基于国家统计局及相关协会的详实数据，结合长期监测的一手资料，全面分析了计量标准器具行业的市场规模、需求变化、产业链动态及区域发展格局。报告重点解读了计量标准器具行业竞争态势与重点企业的市场表现，并通过科学研判行业趋势与前景，揭示了计量标准器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计量标准器具行业概述及市场现状分析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计量标准器具行业介绍</w:t>
      </w:r>
      <w:r>
        <w:rPr>
          <w:rFonts w:hint="eastAsia"/>
        </w:rPr>
        <w:br/>
      </w:r>
      <w:r>
        <w:rPr>
          <w:rFonts w:hint="eastAsia"/>
        </w:rPr>
        <w:t>　　第二节 计量标准器具产品主要分类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一、不同种类计量标准器具产量占比（2024年）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二、不同种类计量标准器具价格走势（2020-2031年）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计量标准器具主要应用领域分析</w:t>
      </w:r>
      <w:r>
        <w:rPr>
          <w:rFonts w:hint="eastAsia"/>
        </w:rPr>
        <w:br/>
      </w:r>
      <w:r>
        <w:rPr>
          <w:rFonts w:hint="eastAsia"/>
        </w:rPr>
        <w:t>　　　　一、计量标准器具主要应用领域</w:t>
      </w:r>
      <w:r>
        <w:rPr>
          <w:rFonts w:hint="eastAsia"/>
        </w:rPr>
        <w:br/>
      </w:r>
      <w:r>
        <w:rPr>
          <w:rFonts w:hint="eastAsia"/>
        </w:rPr>
        <w:t>　　　　二、全球计量标准器具不同应用领域消费量占比（2024年）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全球与中国计量标准器具市场发展现状对比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一、全球计量标准器具市场现状及发展趋势（2020-2031年）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二、中国计量标准器具市场现状及发展趋势（2020-2031年）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全球计量标准器具供需现状及趋势预测（2020-2031年）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一、全球计量标准器具产能、产量、产能利用率情况及趋势（2020-2031年）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二、全球计量标准器具产量、表观消费量情况及趋势（2020-2031年）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中国计量标准器具供需现状及趋势预测（2020-2031年）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一、中国计量标准器具产能、产量、产能利用率情况及趋势（2020-2031年）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二、中国计量标准器具产量、表观消费量情况及趋势（2020-2031年）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三、中国计量标准器具产量、需求量、市场缺口情况及趋势（2020-2031年）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中国计量标准器具行业政策分析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全球与中国计量标准器具重点企业产量、产值、集中度分析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全球市场计量标准器具重点企业2024和2025年产量、产值统计分析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一、全球市场计量标准器具重点企业2024和2025年产量统计分析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二、全球市场计量标准器具重点企业2024和2025年产值统计分析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三、全球市场计量标准器具重点企业2024和2025年产品价格分析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中国市场计量标准器具重点企业2024和2025年产量、产值统计分析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一、中国市场计量标准器具重点企业2024和2025年产量统计分析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二、中国市场计量标准器具重点企业2024和2025年产值统计分析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计量标准器具重点厂商总部</w:t>
      </w:r>
      <w:r>
        <w:rPr>
          <w:rFonts w:hint="eastAsia"/>
        </w:rPr>
        <w:br/>
      </w:r>
      <w:r>
        <w:rPr>
          <w:rFonts w:hint="eastAsia"/>
        </w:rPr>
        <w:t>　　第四节 计量标准器具行业企业集中度分析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全球重点计量标准器具企业SWOT分析</w:t>
      </w:r>
      <w:r>
        <w:rPr>
          <w:rFonts w:hint="eastAsia"/>
        </w:rPr>
        <w:br/>
      </w:r>
      <w:r>
        <w:rPr>
          <w:rFonts w:hint="eastAsia"/>
        </w:rPr>
        <w:t>　　第六节 中国重点计量标准器具企业SWOT分析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全球主要地区计量标准器具产量、产值、市场份额情况及趋势预测（2020-2031年）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全球主要地区计量标准器具产量、产值及市场份额情况及趋势（2020-2031年）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一、全球主要地区计量标准器具产量及市场份额情况及趋势（2020-2031年）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二、全球主要地区计量标准器具产值及市场份额情况及趋势（2020-2031年）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中国市场2020-2031年计量标准器具产量、产值情况及趋势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北美市场2020-2031年计量标准器具产量、产值情况及趋势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欧洲市场2020-2031年计量标准器具产量、产值情况及趋势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日本市场2020-2031年计量标准器具产量、产值情况及趋势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全球主要地区计量标准器具消费量、市场份额及发展趋势分析（2020-2031年）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全球主要地区计量标准器具消费量、市场份额及发展趋势（2020-2031年）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中国市场2020-2031年计量标准器具消费情况及发展趋势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北美市场2020-2031年计量标准器具消费情况及发展趋势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欧洲市场2020-2031年计量标准器具消费情况及发展趋势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日本市场2020-2031年计量标准器具消费情况及发展趋势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主要计量标准器具企业调研分析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二、企业计量标准器具产品</w:t>
      </w:r>
      <w:r>
        <w:rPr>
          <w:rFonts w:hint="eastAsia"/>
        </w:rPr>
        <w:br/>
      </w:r>
      <w:r>
        <w:rPr>
          <w:rFonts w:hint="eastAsia"/>
        </w:rPr>
        <w:t>　　　　三、企业计量标准器具产量、价格、收入、成本、毛利情况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二、企业计量标准器具产品</w:t>
      </w:r>
      <w:r>
        <w:rPr>
          <w:rFonts w:hint="eastAsia"/>
        </w:rPr>
        <w:br/>
      </w:r>
      <w:r>
        <w:rPr>
          <w:rFonts w:hint="eastAsia"/>
        </w:rPr>
        <w:t>　　　　三、企业计量标准器具产量、价格、收入、成本、毛利情况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二、企业计量标准器具产品</w:t>
      </w:r>
      <w:r>
        <w:rPr>
          <w:rFonts w:hint="eastAsia"/>
        </w:rPr>
        <w:br/>
      </w:r>
      <w:r>
        <w:rPr>
          <w:rFonts w:hint="eastAsia"/>
        </w:rPr>
        <w:t>　　　　三、企业计量标准器具产量、价格、收入、成本、毛利情况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二、企业计量标准器具产品</w:t>
      </w:r>
      <w:r>
        <w:rPr>
          <w:rFonts w:hint="eastAsia"/>
        </w:rPr>
        <w:br/>
      </w:r>
      <w:r>
        <w:rPr>
          <w:rFonts w:hint="eastAsia"/>
        </w:rPr>
        <w:t>　　　　三、企业计量标准器具产量、价格、收入、成本、毛利情况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二、企业计量标准器具产品</w:t>
      </w:r>
      <w:r>
        <w:rPr>
          <w:rFonts w:hint="eastAsia"/>
        </w:rPr>
        <w:br/>
      </w:r>
      <w:r>
        <w:rPr>
          <w:rFonts w:hint="eastAsia"/>
        </w:rPr>
        <w:t>　　　　三、企业计量标准器具产量、价格、收入、成本、毛利情况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二、企业计量标准器具产品</w:t>
      </w:r>
      <w:r>
        <w:rPr>
          <w:rFonts w:hint="eastAsia"/>
        </w:rPr>
        <w:br/>
      </w:r>
      <w:r>
        <w:rPr>
          <w:rFonts w:hint="eastAsia"/>
        </w:rPr>
        <w:t>　　　　三、企业计量标准器具产量、价格、收入、成本、毛利情况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二、企业计量标准器具产品</w:t>
      </w:r>
      <w:r>
        <w:rPr>
          <w:rFonts w:hint="eastAsia"/>
        </w:rPr>
        <w:br/>
      </w:r>
      <w:r>
        <w:rPr>
          <w:rFonts w:hint="eastAsia"/>
        </w:rPr>
        <w:t>　　　　三、企业计量标准器具产量、价格、收入、成本、毛利情况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二、企业计量标准器具产品</w:t>
      </w:r>
      <w:r>
        <w:rPr>
          <w:rFonts w:hint="eastAsia"/>
        </w:rPr>
        <w:br/>
      </w:r>
      <w:r>
        <w:rPr>
          <w:rFonts w:hint="eastAsia"/>
        </w:rPr>
        <w:t>　　　　三、企业计量标准器具产量、价格、收入、成本、毛利情况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二、企业计量标准器具产品</w:t>
      </w:r>
      <w:r>
        <w:rPr>
          <w:rFonts w:hint="eastAsia"/>
        </w:rPr>
        <w:br/>
      </w:r>
      <w:r>
        <w:rPr>
          <w:rFonts w:hint="eastAsia"/>
        </w:rPr>
        <w:t>　　　　三、企业计量标准器具产量、价格、收入、成本、毛利情况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二、企业计量标准器具产品</w:t>
      </w:r>
      <w:r>
        <w:rPr>
          <w:rFonts w:hint="eastAsia"/>
        </w:rPr>
        <w:br/>
      </w:r>
      <w:r>
        <w:rPr>
          <w:rFonts w:hint="eastAsia"/>
        </w:rPr>
        <w:t>　　　　三、企业计量标准器具产量、价格、收入、成本、毛利情况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不同种类计量标准器具产量、价格、产值及市场份额情况（2020-2031）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全球市场不同种类计量标准器具产量、产值及市场份额情况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一、全球市场不同种类计量标准器具产量、市场份额情况（2020-2031年）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二、全球市场不同种类计量标准器具产值、市场份额情况（2020-2031年）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三、全球市场不同种类计量标准器具价格走势分析（2020-2031年）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中国市场不同种类计量标准器具产量、产值及市场份额情况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一、中国市场不同种类计量标准器具产量、市场份额情况（2020-2031年）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二、中国市场不同种类计量标准器具产值、市场份额情况（2020-2031年）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三、中国市场不同种类计量标准器具价格走势分析（2020-2031年）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计量标准器具上游原料及下游主要应用领域分析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计量标准器具产业链分析</w:t>
      </w:r>
      <w:r>
        <w:rPr>
          <w:rFonts w:hint="eastAsia"/>
        </w:rPr>
        <w:br/>
      </w:r>
      <w:r>
        <w:rPr>
          <w:rFonts w:hint="eastAsia"/>
        </w:rPr>
        <w:t>　　第二节 计量标准器具产业上游供应分析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全球市场计量标准器具下游主要应用领域消费量、市场份额及增长情况（2020-2031年）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中国市场计量标准器具下游主要应用领域消费量、市场份额及增长情况（2020-2031年）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中国市场计量标准器具产量、消费量、进出口分析及发展趋势（2020-2031年）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中国市场计量标准器具产量、消费量、进出口分析及发展趋势（2020-2031年）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中国市场计量标准器具进出口贸易趋势（2020-2031年）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中国市场计量标准器具主要进口来源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中国市场计量标准器具主要出口目的地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中国市场计量标准器具主要地区分布（2025年）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中国计量标准器具生产地区分布</w:t>
      </w:r>
      <w:r>
        <w:rPr>
          <w:rFonts w:hint="eastAsia"/>
        </w:rPr>
        <w:br/>
      </w:r>
      <w:r>
        <w:rPr>
          <w:rFonts w:hint="eastAsia"/>
        </w:rPr>
        <w:t>　　第二节 中国计量标准器具消费地区分布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影响中国市场计量标准器具供需因素分析</w:t>
      </w:r>
      <w:r>
        <w:rPr>
          <w:rFonts w:hint="eastAsia"/>
        </w:rPr>
        <w:br/>
      </w:r>
      <w:r>
        <w:rPr>
          <w:rFonts w:hint="eastAsia"/>
        </w:rPr>
        <w:t>　　第一节 计量标准器具及相关行业技术发展概况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计量标准器具进出口贸易现状及趋势（2020-2031年）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计量标准器具产品技术趋势与价格走势预测（2020-2031年）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计量标准器具行业市场环境发展趋势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不同种类计量标准器具产品技术发展趋势（2020-2031年）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计量标准器具价格走势预测（2020-2031年）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计量标准器具销售渠道分析及建议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国内市场计量标准器具销售渠道分析</w:t>
      </w:r>
      <w:r>
        <w:rPr>
          <w:rFonts w:hint="eastAsia"/>
        </w:rPr>
        <w:br/>
      </w:r>
      <w:r>
        <w:rPr>
          <w:rFonts w:hint="eastAsia"/>
        </w:rPr>
        <w:t>　　　　一、当前计量标准器具主要销售模式及销售渠道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二、国内市场计量标准器具销售模式及销售渠道趋势（2020-2031年）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海外市场计量标准器具销售渠道分析</w:t>
      </w:r>
      <w:r>
        <w:rPr>
          <w:rFonts w:hint="eastAsia"/>
        </w:rPr>
        <w:br/>
      </w:r>
      <w:r>
        <w:rPr>
          <w:rFonts w:hint="eastAsia"/>
        </w:rPr>
        <w:t>　　第三节 [~中智~林~]计量标准器具行业营销策略建议</w:t>
      </w:r>
      <w:r>
        <w:rPr>
          <w:rFonts w:hint="eastAsia"/>
        </w:rPr>
        <w:br/>
      </w:r>
      <w:r>
        <w:rPr>
          <w:rFonts w:hint="eastAsia"/>
        </w:rPr>
        <w:t>　　　　一、计量标准器具市场定位及目标消费者分析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二、计量标准器具行业营销模式及销售渠道建议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计量标准器具产品介绍</w:t>
      </w:r>
      <w:r>
        <w:rPr>
          <w:rFonts w:hint="eastAsia"/>
        </w:rPr>
        <w:br/>
      </w:r>
      <w:r>
        <w:rPr>
          <w:rFonts w:hint="eastAsia"/>
        </w:rPr>
        <w:t>　　表 计量标准器具产品分类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2024年全球不同种类计量标准器具产量份额</w:t>
      </w:r>
      <w:r>
        <w:rPr>
          <w:rFonts w:hint="eastAsia"/>
        </w:rPr>
        <w:br/>
      </w:r>
      <w:r>
        <w:rPr>
          <w:rFonts w:hint="eastAsia"/>
        </w:rPr>
        <w:t>　　表 不同种类计量标准器具价格及趋势（2020-2031年）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计量标准器具主要应用领域</w:t>
      </w:r>
      <w:r>
        <w:rPr>
          <w:rFonts w:hint="eastAsia"/>
        </w:rPr>
        <w:br/>
      </w:r>
      <w:r>
        <w:rPr>
          <w:rFonts w:hint="eastAsia"/>
        </w:rPr>
        <w:t>　　图 全球2024年计量标准器具不同应用领域消费量份额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全球市场计量标准器具产量及增长情况（2020-2031年）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全球市场计量标准器具产值及增长情况（2020-2031年）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中国市场计量标准器具产量、增长率及趋势（2020-2031年）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中国市场计量标准器具产值、增长率及趋势（2020-2031年）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全球计量标准器具产能、产量、产能利用率及趋势（2020-2031年）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全球计量标准器具产量、表观消费量及趋势（2020-2031年）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中国计量标准器具产能、产量、产能利用率及趋势（2020-2031年）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中国计量标准器具产量、表观消费量及趋势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中国计量标准器具产量、市场需求量及趋势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计量标准器具行业政策分析</w:t>
      </w:r>
      <w:r>
        <w:rPr>
          <w:rFonts w:hint="eastAsia"/>
        </w:rPr>
        <w:br/>
      </w:r>
      <w:r>
        <w:rPr>
          <w:rFonts w:hint="eastAsia"/>
        </w:rPr>
        <w:t>　　表 全球市场计量标准器具重点企业2024和2025年产量统计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全球市场计量标准器具重点企业2024和2025年产量、市场份额统计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全球市场计量标准器具重点企业2025年产量、市场份额统计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全球市场计量标准器具重点企业2025年产量、市场份额统计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全球市场计量标准器具重点企业2024和2025年产值统计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全球市场计量标准器具重点企业2024和2025年产值市场份额统计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全球市场计量标准器具重点企业2025年产值、市场份额统计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全球市场计量标准器具重点企业2025年产值、市场份额统计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全球市场计量标准器具重点企业2024和2025年产品价格统计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中国市场计量标准器具重点企业2024和2025年产量统计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中国市场计量标准器具重点企业2024和2025年产量市场份额统计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中国市场计量标准器具重点企业2025年产量、市场份额统计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中国市场计量标准器具重点企业2025年产量、市场份额统计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中国市场计量标准器具重点企业2024和2025年产值统计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中国市场计量标准器具重点企业2024和2025年产值市场份额统计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中国市场计量标准器具重点企业2025年产值、市场份额统计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中国市场计量标准器具重点企业2025年产值、市场份额统计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计量标准器具企业总部</w:t>
      </w:r>
      <w:r>
        <w:rPr>
          <w:rFonts w:hint="eastAsia"/>
        </w:rPr>
        <w:br/>
      </w:r>
      <w:r>
        <w:rPr>
          <w:rFonts w:hint="eastAsia"/>
        </w:rPr>
        <w:t>　　表 全球市场计量标准器具重点企业2024和2025年产值市场份额统计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全球计量标准器具重点企业SWOT分析</w:t>
      </w:r>
      <w:r>
        <w:rPr>
          <w:rFonts w:hint="eastAsia"/>
        </w:rPr>
        <w:br/>
      </w:r>
      <w:r>
        <w:rPr>
          <w:rFonts w:hint="eastAsia"/>
        </w:rPr>
        <w:t>　　表 中国计量标准器具重点企业SWOT分析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全球主要地区2020-2025年计量标准器具产量统计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全球主要地区2025-2031年计量标准器具产量预测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全球主要地区2020-2031年计量标准器具产量市场份额统计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全球主要地区2025年计量标准器具产量市场份额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全球主要地区2020-2025年计量标准器具产值统计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全球主要地区2025-2031年计量标准器具产值预测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全球主要地区2020-2031年计量标准器具产值市场份额统计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全球主要地区2025年计量标准器具产值市场份额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中国市场2020-2031年计量标准器具产量及增长情况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中国市场2020-2031年计量标准器具产值及增长情况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北美市场2020-2031年计量标准器具产量及增长情况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北美市场2020-2031年计量标准器具产值及增长情况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欧洲市场2020-2031年计量标准器具产量及增长情况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欧洲市场2020-2031年计量标准器具产值及增长情况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日本市场2020-2031年计量标准器具产量及增长情况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日本市场2020-2031年计量标准器具产值及增长情况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全球主要地区2020-2025年计量标准器具消费量统计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全球主要地区2025-2031年计量标准器具消费量预测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全球主要地区2020-2031年计量标准器具消费量市场份额统计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全球主要地区2025年计量标准器具消费量市场份额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中国市场2020-2031年计量标准器具消费量、增长率及趋势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北美市场2020-2031年计量标准器具消费量、增长率及趋势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欧洲市场2020-2031年计量标准器具消费量、增长率及趋势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日本市场2020-2031年计量标准器具消费量、增长率及趋势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企业（一）计量标准器具产品情况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企业（一）2020-2025年计量标准器具产量、价格、收入、成本、毛利情况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企业（二）计量标准器具产品情况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企业（二）2020-2025年计量标准器具产量、价格、收入、成本、毛利情况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企业（三）计量标准器具产品情况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企业（三）2020-2025年计量标准器具产量、价格、收入、成本、毛利情况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企业（四）计量标准器具产品情况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企业（四）2020-2025年计量标准器具产量、价格、收入、成本、毛利情况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企业（五）计量标准器具产品情况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企业（五）2020-2025年计量标准器具产量、价格、收入、成本、毛利情况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企业（六）计量标准器具产品情况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企业（六）2020-2025年计量标准器具产量、价格、收入、成本、毛利情况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企业（七）计量标准器具产品情况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企业（七）2020-2025年计量标准器具产量、价格、收入、成本、毛利情况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企业（八）计量标准器具产品情况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企业（八）2020-2025年计量标准器具产量、价格、收入、成本、毛利情况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企业（九）计量标准器具产品情况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企业（九）2020-2025年计量标准器具产量、价格、收入、成本、毛利情况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企业（十）计量标准器具产品情况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企业（十）2020-2025年计量标准器具产量、价格、收入、成本、毛利情况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全球市场不同种类计量标准器具产量统计（2020-2025年）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全球市场不同种类计量标准器具产量预测（2025-2031年）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全球市场不同种类计量标准器具产量市场份额（2020-2031年）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全球市场不同种类计量标准器具产值统计（2020-2025年）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全球市场不同种类计量标准器具产值预测（2025-2031年）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全球市场不同种类计量标准器具产值市场份额（2020-2031年）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全球市场不同种类计量标准器具价格走势（2020-2031年）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中国市场不同种类计量标准器具产量统计（2020-2025年）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中国市场不同种类计量标准器具产量预测（2025-2031年）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中国市场不同种类计量标准器具产量市场份额（2020-2031年）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中国市场不同种类计量标准器具产值统计（2020-2025年）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中国市场不同种类计量标准器具产值预测（2025-2031年）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中国市场不同种类计量标准器具产值市场份额（2020-2031年）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中国市场不同种类计量标准器具价格走势（2020-2031年）</w:t>
      </w:r>
      <w:r>
        <w:rPr>
          <w:rFonts w:hint="eastAsia"/>
        </w:rPr>
        <w:br/>
      </w:r>
      <w:r>
        <w:rPr>
          <w:rFonts w:hint="eastAsia"/>
        </w:rPr>
        <w:t>　　图 计量标准器具产业链</w:t>
      </w:r>
      <w:r>
        <w:rPr>
          <w:rFonts w:hint="eastAsia"/>
        </w:rPr>
        <w:br/>
      </w:r>
      <w:r>
        <w:rPr>
          <w:rFonts w:hint="eastAsia"/>
        </w:rPr>
        <w:t>　　表 计量标准器具原材料</w:t>
      </w:r>
      <w:r>
        <w:rPr>
          <w:rFonts w:hint="eastAsia"/>
        </w:rPr>
        <w:br/>
      </w:r>
      <w:r>
        <w:rPr>
          <w:rFonts w:hint="eastAsia"/>
        </w:rPr>
        <w:t>　　表 计量标准器具上游原料供应商及联系方式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全球市场计量标准器具主要应用领域消费量统计（2020-2025年）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全球市场计量标准器具主要应用领域消费量预测（2025-2031年）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全球市场计量标准器具主要应用领域消费量市场份额（2020-2031年）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2025年全球市场计量标准器具主要应用领域消费量市场份额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全球市场计量标准器具主要应用领域消费量增长率（2020-2031年）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中国市场计量标准器具主要应用领域消费量统计（2020-2025年）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中国市场计量标准器具主要应用领域消费量预测（2025-2031年）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中国市场计量标准器具主要应用领域消费量市场份额（2020-2031年）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中国市场计量标准器具主要应用领域消费量增长率（2020-2031年）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中国市场计量标准器具产量、消费量、进出口情况分析（2020-2025年）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中国市场计量标准器具产量、消费量、进出口情况预测（2025-2031年）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2020-2031年中国市场计量标准器具进出口量</w:t>
      </w:r>
      <w:r>
        <w:rPr>
          <w:rFonts w:hint="eastAsia"/>
        </w:rPr>
        <w:br/>
      </w:r>
      <w:r>
        <w:rPr>
          <w:rFonts w:hint="eastAsia"/>
        </w:rPr>
        <w:t>　　图 2025年计量标准器具生产地区分布</w:t>
      </w:r>
      <w:r>
        <w:rPr>
          <w:rFonts w:hint="eastAsia"/>
        </w:rPr>
        <w:br/>
      </w:r>
      <w:r>
        <w:rPr>
          <w:rFonts w:hint="eastAsia"/>
        </w:rPr>
        <w:t>　　图 2025年计量标准器具消费地区分布</w:t>
      </w:r>
      <w:r>
        <w:rPr>
          <w:rFonts w:hint="eastAsia"/>
        </w:rPr>
        <w:br/>
      </w:r>
      <w:r>
        <w:rPr>
          <w:rFonts w:hint="eastAsia"/>
        </w:rPr>
        <w:t>　　图 中国计量标准器具进口量及趋势预测（2020-2031年）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中国计量标准器具出口量及趋势预测（2020-2031年）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不同种类计量标准器具产量占比（2025-2031年）</w:t>
      </w:r>
      <w:r>
        <w:rPr>
          <w:rFonts w:hint="eastAsia"/>
        </w:rPr>
        <w:br/>
      </w:r>
      <w:r>
        <w:rPr>
          <w:rFonts w:hint="eastAsia"/>
        </w:rPr>
        <w:t>　　图 计量标准器具价格走势预测（2025-2031年）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国内市场计量标准器具未来销售渠道趋势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2ca8300ab4782" w:history="1">
        <w:r>
          <w:rPr>
            <w:rStyle w:val="Hyperlink"/>
          </w:rPr>
          <w:t>2025-2031年全球与中国计量标准器具行业市场调研及前景趋势报告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2ca8300ab4782" w:history="1">
        <w:r>
          <w:rPr>
            <w:rStyle w:val="Hyperlink"/>
          </w:rPr>
          <w:t>https://www.20087.com/0/10/JiLiangBiaoZhunQiJuShiChangQianJingFenXi.html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热点：计量器具一览表、计量标准器具包括哪些、计量标准器具包括哪些、计量标准器具核准、标准孔板国家标准GB2624、计量标准器具的使用应具备什么条件?( )、计量器具、计量标准器具核准是什么意思、ABC三类计量器具区别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d06bc2e724a68" w:history="1">
      <w:r>
        <w:rPr>
          <w:rStyle w:val="Hyperlink"/>
        </w:rPr>
        <w:t>2025-2031年全球与中国计量标准器具行业市场调研及前景趋势报告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LiangBiaoZhunQiJuShiChangQianJingFenXi.html" TargetMode="External" Id="R00f2ca8300ab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LiangBiaoZhunQiJuShiChangQianJingFenXi.html" TargetMode="External" Id="R4ded06bc2e72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2025-02-20T05:13:00Z</dcterms:created>
  <dcterms:modified xsi:type="dcterms:W3CDTF">2025-02-20T06:13:00Z</dcterms:modified>
  <dc:subject>2025-2031年全球与中国计量标准器具行业市场调研及前景趋势报告</dc:subject>
  <dc:title>2025-2031年全球与中国计量标准器具行业市场调研及前景趋势报告</dc:title>
  <cp:keywords>2025-2031年全球与中国计量标准器具行业市场调研及前景趋势报告</cp:keywords>
  <dc:description>2025-2031年全球与中国计量标准器具行业市场调研及前景趋势报告</dc:description>
</cp:coreProperties>
</file>