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acf63858d4152" w:history="1">
              <w:r>
                <w:rPr>
                  <w:rStyle w:val="Hyperlink"/>
                </w:rPr>
                <w:t>2024-2030年全球与中国车载电感行业市场调研及发展趋势预测报告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acf63858d4152" w:history="1">
              <w:r>
                <w:rPr>
                  <w:rStyle w:val="Hyperlink"/>
                </w:rPr>
                <w:t>2024-2030年全球与中国车载电感行业市场调研及发展趋势预测报告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acf63858d4152" w:history="1">
                <w:r>
                  <w:rPr>
                    <w:rStyle w:val="Hyperlink"/>
                  </w:rPr>
                  <w:t>https://www.20087.com/0/80/CheZaiDianGanDeQianJingQuShi.html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感器作为汽车电子系统中关键的电子元件，特别是在新能源汽车和智能驾驶技术的推动下，正经历着技术的快速升级与市场扩张。现今车载电感产品，如LQH32DN和LQH43NN系列，以其高耐温性、大电感值和紧凑结构等特点，被广泛应用于车载电源管理和ADAS（高级驾驶辅助系统）等复杂电路中。随着车载电气系统向高压化、集成化和轻量化方向发展，车载电感不仅需要满足严苛的环境适应性要求，还需保证极高的可靠性和稳定性。</w:t>
      </w:r>
      <w:r>
        <w:rPr>
          <w:rFonts w:hint="eastAsia"/>
        </w:rPr>
        <w:br/>
      </w:r>
      <w:r>
        <w:rPr>
          <w:rFonts w:hint="eastAsia"/>
        </w:rPr>
        <w:t>　　随着汽车电气化进程加速，车载电感的研发将着重于提升能量密度、减小体积、降低电磁干扰及损耗。新型材料和创新工艺的应用，如非磁性树脂封装和激光焊接技术，将引领车载电感产品进入一个新的技术阶段。另外，随着电动车和自动驾驶技术对车载电子元器件小型化、智能化的需求加剧，车载电感产品将会整合更多的智能感知与控制功能，例如与车载通讯网络集成，实现电感参数的实时监测和自适应调节，确保汽车电子系统在各种工况下的高效稳定运行。</w:t>
      </w:r>
      <w:r>
        <w:rPr>
          <w:rFonts w:hint="eastAsia"/>
        </w:rPr>
        <w:br/>
      </w:r>
      <w:r>
        <w:rPr>
          <w:rFonts w:hint="eastAsia"/>
        </w:rPr>
        <w:t>　　《</w:t>
      </w:r>
      <w:hyperlink r:id="R7f9acf63858d4152" w:history="1">
        <w:r>
          <w:rPr>
            <w:rStyle w:val="Hyperlink"/>
          </w:rPr>
          <w:t>2024-2030年全球与中国车载电感行业市场调研及发展趋势预测报告</w:t>
        </w:r>
      </w:hyperlink>
      <w:r>
        <w:rPr>
          <w:rFonts w:hint="eastAsia"/>
        </w:rPr>
        <w:t>》依据国家权威机构及车载电感相关协会等渠道的权威资料数据，结合车载电感行业发展所处的环境，从理论到实践、从宏观到微观等多个角度对车载电感行业进行调研分析。</w:t>
      </w:r>
      <w:r>
        <w:rPr>
          <w:rFonts w:hint="eastAsia"/>
        </w:rPr>
        <w:br/>
      </w:r>
      <w:r>
        <w:rPr>
          <w:rFonts w:hint="eastAsia"/>
        </w:rPr>
        <w:t>　　《</w:t>
      </w:r>
      <w:hyperlink r:id="R7f9acf63858d4152" w:history="1">
        <w:r>
          <w:rPr>
            <w:rStyle w:val="Hyperlink"/>
          </w:rPr>
          <w:t>2024-2030年全球与中国车载电感行业市场调研及发展趋势预测报告</w:t>
        </w:r>
      </w:hyperlink>
      <w:r>
        <w:rPr>
          <w:rFonts w:hint="eastAsia"/>
        </w:rPr>
        <w:t>》内容严谨、数据翔实，通过辅以大量直观的图表帮助车载电感行业企业准确把握车载电感行业发展动向、正确制定企业发展战略和投资策略。</w:t>
      </w:r>
      <w:r>
        <w:rPr>
          <w:rFonts w:hint="eastAsia"/>
        </w:rPr>
        <w:br/>
      </w:r>
      <w:r>
        <w:rPr>
          <w:rFonts w:hint="eastAsia"/>
        </w:rPr>
        <w:t>　　市场调研网发布的</w:t>
      </w:r>
      <w:hyperlink r:id="R7f9acf63858d4152" w:history="1">
        <w:r>
          <w:rPr>
            <w:rStyle w:val="Hyperlink"/>
          </w:rPr>
          <w:t>2024-2030年全球与中国车载电感行业市场调研及发展趋势预测报告</w:t>
        </w:r>
      </w:hyperlink>
      <w:r>
        <w:rPr>
          <w:rFonts w:hint="eastAsia"/>
        </w:rPr>
        <w:t>是车载电感业内企业、相关投资公司及政府部门准确把握车载电感行业发展趋势，洞悉车载电感行业竞争格局，规避经营和投资风险，制定正确竞争和投资战略决策的重要决策依据之一。</w:t>
      </w:r>
      <w:r>
        <w:rPr>
          <w:rFonts w:hint="eastAsia"/>
        </w:rPr>
        <w:br/>
      </w:r>
      <w:r>
        <w:rPr>
          <w:rFonts w:hint="eastAsia"/>
        </w:rPr>
        <w:br/>
      </w:r>
      <w:r>
        <w:rPr>
          <w:rFonts w:hint="eastAsia"/>
        </w:rPr>
        <w:t>第一章 中国车载电感概述</w:t>
      </w:r>
      <w:r>
        <w:rPr>
          <w:rFonts w:hint="eastAsia"/>
        </w:rPr>
        <w:br/>
      </w:r>
      <w:r>
        <w:rPr>
          <w:rFonts w:hint="eastAsia"/>
        </w:rPr>
        <w:t>　　第一节 车载电感行业定义</w:t>
      </w:r>
      <w:r>
        <w:rPr>
          <w:rFonts w:hint="eastAsia"/>
        </w:rPr>
        <w:br/>
      </w:r>
      <w:r>
        <w:rPr>
          <w:rFonts w:hint="eastAsia"/>
        </w:rPr>
        <w:t>　　第二节 车载电感行业发展特性</w:t>
      </w:r>
      <w:r>
        <w:rPr>
          <w:rFonts w:hint="eastAsia"/>
        </w:rPr>
        <w:br/>
      </w:r>
      <w:r>
        <w:rPr>
          <w:rFonts w:hint="eastAsia"/>
        </w:rPr>
        <w:t>　　第三节 车载电感产业链分析</w:t>
      </w:r>
      <w:r>
        <w:rPr>
          <w:rFonts w:hint="eastAsia"/>
        </w:rPr>
        <w:br/>
      </w:r>
      <w:r>
        <w:rPr>
          <w:rFonts w:hint="eastAsia"/>
        </w:rPr>
        <w:t>　　第四节 车载电感行业生命周期分析</w:t>
      </w:r>
      <w:r>
        <w:rPr>
          <w:rFonts w:hint="eastAsia"/>
        </w:rPr>
        <w:br/>
      </w:r>
      <w:r>
        <w:rPr>
          <w:rFonts w:hint="eastAsia"/>
        </w:rPr>
        <w:br/>
      </w:r>
      <w:r>
        <w:rPr>
          <w:rFonts w:hint="eastAsia"/>
        </w:rPr>
        <w:t>第二章 国外主要车载电感市场发展概况</w:t>
      </w:r>
      <w:r>
        <w:rPr>
          <w:rFonts w:hint="eastAsia"/>
        </w:rPr>
        <w:br/>
      </w:r>
      <w:r>
        <w:rPr>
          <w:rFonts w:hint="eastAsia"/>
        </w:rPr>
        <w:t>　　第一节 全球车载电感市场发展分析</w:t>
      </w:r>
      <w:r>
        <w:rPr>
          <w:rFonts w:hint="eastAsia"/>
        </w:rPr>
        <w:br/>
      </w:r>
      <w:r>
        <w:rPr>
          <w:rFonts w:hint="eastAsia"/>
        </w:rPr>
        <w:t>　　第二节 欧洲地区主要国家车载电感市场概况</w:t>
      </w:r>
      <w:r>
        <w:rPr>
          <w:rFonts w:hint="eastAsia"/>
        </w:rPr>
        <w:br/>
      </w:r>
      <w:r>
        <w:rPr>
          <w:rFonts w:hint="eastAsia"/>
        </w:rPr>
        <w:t>　　第三节 北美地区车载电感市场概况</w:t>
      </w:r>
      <w:r>
        <w:rPr>
          <w:rFonts w:hint="eastAsia"/>
        </w:rPr>
        <w:br/>
      </w:r>
      <w:r>
        <w:rPr>
          <w:rFonts w:hint="eastAsia"/>
        </w:rPr>
        <w:t>　　第四节 亚洲地区主要国家车载电感市场概况</w:t>
      </w:r>
      <w:r>
        <w:rPr>
          <w:rFonts w:hint="eastAsia"/>
        </w:rPr>
        <w:br/>
      </w:r>
      <w:r>
        <w:rPr>
          <w:rFonts w:hint="eastAsia"/>
        </w:rPr>
        <w:t>　　第五节 全球车载电感市场发展预测</w:t>
      </w:r>
      <w:r>
        <w:rPr>
          <w:rFonts w:hint="eastAsia"/>
        </w:rPr>
        <w:br/>
      </w:r>
      <w:r>
        <w:rPr>
          <w:rFonts w:hint="eastAsia"/>
        </w:rPr>
        <w:br/>
      </w:r>
      <w:r>
        <w:rPr>
          <w:rFonts w:hint="eastAsia"/>
        </w:rPr>
        <w:t>第三章 中国车载电感发展环境分析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车载电感行业相关政策、标准</w:t>
      </w:r>
      <w:r>
        <w:rPr>
          <w:rFonts w:hint="eastAsia"/>
        </w:rPr>
        <w:br/>
      </w:r>
      <w:r>
        <w:rPr>
          <w:rFonts w:hint="eastAsia"/>
        </w:rPr>
        <w:t>　　第三节 车载电感行业相关发展规划</w:t>
      </w:r>
      <w:r>
        <w:rPr>
          <w:rFonts w:hint="eastAsia"/>
        </w:rPr>
        <w:br/>
      </w:r>
      <w:r>
        <w:rPr>
          <w:rFonts w:hint="eastAsia"/>
        </w:rPr>
        <w:br/>
      </w:r>
      <w:r>
        <w:rPr>
          <w:rFonts w:hint="eastAsia"/>
        </w:rPr>
        <w:t>第四章 中国车载电感技术发展分析</w:t>
      </w:r>
      <w:r>
        <w:rPr>
          <w:rFonts w:hint="eastAsia"/>
        </w:rPr>
        <w:br/>
      </w:r>
      <w:r>
        <w:rPr>
          <w:rFonts w:hint="eastAsia"/>
        </w:rPr>
        <w:t>　　第一节 当前车载电感技术发展现状分析</w:t>
      </w:r>
      <w:r>
        <w:rPr>
          <w:rFonts w:hint="eastAsia"/>
        </w:rPr>
        <w:br/>
      </w:r>
      <w:r>
        <w:rPr>
          <w:rFonts w:hint="eastAsia"/>
        </w:rPr>
        <w:t>　　第二节 车载电感生产中需注意的问题</w:t>
      </w:r>
      <w:r>
        <w:rPr>
          <w:rFonts w:hint="eastAsia"/>
        </w:rPr>
        <w:br/>
      </w:r>
      <w:r>
        <w:rPr>
          <w:rFonts w:hint="eastAsia"/>
        </w:rPr>
        <w:t>　　第三节 车载电感行业主要技术发展趋势</w:t>
      </w:r>
      <w:r>
        <w:rPr>
          <w:rFonts w:hint="eastAsia"/>
        </w:rPr>
        <w:br/>
      </w:r>
      <w:r>
        <w:rPr>
          <w:rFonts w:hint="eastAsia"/>
        </w:rPr>
        <w:br/>
      </w:r>
      <w:r>
        <w:rPr>
          <w:rFonts w:hint="eastAsia"/>
        </w:rPr>
        <w:t>第五章 车载电感市场特性分析</w:t>
      </w:r>
      <w:r>
        <w:rPr>
          <w:rFonts w:hint="eastAsia"/>
        </w:rPr>
        <w:br/>
      </w:r>
      <w:r>
        <w:rPr>
          <w:rFonts w:hint="eastAsia"/>
        </w:rPr>
        <w:t>　　第一节 车载电感行业集中度分析</w:t>
      </w:r>
      <w:r>
        <w:rPr>
          <w:rFonts w:hint="eastAsia"/>
        </w:rPr>
        <w:br/>
      </w:r>
      <w:r>
        <w:rPr>
          <w:rFonts w:hint="eastAsia"/>
        </w:rPr>
        <w:t>　　第二节 车载电感行业SWOT分析</w:t>
      </w:r>
      <w:r>
        <w:rPr>
          <w:rFonts w:hint="eastAsia"/>
        </w:rPr>
        <w:br/>
      </w:r>
      <w:r>
        <w:rPr>
          <w:rFonts w:hint="eastAsia"/>
        </w:rPr>
        <w:t>　　　　一、车载电感行业优势</w:t>
      </w:r>
      <w:r>
        <w:rPr>
          <w:rFonts w:hint="eastAsia"/>
        </w:rPr>
        <w:br/>
      </w:r>
      <w:r>
        <w:rPr>
          <w:rFonts w:hint="eastAsia"/>
        </w:rPr>
        <w:t>　　　　二、车载电感行业劣势</w:t>
      </w:r>
      <w:r>
        <w:rPr>
          <w:rFonts w:hint="eastAsia"/>
        </w:rPr>
        <w:br/>
      </w:r>
      <w:r>
        <w:rPr>
          <w:rFonts w:hint="eastAsia"/>
        </w:rPr>
        <w:t>　　　　三、车载电感行业机会</w:t>
      </w:r>
      <w:r>
        <w:rPr>
          <w:rFonts w:hint="eastAsia"/>
        </w:rPr>
        <w:br/>
      </w:r>
      <w:r>
        <w:rPr>
          <w:rFonts w:hint="eastAsia"/>
        </w:rPr>
        <w:t>　　　　四、车载电感行业风险</w:t>
      </w:r>
      <w:r>
        <w:rPr>
          <w:rFonts w:hint="eastAsia"/>
        </w:rPr>
        <w:br/>
      </w:r>
      <w:r>
        <w:rPr>
          <w:rFonts w:hint="eastAsia"/>
        </w:rPr>
        <w:br/>
      </w:r>
      <w:r>
        <w:rPr>
          <w:rFonts w:hint="eastAsia"/>
        </w:rPr>
        <w:t>第六章 中国车载电感发展现状</w:t>
      </w:r>
      <w:r>
        <w:rPr>
          <w:rFonts w:hint="eastAsia"/>
        </w:rPr>
        <w:br/>
      </w:r>
      <w:r>
        <w:rPr>
          <w:rFonts w:hint="eastAsia"/>
        </w:rPr>
        <w:t>　　第一节 中国车载电感市场现状分析</w:t>
      </w:r>
      <w:r>
        <w:rPr>
          <w:rFonts w:hint="eastAsia"/>
        </w:rPr>
        <w:br/>
      </w:r>
      <w:r>
        <w:rPr>
          <w:rFonts w:hint="eastAsia"/>
        </w:rPr>
        <w:t>　　第二节 中国车载电感产量分析及预测</w:t>
      </w:r>
      <w:r>
        <w:rPr>
          <w:rFonts w:hint="eastAsia"/>
        </w:rPr>
        <w:br/>
      </w:r>
      <w:r>
        <w:rPr>
          <w:rFonts w:hint="eastAsia"/>
        </w:rPr>
        <w:t>　　　　一、车载电感总体产能规模</w:t>
      </w:r>
      <w:r>
        <w:rPr>
          <w:rFonts w:hint="eastAsia"/>
        </w:rPr>
        <w:br/>
      </w:r>
      <w:r>
        <w:rPr>
          <w:rFonts w:hint="eastAsia"/>
        </w:rPr>
        <w:t>　　　　二、车载电感生产区域分布</w:t>
      </w:r>
      <w:r>
        <w:rPr>
          <w:rFonts w:hint="eastAsia"/>
        </w:rPr>
        <w:br/>
      </w:r>
      <w:r>
        <w:rPr>
          <w:rFonts w:hint="eastAsia"/>
        </w:rPr>
        <w:t>　　　　三、2019-2024年中国车载电感产量统计</w:t>
      </w:r>
      <w:r>
        <w:rPr>
          <w:rFonts w:hint="eastAsia"/>
        </w:rPr>
        <w:br/>
      </w:r>
      <w:r>
        <w:rPr>
          <w:rFonts w:hint="eastAsia"/>
        </w:rPr>
        <w:t>　　　　四、2024-2030年中国车载电感产量预测</w:t>
      </w:r>
      <w:r>
        <w:rPr>
          <w:rFonts w:hint="eastAsia"/>
        </w:rPr>
        <w:br/>
      </w:r>
      <w:r>
        <w:rPr>
          <w:rFonts w:hint="eastAsia"/>
        </w:rPr>
        <w:t>　　第三节 中国车载电感市场需求分析及预测</w:t>
      </w:r>
      <w:r>
        <w:rPr>
          <w:rFonts w:hint="eastAsia"/>
        </w:rPr>
        <w:br/>
      </w:r>
      <w:r>
        <w:rPr>
          <w:rFonts w:hint="eastAsia"/>
        </w:rPr>
        <w:t>　　　　一、中国车载电感市场需求特点</w:t>
      </w:r>
      <w:r>
        <w:rPr>
          <w:rFonts w:hint="eastAsia"/>
        </w:rPr>
        <w:br/>
      </w:r>
      <w:r>
        <w:rPr>
          <w:rFonts w:hint="eastAsia"/>
        </w:rPr>
        <w:t>　　　　二、2019-2024年中国车载电感市场需求量统计</w:t>
      </w:r>
      <w:r>
        <w:rPr>
          <w:rFonts w:hint="eastAsia"/>
        </w:rPr>
        <w:br/>
      </w:r>
      <w:r>
        <w:rPr>
          <w:rFonts w:hint="eastAsia"/>
        </w:rPr>
        <w:t>　　　　三、2024-2030年中国车载电感市场需求量预测</w:t>
      </w:r>
      <w:r>
        <w:rPr>
          <w:rFonts w:hint="eastAsia"/>
        </w:rPr>
        <w:br/>
      </w:r>
      <w:r>
        <w:rPr>
          <w:rFonts w:hint="eastAsia"/>
        </w:rPr>
        <w:t>　　第四节 中国车载电感价格趋势分析</w:t>
      </w:r>
      <w:r>
        <w:rPr>
          <w:rFonts w:hint="eastAsia"/>
        </w:rPr>
        <w:br/>
      </w:r>
      <w:r>
        <w:rPr>
          <w:rFonts w:hint="eastAsia"/>
        </w:rPr>
        <w:t>　　　　一、2019-2024年中国车载电感市场价格趋势</w:t>
      </w:r>
      <w:r>
        <w:rPr>
          <w:rFonts w:hint="eastAsia"/>
        </w:rPr>
        <w:br/>
      </w:r>
      <w:r>
        <w:rPr>
          <w:rFonts w:hint="eastAsia"/>
        </w:rPr>
        <w:t>　　　　二、2024-2030年中国车载电感市场价格走势预测</w:t>
      </w:r>
      <w:r>
        <w:rPr>
          <w:rFonts w:hint="eastAsia"/>
        </w:rPr>
        <w:br/>
      </w:r>
      <w:r>
        <w:rPr>
          <w:rFonts w:hint="eastAsia"/>
        </w:rPr>
        <w:br/>
      </w:r>
      <w:r>
        <w:rPr>
          <w:rFonts w:hint="eastAsia"/>
        </w:rPr>
        <w:t>第七章 2019-2024年车载电感行业经济运行状况</w:t>
      </w:r>
      <w:r>
        <w:rPr>
          <w:rFonts w:hint="eastAsia"/>
        </w:rPr>
        <w:br/>
      </w:r>
      <w:r>
        <w:rPr>
          <w:rFonts w:hint="eastAsia"/>
        </w:rPr>
        <w:t>　　第一节 2019-2024年中国车载电感行业盈利能力分析</w:t>
      </w:r>
      <w:r>
        <w:rPr>
          <w:rFonts w:hint="eastAsia"/>
        </w:rPr>
        <w:br/>
      </w:r>
      <w:r>
        <w:rPr>
          <w:rFonts w:hint="eastAsia"/>
        </w:rPr>
        <w:t>　　第二节 2019-2024年中国车载电感行业发展能力分析</w:t>
      </w:r>
      <w:r>
        <w:rPr>
          <w:rFonts w:hint="eastAsia"/>
        </w:rPr>
        <w:br/>
      </w:r>
      <w:r>
        <w:rPr>
          <w:rFonts w:hint="eastAsia"/>
        </w:rPr>
        <w:t>　　第三节 2019-2024年车载电感行业偿债能力分析</w:t>
      </w:r>
      <w:r>
        <w:rPr>
          <w:rFonts w:hint="eastAsia"/>
        </w:rPr>
        <w:br/>
      </w:r>
      <w:r>
        <w:rPr>
          <w:rFonts w:hint="eastAsia"/>
        </w:rPr>
        <w:t>　　第四节 2019-2024年车载电感制造企业数量分析</w:t>
      </w:r>
      <w:r>
        <w:rPr>
          <w:rFonts w:hint="eastAsia"/>
        </w:rPr>
        <w:br/>
      </w:r>
      <w:r>
        <w:rPr>
          <w:rFonts w:hint="eastAsia"/>
        </w:rPr>
        <w:br/>
      </w:r>
      <w:r>
        <w:rPr>
          <w:rFonts w:hint="eastAsia"/>
        </w:rPr>
        <w:t>第八章 车载电感行业上、下游市场分析</w:t>
      </w:r>
      <w:r>
        <w:rPr>
          <w:rFonts w:hint="eastAsia"/>
        </w:rPr>
        <w:br/>
      </w:r>
      <w:r>
        <w:rPr>
          <w:rFonts w:hint="eastAsia"/>
        </w:rPr>
        <w:t>　　第一节 车载电感行业上游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中国车载电感行业重点地区发展分析</w:t>
      </w:r>
      <w:r>
        <w:rPr>
          <w:rFonts w:hint="eastAsia"/>
        </w:rPr>
        <w:br/>
      </w:r>
      <w:r>
        <w:rPr>
          <w:rFonts w:hint="eastAsia"/>
        </w:rPr>
        <w:t>　　第一节 车载电感行业重点区域市场结构调研</w:t>
      </w:r>
      <w:r>
        <w:rPr>
          <w:rFonts w:hint="eastAsia"/>
        </w:rPr>
        <w:br/>
      </w:r>
      <w:r>
        <w:rPr>
          <w:rFonts w:hint="eastAsia"/>
        </w:rPr>
        <w:t>　　第二节 **地区车载电感市场发展分析</w:t>
      </w:r>
      <w:r>
        <w:rPr>
          <w:rFonts w:hint="eastAsia"/>
        </w:rPr>
        <w:br/>
      </w:r>
      <w:r>
        <w:rPr>
          <w:rFonts w:hint="eastAsia"/>
        </w:rPr>
        <w:t>　　第三节 **地区车载电感市场发展分析</w:t>
      </w:r>
      <w:r>
        <w:rPr>
          <w:rFonts w:hint="eastAsia"/>
        </w:rPr>
        <w:br/>
      </w:r>
      <w:r>
        <w:rPr>
          <w:rFonts w:hint="eastAsia"/>
        </w:rPr>
        <w:t>　　第四节 **地区车载电感市场发展分析</w:t>
      </w:r>
      <w:r>
        <w:rPr>
          <w:rFonts w:hint="eastAsia"/>
        </w:rPr>
        <w:br/>
      </w:r>
      <w:r>
        <w:rPr>
          <w:rFonts w:hint="eastAsia"/>
        </w:rPr>
        <w:t>　　第五节 **地区车载电感市场发展分析</w:t>
      </w:r>
      <w:r>
        <w:rPr>
          <w:rFonts w:hint="eastAsia"/>
        </w:rPr>
        <w:br/>
      </w:r>
      <w:r>
        <w:rPr>
          <w:rFonts w:hint="eastAsia"/>
        </w:rPr>
        <w:t>　　第六节 **地区车载电感市场发展分析</w:t>
      </w:r>
      <w:r>
        <w:rPr>
          <w:rFonts w:hint="eastAsia"/>
        </w:rPr>
        <w:br/>
      </w:r>
      <w:r>
        <w:rPr>
          <w:rFonts w:hint="eastAsia"/>
        </w:rPr>
        <w:t>　　……</w:t>
      </w:r>
      <w:r>
        <w:rPr>
          <w:rFonts w:hint="eastAsia"/>
        </w:rPr>
        <w:br/>
      </w:r>
      <w:r>
        <w:rPr>
          <w:rFonts w:hint="eastAsia"/>
        </w:rPr>
        <w:br/>
      </w:r>
      <w:r>
        <w:rPr>
          <w:rFonts w:hint="eastAsia"/>
        </w:rPr>
        <w:t>第十章 2019-2024年中国车载电感进出口分析</w:t>
      </w:r>
      <w:r>
        <w:rPr>
          <w:rFonts w:hint="eastAsia"/>
        </w:rPr>
        <w:br/>
      </w:r>
      <w:r>
        <w:rPr>
          <w:rFonts w:hint="eastAsia"/>
        </w:rPr>
        <w:t>　　第一节 车载电感进口情况分析</w:t>
      </w:r>
      <w:r>
        <w:rPr>
          <w:rFonts w:hint="eastAsia"/>
        </w:rPr>
        <w:br/>
      </w:r>
      <w:r>
        <w:rPr>
          <w:rFonts w:hint="eastAsia"/>
        </w:rPr>
        <w:t>　　第二节 车载电感出口情况分析</w:t>
      </w:r>
      <w:r>
        <w:rPr>
          <w:rFonts w:hint="eastAsia"/>
        </w:rPr>
        <w:br/>
      </w:r>
      <w:r>
        <w:rPr>
          <w:rFonts w:hint="eastAsia"/>
        </w:rPr>
        <w:t>　　第三节 影响车载电感进出口因素分析</w:t>
      </w:r>
      <w:r>
        <w:rPr>
          <w:rFonts w:hint="eastAsia"/>
        </w:rPr>
        <w:br/>
      </w:r>
      <w:r>
        <w:rPr>
          <w:rFonts w:hint="eastAsia"/>
        </w:rPr>
        <w:br/>
      </w:r>
      <w:r>
        <w:rPr>
          <w:rFonts w:hint="eastAsia"/>
        </w:rPr>
        <w:t>第十一章 车载电感行业重点企业竞争力分析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车载电感行业企业经营策略研究分析</w:t>
      </w:r>
      <w:r>
        <w:rPr>
          <w:rFonts w:hint="eastAsia"/>
        </w:rPr>
        <w:br/>
      </w:r>
      <w:r>
        <w:rPr>
          <w:rFonts w:hint="eastAsia"/>
        </w:rPr>
        <w:t>　　第一节 车载电感企业多样化经营策略分析</w:t>
      </w:r>
      <w:r>
        <w:rPr>
          <w:rFonts w:hint="eastAsia"/>
        </w:rPr>
        <w:br/>
      </w:r>
      <w:r>
        <w:rPr>
          <w:rFonts w:hint="eastAsia"/>
        </w:rPr>
        <w:t>　　　　一、车载电感企业多样化经营情况</w:t>
      </w:r>
      <w:r>
        <w:rPr>
          <w:rFonts w:hint="eastAsia"/>
        </w:rPr>
        <w:br/>
      </w:r>
      <w:r>
        <w:rPr>
          <w:rFonts w:hint="eastAsia"/>
        </w:rPr>
        <w:t>　　　　二、现行车载电感行业多样化经营的方向</w:t>
      </w:r>
      <w:r>
        <w:rPr>
          <w:rFonts w:hint="eastAsia"/>
        </w:rPr>
        <w:br/>
      </w:r>
      <w:r>
        <w:rPr>
          <w:rFonts w:hint="eastAsia"/>
        </w:rPr>
        <w:t>　　　　三、多样化经营分析</w:t>
      </w:r>
      <w:r>
        <w:rPr>
          <w:rFonts w:hint="eastAsia"/>
        </w:rPr>
        <w:br/>
      </w:r>
      <w:r>
        <w:rPr>
          <w:rFonts w:hint="eastAsia"/>
        </w:rPr>
        <w:t>　　第二节 大型车载电感企业集团未来发展策略分析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对中小车载电感企业生产经营的建议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车载电感行业投资风险预警</w:t>
      </w:r>
      <w:r>
        <w:rPr>
          <w:rFonts w:hint="eastAsia"/>
        </w:rPr>
        <w:br/>
      </w:r>
      <w:r>
        <w:rPr>
          <w:rFonts w:hint="eastAsia"/>
        </w:rPr>
        <w:t>　　第一节 影响车载电感行业发展的主要因素</w:t>
      </w:r>
      <w:r>
        <w:rPr>
          <w:rFonts w:hint="eastAsia"/>
        </w:rPr>
        <w:br/>
      </w:r>
      <w:r>
        <w:rPr>
          <w:rFonts w:hint="eastAsia"/>
        </w:rPr>
        <w:t>　　　　一、2024年影响车载电感行业运行的有利因素</w:t>
      </w:r>
      <w:r>
        <w:rPr>
          <w:rFonts w:hint="eastAsia"/>
        </w:rPr>
        <w:br/>
      </w:r>
      <w:r>
        <w:rPr>
          <w:rFonts w:hint="eastAsia"/>
        </w:rPr>
        <w:t>　　　　二、2024年影响车载电感行业运行的稳定因素</w:t>
      </w:r>
      <w:r>
        <w:rPr>
          <w:rFonts w:hint="eastAsia"/>
        </w:rPr>
        <w:br/>
      </w:r>
      <w:r>
        <w:rPr>
          <w:rFonts w:hint="eastAsia"/>
        </w:rPr>
        <w:t>　　　　三、2024年影响车载电感行业运行的不利因素</w:t>
      </w:r>
      <w:r>
        <w:rPr>
          <w:rFonts w:hint="eastAsia"/>
        </w:rPr>
        <w:br/>
      </w:r>
      <w:r>
        <w:rPr>
          <w:rFonts w:hint="eastAsia"/>
        </w:rPr>
        <w:t>　　　　四、2024年我国车载电感行业发展面临的挑战</w:t>
      </w:r>
      <w:r>
        <w:rPr>
          <w:rFonts w:hint="eastAsia"/>
        </w:rPr>
        <w:br/>
      </w:r>
      <w:r>
        <w:rPr>
          <w:rFonts w:hint="eastAsia"/>
        </w:rPr>
        <w:t>　　　　五、2024年我国车载电感行业发展面临的机遇</w:t>
      </w:r>
      <w:r>
        <w:rPr>
          <w:rFonts w:hint="eastAsia"/>
        </w:rPr>
        <w:br/>
      </w:r>
      <w:r>
        <w:rPr>
          <w:rFonts w:hint="eastAsia"/>
        </w:rPr>
        <w:t>　　第二节 车载电感行业投资风险预警</w:t>
      </w:r>
      <w:r>
        <w:rPr>
          <w:rFonts w:hint="eastAsia"/>
        </w:rPr>
        <w:br/>
      </w:r>
      <w:r>
        <w:rPr>
          <w:rFonts w:hint="eastAsia"/>
        </w:rPr>
        <w:t>　　　　一、车载电感行业市场风险预测</w:t>
      </w:r>
      <w:r>
        <w:rPr>
          <w:rFonts w:hint="eastAsia"/>
        </w:rPr>
        <w:br/>
      </w:r>
      <w:r>
        <w:rPr>
          <w:rFonts w:hint="eastAsia"/>
        </w:rPr>
        <w:t>　　　　二、车载电感行业政策风险预测</w:t>
      </w:r>
      <w:r>
        <w:rPr>
          <w:rFonts w:hint="eastAsia"/>
        </w:rPr>
        <w:br/>
      </w:r>
      <w:r>
        <w:rPr>
          <w:rFonts w:hint="eastAsia"/>
        </w:rPr>
        <w:t>　　　　三、车载电感行业经营风险预测</w:t>
      </w:r>
      <w:r>
        <w:rPr>
          <w:rFonts w:hint="eastAsia"/>
        </w:rPr>
        <w:br/>
      </w:r>
      <w:r>
        <w:rPr>
          <w:rFonts w:hint="eastAsia"/>
        </w:rPr>
        <w:t>　　　　四、车载电感行业技术风险预测</w:t>
      </w:r>
      <w:r>
        <w:rPr>
          <w:rFonts w:hint="eastAsia"/>
        </w:rPr>
        <w:br/>
      </w:r>
      <w:r>
        <w:rPr>
          <w:rFonts w:hint="eastAsia"/>
        </w:rPr>
        <w:t>　　　　五、车载电感行业竞争风险预测</w:t>
      </w:r>
      <w:r>
        <w:rPr>
          <w:rFonts w:hint="eastAsia"/>
        </w:rPr>
        <w:br/>
      </w:r>
      <w:r>
        <w:rPr>
          <w:rFonts w:hint="eastAsia"/>
        </w:rPr>
        <w:t>　　　　六、车载电感行业其他风险预测</w:t>
      </w:r>
      <w:r>
        <w:rPr>
          <w:rFonts w:hint="eastAsia"/>
        </w:rPr>
        <w:br/>
      </w:r>
      <w:r>
        <w:rPr>
          <w:rFonts w:hint="eastAsia"/>
        </w:rPr>
        <w:br/>
      </w:r>
      <w:r>
        <w:rPr>
          <w:rFonts w:hint="eastAsia"/>
        </w:rPr>
        <w:t>第十四章 车载电感投资建议</w:t>
      </w:r>
      <w:r>
        <w:rPr>
          <w:rFonts w:hint="eastAsia"/>
        </w:rPr>
        <w:br/>
      </w:r>
      <w:r>
        <w:rPr>
          <w:rFonts w:hint="eastAsia"/>
        </w:rPr>
        <w:t>　　第一节 2024年车载电感市场前景分析</w:t>
      </w:r>
      <w:r>
        <w:rPr>
          <w:rFonts w:hint="eastAsia"/>
        </w:rPr>
        <w:br/>
      </w:r>
      <w:r>
        <w:rPr>
          <w:rFonts w:hint="eastAsia"/>
        </w:rPr>
        <w:t>　　第二节 2024年车载电感发展趋势预测</w:t>
      </w:r>
      <w:r>
        <w:rPr>
          <w:rFonts w:hint="eastAsia"/>
        </w:rPr>
        <w:br/>
      </w:r>
      <w:r>
        <w:rPr>
          <w:rFonts w:hint="eastAsia"/>
        </w:rPr>
        <w:t>　　第三节 车载电感行业投资进入壁垒分析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车载电感介绍</w:t>
      </w:r>
      <w:r>
        <w:rPr>
          <w:rFonts w:hint="eastAsia"/>
        </w:rPr>
        <w:br/>
      </w:r>
      <w:r>
        <w:rPr>
          <w:rFonts w:hint="eastAsia"/>
        </w:rPr>
        <w:t>　　图表 车载电感图片</w:t>
      </w:r>
      <w:r>
        <w:rPr>
          <w:rFonts w:hint="eastAsia"/>
        </w:rPr>
        <w:br/>
      </w:r>
      <w:r>
        <w:rPr>
          <w:rFonts w:hint="eastAsia"/>
        </w:rPr>
        <w:t>　　图表 车载电感种类</w:t>
      </w:r>
      <w:r>
        <w:rPr>
          <w:rFonts w:hint="eastAsia"/>
        </w:rPr>
        <w:br/>
      </w:r>
      <w:r>
        <w:rPr>
          <w:rFonts w:hint="eastAsia"/>
        </w:rPr>
        <w:t>　　图表 车载电感发展历程</w:t>
      </w:r>
      <w:r>
        <w:rPr>
          <w:rFonts w:hint="eastAsia"/>
        </w:rPr>
        <w:br/>
      </w:r>
      <w:r>
        <w:rPr>
          <w:rFonts w:hint="eastAsia"/>
        </w:rPr>
        <w:t>　　图表 车载电感用途 应用</w:t>
      </w:r>
      <w:r>
        <w:rPr>
          <w:rFonts w:hint="eastAsia"/>
        </w:rPr>
        <w:br/>
      </w:r>
      <w:r>
        <w:rPr>
          <w:rFonts w:hint="eastAsia"/>
        </w:rPr>
        <w:t>　　图表 车载电感政策</w:t>
      </w:r>
      <w:r>
        <w:rPr>
          <w:rFonts w:hint="eastAsia"/>
        </w:rPr>
        <w:br/>
      </w:r>
      <w:r>
        <w:rPr>
          <w:rFonts w:hint="eastAsia"/>
        </w:rPr>
        <w:t>　　图表 车载电感技术 专利情况</w:t>
      </w:r>
      <w:r>
        <w:rPr>
          <w:rFonts w:hint="eastAsia"/>
        </w:rPr>
        <w:br/>
      </w:r>
      <w:r>
        <w:rPr>
          <w:rFonts w:hint="eastAsia"/>
        </w:rPr>
        <w:t>　　图表 车载电感标准</w:t>
      </w:r>
      <w:r>
        <w:rPr>
          <w:rFonts w:hint="eastAsia"/>
        </w:rPr>
        <w:br/>
      </w:r>
      <w:r>
        <w:rPr>
          <w:rFonts w:hint="eastAsia"/>
        </w:rPr>
        <w:t>　　图表 2019-2023年中国车载电感市场规模分析</w:t>
      </w:r>
      <w:r>
        <w:rPr>
          <w:rFonts w:hint="eastAsia"/>
        </w:rPr>
        <w:br/>
      </w:r>
      <w:r>
        <w:rPr>
          <w:rFonts w:hint="eastAsia"/>
        </w:rPr>
        <w:t>　　图表 车载电感产业链分析</w:t>
      </w:r>
      <w:r>
        <w:rPr>
          <w:rFonts w:hint="eastAsia"/>
        </w:rPr>
        <w:br/>
      </w:r>
      <w:r>
        <w:rPr>
          <w:rFonts w:hint="eastAsia"/>
        </w:rPr>
        <w:t>　　图表 2019-2023年车载电感市场容量分析</w:t>
      </w:r>
      <w:r>
        <w:rPr>
          <w:rFonts w:hint="eastAsia"/>
        </w:rPr>
        <w:br/>
      </w:r>
      <w:r>
        <w:rPr>
          <w:rFonts w:hint="eastAsia"/>
        </w:rPr>
        <w:t>　　图表 车载电感品牌</w:t>
      </w:r>
      <w:r>
        <w:rPr>
          <w:rFonts w:hint="eastAsia"/>
        </w:rPr>
        <w:br/>
      </w:r>
      <w:r>
        <w:rPr>
          <w:rFonts w:hint="eastAsia"/>
        </w:rPr>
        <w:t>　　图表 车载电感生产现状</w:t>
      </w:r>
      <w:r>
        <w:rPr>
          <w:rFonts w:hint="eastAsia"/>
        </w:rPr>
        <w:br/>
      </w:r>
      <w:r>
        <w:rPr>
          <w:rFonts w:hint="eastAsia"/>
        </w:rPr>
        <w:t>　　图表 2019-2023年中国车载电感产能统计</w:t>
      </w:r>
      <w:r>
        <w:rPr>
          <w:rFonts w:hint="eastAsia"/>
        </w:rPr>
        <w:br/>
      </w:r>
      <w:r>
        <w:rPr>
          <w:rFonts w:hint="eastAsia"/>
        </w:rPr>
        <w:t>　　图表 2019-2023年中国车载电感产量情况</w:t>
      </w:r>
      <w:r>
        <w:rPr>
          <w:rFonts w:hint="eastAsia"/>
        </w:rPr>
        <w:br/>
      </w:r>
      <w:r>
        <w:rPr>
          <w:rFonts w:hint="eastAsia"/>
        </w:rPr>
        <w:t>　　图表 2019-2023年中国车载电感销售情况</w:t>
      </w:r>
      <w:r>
        <w:rPr>
          <w:rFonts w:hint="eastAsia"/>
        </w:rPr>
        <w:br/>
      </w:r>
      <w:r>
        <w:rPr>
          <w:rFonts w:hint="eastAsia"/>
        </w:rPr>
        <w:t>　　图表 2019-2023年中国车载电感市场需求情况</w:t>
      </w:r>
      <w:r>
        <w:rPr>
          <w:rFonts w:hint="eastAsia"/>
        </w:rPr>
        <w:br/>
      </w:r>
      <w:r>
        <w:rPr>
          <w:rFonts w:hint="eastAsia"/>
        </w:rPr>
        <w:t>　　图表 车载电感价格走势</w:t>
      </w:r>
      <w:r>
        <w:rPr>
          <w:rFonts w:hint="eastAsia"/>
        </w:rPr>
        <w:br/>
      </w:r>
      <w:r>
        <w:rPr>
          <w:rFonts w:hint="eastAsia"/>
        </w:rPr>
        <w:t>　　图表 2024年中国车载电感公司数量统计 单位：家</w:t>
      </w:r>
      <w:r>
        <w:rPr>
          <w:rFonts w:hint="eastAsia"/>
        </w:rPr>
        <w:br/>
      </w:r>
      <w:r>
        <w:rPr>
          <w:rFonts w:hint="eastAsia"/>
        </w:rPr>
        <w:t>　　图表 车载电感成本和利润分析</w:t>
      </w:r>
      <w:r>
        <w:rPr>
          <w:rFonts w:hint="eastAsia"/>
        </w:rPr>
        <w:br/>
      </w:r>
      <w:r>
        <w:rPr>
          <w:rFonts w:hint="eastAsia"/>
        </w:rPr>
        <w:t>　　图表 华东地区车载电感市场规模及增长情况</w:t>
      </w:r>
      <w:r>
        <w:rPr>
          <w:rFonts w:hint="eastAsia"/>
        </w:rPr>
        <w:br/>
      </w:r>
      <w:r>
        <w:rPr>
          <w:rFonts w:hint="eastAsia"/>
        </w:rPr>
        <w:t>　　图表 华东地区车载电感市场需求情况</w:t>
      </w:r>
      <w:r>
        <w:rPr>
          <w:rFonts w:hint="eastAsia"/>
        </w:rPr>
        <w:br/>
      </w:r>
      <w:r>
        <w:rPr>
          <w:rFonts w:hint="eastAsia"/>
        </w:rPr>
        <w:t>　　图表 华南地区车载电感市场规模及增长情况</w:t>
      </w:r>
      <w:r>
        <w:rPr>
          <w:rFonts w:hint="eastAsia"/>
        </w:rPr>
        <w:br/>
      </w:r>
      <w:r>
        <w:rPr>
          <w:rFonts w:hint="eastAsia"/>
        </w:rPr>
        <w:t>　　图表 华南地区车载电感需求情况</w:t>
      </w:r>
      <w:r>
        <w:rPr>
          <w:rFonts w:hint="eastAsia"/>
        </w:rPr>
        <w:br/>
      </w:r>
      <w:r>
        <w:rPr>
          <w:rFonts w:hint="eastAsia"/>
        </w:rPr>
        <w:t>　　图表 华北地区车载电感市场规模及增长情况</w:t>
      </w:r>
      <w:r>
        <w:rPr>
          <w:rFonts w:hint="eastAsia"/>
        </w:rPr>
        <w:br/>
      </w:r>
      <w:r>
        <w:rPr>
          <w:rFonts w:hint="eastAsia"/>
        </w:rPr>
        <w:t>　　图表 华北地区车载电感需求情况</w:t>
      </w:r>
      <w:r>
        <w:rPr>
          <w:rFonts w:hint="eastAsia"/>
        </w:rPr>
        <w:br/>
      </w:r>
      <w:r>
        <w:rPr>
          <w:rFonts w:hint="eastAsia"/>
        </w:rPr>
        <w:t>　　图表 华中地区车载电感市场规模及增长情况</w:t>
      </w:r>
      <w:r>
        <w:rPr>
          <w:rFonts w:hint="eastAsia"/>
        </w:rPr>
        <w:br/>
      </w:r>
      <w:r>
        <w:rPr>
          <w:rFonts w:hint="eastAsia"/>
        </w:rPr>
        <w:t>　　图表 华中地区车载电感市场需求情况</w:t>
      </w:r>
      <w:r>
        <w:rPr>
          <w:rFonts w:hint="eastAsia"/>
        </w:rPr>
        <w:br/>
      </w:r>
      <w:r>
        <w:rPr>
          <w:rFonts w:hint="eastAsia"/>
        </w:rPr>
        <w:t>　　图表 车载电感招标、中标情况</w:t>
      </w:r>
      <w:r>
        <w:rPr>
          <w:rFonts w:hint="eastAsia"/>
        </w:rPr>
        <w:br/>
      </w:r>
      <w:r>
        <w:rPr>
          <w:rFonts w:hint="eastAsia"/>
        </w:rPr>
        <w:t>　　图表 2019-2023年中国车载电感进口数据统计</w:t>
      </w:r>
      <w:r>
        <w:rPr>
          <w:rFonts w:hint="eastAsia"/>
        </w:rPr>
        <w:br/>
      </w:r>
      <w:r>
        <w:rPr>
          <w:rFonts w:hint="eastAsia"/>
        </w:rPr>
        <w:t>　　图表 2019-2023年中国车载电感出口数据分析</w:t>
      </w:r>
      <w:r>
        <w:rPr>
          <w:rFonts w:hint="eastAsia"/>
        </w:rPr>
        <w:br/>
      </w:r>
      <w:r>
        <w:rPr>
          <w:rFonts w:hint="eastAsia"/>
        </w:rPr>
        <w:t>　　图表 2024年中国车载电感进口来源国家及地区分析</w:t>
      </w:r>
      <w:r>
        <w:rPr>
          <w:rFonts w:hint="eastAsia"/>
        </w:rPr>
        <w:br/>
      </w:r>
      <w:r>
        <w:rPr>
          <w:rFonts w:hint="eastAsia"/>
        </w:rPr>
        <w:t>　　图表 2024年中国车载电感出口目的国家及地区分析</w:t>
      </w:r>
      <w:r>
        <w:rPr>
          <w:rFonts w:hint="eastAsia"/>
        </w:rPr>
        <w:br/>
      </w:r>
      <w:r>
        <w:rPr>
          <w:rFonts w:hint="eastAsia"/>
        </w:rPr>
        <w:t>　　……</w:t>
      </w:r>
      <w:r>
        <w:rPr>
          <w:rFonts w:hint="eastAsia"/>
        </w:rPr>
        <w:br/>
      </w:r>
      <w:r>
        <w:rPr>
          <w:rFonts w:hint="eastAsia"/>
        </w:rPr>
        <w:t>　　图表 车载电感最新消息</w:t>
      </w:r>
      <w:r>
        <w:rPr>
          <w:rFonts w:hint="eastAsia"/>
        </w:rPr>
        <w:br/>
      </w:r>
      <w:r>
        <w:rPr>
          <w:rFonts w:hint="eastAsia"/>
        </w:rPr>
        <w:t>　　图表 车载电感企业简介</w:t>
      </w:r>
      <w:r>
        <w:rPr>
          <w:rFonts w:hint="eastAsia"/>
        </w:rPr>
        <w:br/>
      </w:r>
      <w:r>
        <w:rPr>
          <w:rFonts w:hint="eastAsia"/>
        </w:rPr>
        <w:t>　　图表 企业车载电感产品</w:t>
      </w:r>
      <w:r>
        <w:rPr>
          <w:rFonts w:hint="eastAsia"/>
        </w:rPr>
        <w:br/>
      </w:r>
      <w:r>
        <w:rPr>
          <w:rFonts w:hint="eastAsia"/>
        </w:rPr>
        <w:t>　　图表 车载电感企业经营情况</w:t>
      </w:r>
      <w:r>
        <w:rPr>
          <w:rFonts w:hint="eastAsia"/>
        </w:rPr>
        <w:br/>
      </w:r>
      <w:r>
        <w:rPr>
          <w:rFonts w:hint="eastAsia"/>
        </w:rPr>
        <w:t>　　图表 车载电感企业(二)简介</w:t>
      </w:r>
      <w:r>
        <w:rPr>
          <w:rFonts w:hint="eastAsia"/>
        </w:rPr>
        <w:br/>
      </w:r>
      <w:r>
        <w:rPr>
          <w:rFonts w:hint="eastAsia"/>
        </w:rPr>
        <w:t>　　图表 企业车载电感产品型号</w:t>
      </w:r>
      <w:r>
        <w:rPr>
          <w:rFonts w:hint="eastAsia"/>
        </w:rPr>
        <w:br/>
      </w:r>
      <w:r>
        <w:rPr>
          <w:rFonts w:hint="eastAsia"/>
        </w:rPr>
        <w:t>　　图表 车载电感企业(二)经营情况</w:t>
      </w:r>
      <w:r>
        <w:rPr>
          <w:rFonts w:hint="eastAsia"/>
        </w:rPr>
        <w:br/>
      </w:r>
      <w:r>
        <w:rPr>
          <w:rFonts w:hint="eastAsia"/>
        </w:rPr>
        <w:t>　　图表 车载电感企业(三)调研</w:t>
      </w:r>
      <w:r>
        <w:rPr>
          <w:rFonts w:hint="eastAsia"/>
        </w:rPr>
        <w:br/>
      </w:r>
      <w:r>
        <w:rPr>
          <w:rFonts w:hint="eastAsia"/>
        </w:rPr>
        <w:t>　　图表 企业车载电感产品规格</w:t>
      </w:r>
      <w:r>
        <w:rPr>
          <w:rFonts w:hint="eastAsia"/>
        </w:rPr>
        <w:br/>
      </w:r>
      <w:r>
        <w:rPr>
          <w:rFonts w:hint="eastAsia"/>
        </w:rPr>
        <w:t>　　图表 车载电感企业(三)经营情况</w:t>
      </w:r>
      <w:r>
        <w:rPr>
          <w:rFonts w:hint="eastAsia"/>
        </w:rPr>
        <w:br/>
      </w:r>
      <w:r>
        <w:rPr>
          <w:rFonts w:hint="eastAsia"/>
        </w:rPr>
        <w:t>　　图表 车载电感企业(四)介绍</w:t>
      </w:r>
      <w:r>
        <w:rPr>
          <w:rFonts w:hint="eastAsia"/>
        </w:rPr>
        <w:br/>
      </w:r>
      <w:r>
        <w:rPr>
          <w:rFonts w:hint="eastAsia"/>
        </w:rPr>
        <w:t>　　图表 企业车载电感产品参数</w:t>
      </w:r>
      <w:r>
        <w:rPr>
          <w:rFonts w:hint="eastAsia"/>
        </w:rPr>
        <w:br/>
      </w:r>
      <w:r>
        <w:rPr>
          <w:rFonts w:hint="eastAsia"/>
        </w:rPr>
        <w:t>　　图表 车载电感企业(四)经营情况</w:t>
      </w:r>
      <w:r>
        <w:rPr>
          <w:rFonts w:hint="eastAsia"/>
        </w:rPr>
        <w:br/>
      </w:r>
      <w:r>
        <w:rPr>
          <w:rFonts w:hint="eastAsia"/>
        </w:rPr>
        <w:t>　　图表 车载电感企业(五)简介</w:t>
      </w:r>
      <w:r>
        <w:rPr>
          <w:rFonts w:hint="eastAsia"/>
        </w:rPr>
        <w:br/>
      </w:r>
      <w:r>
        <w:rPr>
          <w:rFonts w:hint="eastAsia"/>
        </w:rPr>
        <w:t>　　图表 企业车载电感业务</w:t>
      </w:r>
      <w:r>
        <w:rPr>
          <w:rFonts w:hint="eastAsia"/>
        </w:rPr>
        <w:br/>
      </w:r>
      <w:r>
        <w:rPr>
          <w:rFonts w:hint="eastAsia"/>
        </w:rPr>
        <w:t>　　图表 车载电感企业(五)经营情况</w:t>
      </w:r>
      <w:r>
        <w:rPr>
          <w:rFonts w:hint="eastAsia"/>
        </w:rPr>
        <w:br/>
      </w:r>
      <w:r>
        <w:rPr>
          <w:rFonts w:hint="eastAsia"/>
        </w:rPr>
        <w:t>　　……</w:t>
      </w:r>
      <w:r>
        <w:rPr>
          <w:rFonts w:hint="eastAsia"/>
        </w:rPr>
        <w:br/>
      </w:r>
      <w:r>
        <w:rPr>
          <w:rFonts w:hint="eastAsia"/>
        </w:rPr>
        <w:t>　　图表 车载电感特点</w:t>
      </w:r>
      <w:r>
        <w:rPr>
          <w:rFonts w:hint="eastAsia"/>
        </w:rPr>
        <w:br/>
      </w:r>
      <w:r>
        <w:rPr>
          <w:rFonts w:hint="eastAsia"/>
        </w:rPr>
        <w:t>　　图表 车载电感优缺点</w:t>
      </w:r>
      <w:r>
        <w:rPr>
          <w:rFonts w:hint="eastAsia"/>
        </w:rPr>
        <w:br/>
      </w:r>
      <w:r>
        <w:rPr>
          <w:rFonts w:hint="eastAsia"/>
        </w:rPr>
        <w:t>　　图表 车载电感行业生命周期</w:t>
      </w:r>
      <w:r>
        <w:rPr>
          <w:rFonts w:hint="eastAsia"/>
        </w:rPr>
        <w:br/>
      </w:r>
      <w:r>
        <w:rPr>
          <w:rFonts w:hint="eastAsia"/>
        </w:rPr>
        <w:t>　　图表 车载电感上游、下游分析</w:t>
      </w:r>
      <w:r>
        <w:rPr>
          <w:rFonts w:hint="eastAsia"/>
        </w:rPr>
        <w:br/>
      </w:r>
      <w:r>
        <w:rPr>
          <w:rFonts w:hint="eastAsia"/>
        </w:rPr>
        <w:t>　　图表 车载电感投资、并购现状</w:t>
      </w:r>
      <w:r>
        <w:rPr>
          <w:rFonts w:hint="eastAsia"/>
        </w:rPr>
        <w:br/>
      </w:r>
      <w:r>
        <w:rPr>
          <w:rFonts w:hint="eastAsia"/>
        </w:rPr>
        <w:t>　　图表 2024-2030年中国车载电感产能预测</w:t>
      </w:r>
      <w:r>
        <w:rPr>
          <w:rFonts w:hint="eastAsia"/>
        </w:rPr>
        <w:br/>
      </w:r>
      <w:r>
        <w:rPr>
          <w:rFonts w:hint="eastAsia"/>
        </w:rPr>
        <w:t>　　图表 2024-2030年中国车载电感产量预测</w:t>
      </w:r>
      <w:r>
        <w:rPr>
          <w:rFonts w:hint="eastAsia"/>
        </w:rPr>
        <w:br/>
      </w:r>
      <w:r>
        <w:rPr>
          <w:rFonts w:hint="eastAsia"/>
        </w:rPr>
        <w:t>　　图表 2024-2030年中国车载电感需求量预测</w:t>
      </w:r>
      <w:r>
        <w:rPr>
          <w:rFonts w:hint="eastAsia"/>
        </w:rPr>
        <w:br/>
      </w:r>
      <w:r>
        <w:rPr>
          <w:rFonts w:hint="eastAsia"/>
        </w:rPr>
        <w:t>　　图表 2024-2030年中国车载电感销量预测</w:t>
      </w:r>
      <w:r>
        <w:rPr>
          <w:rFonts w:hint="eastAsia"/>
        </w:rPr>
        <w:br/>
      </w:r>
      <w:r>
        <w:rPr>
          <w:rFonts w:hint="eastAsia"/>
        </w:rPr>
        <w:t>　　图表 车载电感优势、劣势、机会、威胁分析</w:t>
      </w:r>
      <w:r>
        <w:rPr>
          <w:rFonts w:hint="eastAsia"/>
        </w:rPr>
        <w:br/>
      </w:r>
      <w:r>
        <w:rPr>
          <w:rFonts w:hint="eastAsia"/>
        </w:rPr>
        <w:t>　　图表 车载电感发展前景</w:t>
      </w:r>
      <w:r>
        <w:rPr>
          <w:rFonts w:hint="eastAsia"/>
        </w:rPr>
        <w:br/>
      </w:r>
      <w:r>
        <w:rPr>
          <w:rFonts w:hint="eastAsia"/>
        </w:rPr>
        <w:t>　　图表 车载电感发展趋势预测</w:t>
      </w:r>
      <w:r>
        <w:rPr>
          <w:rFonts w:hint="eastAsia"/>
        </w:rPr>
        <w:br/>
      </w:r>
      <w:r>
        <w:rPr>
          <w:rFonts w:hint="eastAsia"/>
        </w:rPr>
        <w:t>　　图表 2024-2030年中国车载电感市场规模预测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acf63858d4152" w:history="1">
        <w:r>
          <w:rPr>
            <w:rStyle w:val="Hyperlink"/>
          </w:rPr>
          <w:t>2024-2030年全球与中国车载电感行业市场调研及发展趋势预测报告</w:t>
        </w:r>
      </w:hyperlink>
      <w:r>
        <w:rPr>
          <w:color w:val="C00000"/>
        </w:rPr>
        <w:t>》，报告编号：</w:t>
      </w:r>
      <w:r>
        <w:rPr>
          <w:rFonts w:hint="eastAsia"/>
          <w:color w:val="C00000"/>
        </w:rPr>
        <w:t>3583800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acf63858d4152" w:history="1">
        <w:r>
          <w:rPr>
            <w:rStyle w:val="Hyperlink"/>
          </w:rPr>
          <w:t>https://www.20087.com/0/80/CheZaiDianGanDeQianJingQuShi.html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bfb27a3334917" w:history="1">
      <w:r>
        <w:rPr>
          <w:rStyle w:val="Hyperlink"/>
        </w:rPr>
        <w:t>2024-2030年全球与中国车载电感行业市场调研及发展趋势预测报告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heZaiDianGanDeQianJingQuShi.html" TargetMode="External" Id="R7f9acf63858d4152" /></Relationships>
</file>

<file path=word/_rels/header2.xml.rels>&#65279;<?xml version="1.0" encoding="utf-8"?><Relationships xmlns="http://schemas.openxmlformats.org/package/2006/relationships"><Relationship Type="http://schemas.openxmlformats.org/officeDocument/2006/relationships/hyperlink" Target="https://www.20087.com/0/80/CheZaiDianGanDeQianJingQuShi.html" TargetMode="External" Id="R5d3bfb27a333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2024-01-11T03:38:00Z</dcterms:created>
  <dcterms:modified xsi:type="dcterms:W3CDTF">2024-01-11T04:38:00Z</dcterms:modified>
  <dc:subject>2024-2030年全球与中国车载电感行业市场调研及发展趋势预测报告</dc:subject>
  <dc:title>2024-2030年全球与中国车载电感行业市场调研及发展趋势预测报告</dc:title>
  <cp:keywords>2024-2030年全球与中国车载电感行业市场调研及发展趋势预测报告</cp:keywords>
  <dc:description>2024-2030年全球与中国车载电感行业市场调研及发展趋势预测报告</dc:description>
</cp:coreProperties>
</file>