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ab692d2c4cdd" w:history="1">
              <w:r>
                <w:rPr>
                  <w:rStyle w:val="Hyperlink"/>
                </w:rPr>
                <w:t>2025-2031年中国配电盘行业现状研究分析及市场前景预测报告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ab692d2c4cdd" w:history="1">
              <w:r>
                <w:rPr>
                  <w:rStyle w:val="Hyperlink"/>
                </w:rPr>
                <w:t>2025-2031年中国配电盘行业现状研究分析及市场前景预测报告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ab692d2c4cdd" w:history="1">
                <w:r>
                  <w:rPr>
                    <w:rStyle w:val="Hyperlink"/>
                  </w:rPr>
                  <w:t>https://www.20087.com/0/60/PeiDianPanDeFaZhanQuShi.html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系统的核心组件，负责电力分配和电路保护，其市场需求与基础设施建设紧密相关。随着可再生能源的广泛应用和智能电网的建设，配电盘的技术要求不断提高。现代配电盘不仅需具备高效率的电力分配功能，还要能够集成智能监测和保护系统，以适应复杂的电网环境。此外，模块化和标准化设计的趋势，使得配电盘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配电盘行业将更加侧重于数字化和智能化。数字化将通过嵌入传感器和通信模块，实现设备状态的实时监控和数据分析，以提升运维效率。智能化则体现在集成人工智能算法，自动识别电力负荷变化和潜在故障，实现预测性维护。此外，随着电动汽车充电基础设施的扩展，配电盘将增加对大功率快充站的支持，满足新能源汽车的充电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配电盘行业概述</w:t>
      </w:r>
      <w:r>
        <w:rPr>
          <w:rFonts w:hint="eastAsia"/>
        </w:rPr>
        <w:br/>
      </w:r>
      <w:r>
        <w:rPr>
          <w:rFonts w:hint="eastAsia"/>
        </w:rPr>
        <w:t>　　第一节 配电盘概念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配电盘行业发展成熟度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配电盘市场特征分析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2020-2025年配电盘行业全球发展分析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全球配电盘行业发展分析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一、2025年全球配电盘行业发展分析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2020-2025年主要国家或地区配电盘行业发展分析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我国配电盘行业发展宏观环境分析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2020-2025年配电盘行业政策法规环境分析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2020-2025年中国配电盘行业整体运行分析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2025年中国配电盘行业发展状况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2025年中国配电盘行业供需状况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2020-2025年中国配电盘行业产品价格分析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2020-2025年中国配电盘行业成本分析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2020-2025年中国配电盘行业市场发展分析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2020-2025年配电盘行业产品运输市场分析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2020-2025年配电盘行业产品库存市场分析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2020-2025年配电盘行业区域市场分析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2020-2025年中国配电盘行业运行效益分析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2020-2025年中国配电盘行业总体数据分析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一、2025年中国配电盘行业全部企业数据分析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2020-2025年中国配电盘行业不同规模企业数据分析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一、2025年中国配电盘行业不同规模企业数据分析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2020-2025年中国配电盘行业不同所有制企业数据分析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一、2025年中国配电盘行业不同所有制企业数据分析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2020-2025年中国配电盘行业进出口分析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2020-2025年配电盘行业进出口总况分析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2020-2025年配电盘行业进出口产品结构分析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一、产品1</w:t>
      </w:r>
      <w:r>
        <w:rPr>
          <w:rFonts w:hint="eastAsia"/>
        </w:rPr>
        <w:br/>
      </w:r>
      <w:r>
        <w:rPr>
          <w:rFonts w:hint="eastAsia"/>
        </w:rPr>
        <w:t>　　　　二、产品2</w:t>
      </w:r>
      <w:r>
        <w:rPr>
          <w:rFonts w:hint="eastAsia"/>
        </w:rPr>
        <w:br/>
      </w:r>
      <w:r>
        <w:rPr>
          <w:rFonts w:hint="eastAsia"/>
        </w:rPr>
        <w:t>　　　　三、产品3</w:t>
      </w:r>
      <w:r>
        <w:rPr>
          <w:rFonts w:hint="eastAsia"/>
        </w:rPr>
        <w:br/>
      </w:r>
      <w:r>
        <w:rPr>
          <w:rFonts w:hint="eastAsia"/>
        </w:rPr>
        <w:t>　　　　四、产品4</w:t>
      </w:r>
      <w:r>
        <w:rPr>
          <w:rFonts w:hint="eastAsia"/>
        </w:rPr>
        <w:br/>
      </w:r>
      <w:r>
        <w:rPr>
          <w:rFonts w:hint="eastAsia"/>
        </w:rPr>
        <w:t>　　第三节 2020-2025年配电盘行业进出口国别分析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2020-2025年配电盘行业分产品进出口价格分析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2020-2025年配电盘行业进出口市场影响因素分析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配电盘行业产业链分析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2020-2025年配电盘行业细分市场分析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中国配电盘行业国际竞争力比较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2025年中国配电盘行业内重点企业竞争策略分析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配电盘行业企业竞争策略总结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2025年中国配电盘行业内重点企业分析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配电盘行业活力系数比较及分析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配电盘行业投资收益率比较及分析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2025-2031年配电盘行业投资效益分析</w:t>
      </w:r>
      <w:r>
        <w:rPr>
          <w:rFonts w:hint="eastAsia"/>
        </w:rPr>
        <w:br/>
      </w:r>
      <w:r>
        <w:rPr>
          <w:rFonts w:hint="eastAsia"/>
        </w:rPr>
        <w:t>　　　　一、配电盘行业投资状况分析</w:t>
      </w:r>
      <w:r>
        <w:rPr>
          <w:rFonts w:hint="eastAsia"/>
        </w:rPr>
        <w:br/>
      </w:r>
      <w:r>
        <w:rPr>
          <w:rFonts w:hint="eastAsia"/>
        </w:rPr>
        <w:t>　　　　二、配电盘行业投资效益分析</w:t>
      </w:r>
      <w:r>
        <w:rPr>
          <w:rFonts w:hint="eastAsia"/>
        </w:rPr>
        <w:br/>
      </w:r>
      <w:r>
        <w:rPr>
          <w:rFonts w:hint="eastAsia"/>
        </w:rPr>
        <w:t>　　　　三、配电盘行业投资趋势预测</w:t>
      </w:r>
      <w:r>
        <w:rPr>
          <w:rFonts w:hint="eastAsia"/>
        </w:rPr>
        <w:br/>
      </w:r>
      <w:r>
        <w:rPr>
          <w:rFonts w:hint="eastAsia"/>
        </w:rPr>
        <w:t>　　　　四、配电盘行业的投资方向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五、2025-2031年配电盘行业投资的建议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2025-2031年影响配电盘行业发展的主要因素分析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四、配电盘行业发展面临的挑战分析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五、配电盘行业发展面临的机遇分析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2025-2031年中国配电盘行业投资风险分析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2025年配电盘行业发展环境展望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2025年中国配电盘行业发展趋势分析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2025-2031年中国配电盘行业发展前景预测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中⋅智林－济研：2025-2031年中国配电盘行业投资策略建议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ab692d2c4cdd" w:history="1">
        <w:r>
          <w:rPr>
            <w:rStyle w:val="Hyperlink"/>
          </w:rPr>
          <w:t>2025-2031年中国配电盘行业现状研究分析及市场前景预测报告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ab692d2c4cdd" w:history="1">
        <w:r>
          <w:rPr>
            <w:rStyle w:val="Hyperlink"/>
          </w:rPr>
          <w:t>https://www.20087.com/0/60/PeiDianPanDeFaZhanQuShi.html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是什么东西、配电盘(箱).开关.变压器等各种电气设备附近不得、配电盘怎么接线规范、配电盘和配电箱区别、配电盘的组成部分、配电盘柜安装规范、配电盘安装工艺流程、配电盘接线图示意图、移动卷线盘是配电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e23726e74d32" w:history="1">
      <w:r>
        <w:rPr>
          <w:rStyle w:val="Hyperlink"/>
        </w:rPr>
        <w:t>2025-2031年中国配电盘行业现状研究分析及市场前景预测报告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iDianPanDeFaZhanQuShi.html" TargetMode="External" Id="Re340ab692d2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iDianPanDeFaZhanQuShi.html" TargetMode="External" Id="R964de23726e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2024-12-09T03:07:00Z</dcterms:created>
  <dcterms:modified xsi:type="dcterms:W3CDTF">2024-12-09T04:07:00Z</dcterms:modified>
  <dc:subject>2025-2031年中国配电盘行业现状研究分析及市场前景预测报告</dc:subject>
  <dc:title>2025-2031年中国配电盘行业现状研究分析及市场前景预测报告</dc:title>
  <cp:keywords>2025-2031年中国配电盘行业现状研究分析及市场前景预测报告</cp:keywords>
  <dc:description>2025-2031年中国配电盘行业现状研究分析及市场前景预测报告</dc:description>
</cp:coreProperties>
</file>