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f53423924517" w:history="1">
              <w:r>
                <w:rPr>
                  <w:rStyle w:val="Hyperlink"/>
                </w:rPr>
                <w:t>全球与中国面板紧固件发展现状分析及市场前景预测报告（2026-2032年）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f53423924517" w:history="1">
              <w:r>
                <w:rPr>
                  <w:rStyle w:val="Hyperlink"/>
                </w:rPr>
                <w:t>全球与中国面板紧固件发展现状分析及市场前景预测报告（2026-2032年）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f53423924517" w:history="1">
                <w:r>
                  <w:rPr>
                    <w:rStyle w:val="Hyperlink"/>
                  </w:rPr>
                  <w:t>https://www.20087.com/0/00/MianBanJinGuJianHangYeFaZhanQianJing.html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紧固件是用于电子设备、工业机柜及建筑幕墙中固定覆板、盖板或装饰面板的专用连接元件，常见类型包括卡扣式、螺纹嵌件、弹簧夹及磁吸组件，强调安装便捷性、重复拆卸可靠性及外观隐蔽性。面板紧固件普遍采用不锈钢、锌合金或工程塑料材质，通过精密冲压、注塑或CNC加工实现高公差配合，并满足IP防护、抗振动及耐腐蚀要求。面板紧固件企业在无工具快装结构、应力分散设计及与复合材料面板的兼容性方面持续优化，部分高端型号集成接地功能以满足EMC需求。然而，在热胀冷缩循环、频繁拆卸或基材强度不足条件下，面板紧固件仍可能出现松动、滑牙或面板开裂等失效模式。</w:t>
      </w:r>
      <w:r>
        <w:rPr>
          <w:rFonts w:hint="eastAsia"/>
        </w:rPr>
        <w:br/>
      </w:r>
      <w:r>
        <w:rPr>
          <w:rFonts w:hint="eastAsia"/>
        </w:rPr>
        <w:t>　　未来，面板紧固件将向智能感知、轻量化集成与可持续制造演进。嵌入微型应变片可实时监测连接状态并预警松动；而碳纤维增强聚合物紧固件将适配新能源汽车与航空复合材料结构。在循环经济层面，模块化设计支持面板与紧固系统整体回收再利用。同时，数字孪生平台可模拟不同工况下的受力分布，优化选型。长远看，面板紧固件将从被动连接件升级为结构健康监测的微型传感器节点，成为智能装备与绿色制造体系中重要的“隐形纽带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f53423924517" w:history="1">
        <w:r>
          <w:rPr>
            <w:rStyle w:val="Hyperlink"/>
          </w:rPr>
          <w:t>全球与中国面板紧固件发展现状分析及市场前景预测报告（2026-2032年）</w:t>
        </w:r>
      </w:hyperlink>
      <w:r>
        <w:rPr>
          <w:rFonts w:hint="eastAsia"/>
        </w:rPr>
        <w:t>》系统梳理了面板紧固件行业的市场规模、技术现状及产业链结构，结合详实数据分析了面板紧固件行业需求、价格动态与竞争格局，科学预测了面板紧固件发展趋势与市场前景，重点解读了行业内重点企业的战略布局与品牌影响力，同时对市场竞争与集中度进行了评估。此外，报告还细分了市场领域，揭示了面板紧固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按产品类型细分，全球面板紧固件市场规模2020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螺丝</w:t>
      </w:r>
      <w:r>
        <w:rPr>
          <w:rFonts w:hint="eastAsia"/>
        </w:rPr>
        <w:br/>
      </w:r>
      <w:r>
        <w:rPr>
          <w:rFonts w:hint="eastAsia"/>
        </w:rPr>
        <w:t>　　　　1.3.3 钉子</w:t>
      </w:r>
      <w:r>
        <w:rPr>
          <w:rFonts w:hint="eastAsia"/>
        </w:rPr>
        <w:br/>
      </w:r>
      <w:r>
        <w:rPr>
          <w:rFonts w:hint="eastAsia"/>
        </w:rPr>
        <w:t>　　　　1.3.4 螺栓、螺母和垫圈</w:t>
      </w:r>
      <w:r>
        <w:rPr>
          <w:rFonts w:hint="eastAsia"/>
        </w:rPr>
        <w:br/>
      </w:r>
      <w:r>
        <w:rPr>
          <w:rFonts w:hint="eastAsia"/>
        </w:rPr>
        <w:t>　　　　1.3.5 锚点</w:t>
      </w:r>
      <w:r>
        <w:rPr>
          <w:rFonts w:hint="eastAsia"/>
        </w:rPr>
        <w:br/>
      </w:r>
      <w:r>
        <w:rPr>
          <w:rFonts w:hint="eastAsia"/>
        </w:rPr>
        <w:t>　　　　1.3.6 铆钉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按应用细分，全球面板紧固件市场规模2020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电气电子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建造业</w:t>
      </w:r>
      <w:r>
        <w:rPr>
          <w:rFonts w:hint="eastAsia"/>
        </w:rPr>
        <w:br/>
      </w:r>
      <w:r>
        <w:rPr>
          <w:rFonts w:hint="eastAsia"/>
        </w:rPr>
        <w:t>　　　　1.4.6 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面板紧固件行业发展总体概况</w:t>
      </w:r>
      <w:r>
        <w:rPr>
          <w:rFonts w:hint="eastAsia"/>
        </w:rPr>
        <w:br/>
      </w:r>
      <w:r>
        <w:rPr>
          <w:rFonts w:hint="eastAsia"/>
        </w:rPr>
        <w:t>　　　　1.5.2 面板紧固件行业发展主要特点</w:t>
      </w:r>
      <w:r>
        <w:rPr>
          <w:rFonts w:hint="eastAsia"/>
        </w:rPr>
        <w:br/>
      </w:r>
      <w:r>
        <w:rPr>
          <w:rFonts w:hint="eastAsia"/>
        </w:rPr>
        <w:t>　　　　1.5.3 面板紧固件行业发展影响因素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面板紧固件有利因素</w:t>
      </w:r>
      <w:r>
        <w:rPr>
          <w:rFonts w:hint="eastAsia"/>
        </w:rPr>
        <w:br/>
      </w:r>
      <w:r>
        <w:rPr>
          <w:rFonts w:hint="eastAsia"/>
        </w:rPr>
        <w:t>　　　　1.5.3 .2 面板紧固件不利因素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全球市场，近三年面板紧固件主要企业占有率及排名（按销量）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面板紧固件主要企业在国际市场占有率（按销量，2022-2025）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2024年面板紧固件主要企业在国际市场排名（按销量）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全球市场主要企业面板紧固件销量（2022-2025）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全球市场，近三年面板紧固件主要企业占有率及排名（按收入）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面板紧固件主要企业在国际市场占有率（按收入，2022-2025）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2024年面板紧固件主要企业在国际市场排名（按收入）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全球市场主要企业面板紧固件销售收入（2022-2025）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全球市场主要企业面板紧固件销售价格（2022-2025）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中国市场，近三年面板紧固件主要企业占有率及排名（按销量）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面板紧固件主要企业在中国市场占有率（按销量，2022-2025）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2024年面板紧固件主要企业在中国市场排名（按销量）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中国市场主要企业面板紧固件销量（2022-2025）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中国市场，近三年面板紧固件主要企业占有率及排名（按收入）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面板紧固件主要企业在中国市场占有率（按收入，2022-2025）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2024年面板紧固件主要企业在中国市场排名（按收入）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中国市场主要企业面板紧固件销售收入（2022-2025）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全球主要厂商面板紧固件总部及产地分布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全球主要厂商成立时间及面板紧固件商业化日期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全球主要厂商面板紧固件产品类型及应用</w:t>
      </w:r>
      <w:r>
        <w:rPr>
          <w:rFonts w:hint="eastAsia"/>
        </w:rPr>
        <w:br/>
      </w:r>
      <w:r>
        <w:rPr>
          <w:rFonts w:hint="eastAsia"/>
        </w:rPr>
        <w:t>　　2.9 面板紧固件行业集中度、竞争程度分析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面板紧固件行业集中度分析：2024年全球Top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全球面板紧固件第一梯队、第二梯队和第三梯队生产商（品牌）及市场份额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全球面板紧固件总体规模分析</w:t>
      </w:r>
      <w:r>
        <w:rPr>
          <w:rFonts w:hint="eastAsia"/>
        </w:rPr>
        <w:br/>
      </w:r>
      <w:r>
        <w:rPr>
          <w:rFonts w:hint="eastAsia"/>
        </w:rPr>
        <w:t>　　3.1 全球面板紧固件供需现状及预测（2020-2032）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全球面板紧固件产能、产量、产能利用率及发展趋势（2020-2032）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全球面板紧固件产量、需求量及发展趋势（2020-2032）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全球主要地区面板紧固件产量及发展趋势（2020-2032）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全球主要地区面板紧固件产量（2020-2025）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全球主要地区面板紧固件产量（2026-2032）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全球主要地区面板紧固件产量市场份额（2020-2032）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中国面板紧固件供需现状及预测（2020-2032）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中国面板紧固件产能、产量、产能利用率及发展趋势（2020-2032）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中国面板紧固件产量、市场需求量及发展趋势（2020-2032）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中国市场面板紧固件进出口（2020-2032）</w:t>
      </w:r>
      <w:r>
        <w:rPr>
          <w:rFonts w:hint="eastAsia"/>
        </w:rPr>
        <w:br/>
      </w:r>
      <w:r>
        <w:rPr>
          <w:rFonts w:hint="eastAsia"/>
        </w:rPr>
        <w:t>　　3.4 全球面板紧固件销量及销售额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全球市场面板紧固件销售额（2020-2032）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全球市场面板紧固件销量（2020-2032）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全球市场面板紧固件价格趋势（2020-2032）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全球面板紧固件主要地区分析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全球主要地区面板紧固件市场规模分析：2020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全球主要地区面板紧固件销售收入及市场份额（2020-2025年）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全球主要地区面板紧固件销售收入预测（2026-2032年）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全球主要地区面板紧固件销量分析：2020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全球主要地区面板紧固件销量及市场份额（2020-2025年）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全球主要地区面板紧固件销量及市场份额预测（2026-2032）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印度市场面板紧固件销量、收入及增长率（2020-2032）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面板紧固件销量、收入、价格及毛利率（2020-2025）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不同产品类型面板紧固件分析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全球不同产品类型面板紧固件销量（2020-2032）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全球不同产品类型面板紧固件销量及市场份额（2020-2025）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全球不同产品类型面板紧固件销量预测（2026-2032）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全球不同产品类型面板紧固件收入（2020-2032）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全球不同产品类型面板紧固件收入及市场份额（2020-2025）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全球不同产品类型面板紧固件收入预测（2026-2032）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全球不同产品类型面板紧固件价格走势（2020-2032）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中国不同产品类型面板紧固件销量（2020-2032）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中国不同产品类型面板紧固件销量预测（2026-2032）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中国不同产品类型面板紧固件销量及市场份额（2020-2025）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中国不同产品类型面板紧固件收入（2020-2032）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中国不同产品类型面板紧固件收入及市场份额（2020-2025）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中国不同产品类型面板紧固件收入预测（2026-2032）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不同应用面板紧固件分析</w:t>
      </w:r>
      <w:r>
        <w:rPr>
          <w:rFonts w:hint="eastAsia"/>
        </w:rPr>
        <w:br/>
      </w:r>
      <w:r>
        <w:rPr>
          <w:rFonts w:hint="eastAsia"/>
        </w:rPr>
        <w:t>　　7.1 全球不同应用面板紧固件销量（2020-2032）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全球不同应用面板紧固件销量及市场份额（2020-2025）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全球不同应用面板紧固件销量预测（2026-2032）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全球不同应用面板紧固件收入（2020-2032）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全球不同应用面板紧固件收入及市场份额（2020-2025）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全球不同应用面板紧固件收入预测（2026-2032）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全球不同应用面板紧固件价格走势（2020-2032）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中国不同应用面板紧固件销量（2020-2032）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中国不同应用面板紧固件销量及市场份额（2020-2025）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中国不同应用面板紧固件销量预测（2026-2032）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中国不同应用面板紧固件收入（2020-2032）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中国不同应用面板紧固件收入及市场份额（2020-2025）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中国不同应用面板紧固件收入预测（2026-2032）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面板紧固件行业发展趋势</w:t>
      </w:r>
      <w:r>
        <w:rPr>
          <w:rFonts w:hint="eastAsia"/>
        </w:rPr>
        <w:br/>
      </w:r>
      <w:r>
        <w:rPr>
          <w:rFonts w:hint="eastAsia"/>
        </w:rPr>
        <w:t>　　8.2 面板紧固件行业主要驱动因素</w:t>
      </w:r>
      <w:r>
        <w:rPr>
          <w:rFonts w:hint="eastAsia"/>
        </w:rPr>
        <w:br/>
      </w:r>
      <w:r>
        <w:rPr>
          <w:rFonts w:hint="eastAsia"/>
        </w:rPr>
        <w:t>　　8.3 面板紧固件中国企业SWOT分析</w:t>
      </w:r>
      <w:r>
        <w:rPr>
          <w:rFonts w:hint="eastAsia"/>
        </w:rPr>
        <w:br/>
      </w:r>
      <w:r>
        <w:rPr>
          <w:rFonts w:hint="eastAsia"/>
        </w:rPr>
        <w:t>　　8.4 中国面板紧固件行业政策环境分析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面板紧固件行业产业链简介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面板紧固件行业供应链分析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面板紧固件主要原料及供应情况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面板紧固件行业采购模式</w:t>
      </w:r>
      <w:r>
        <w:rPr>
          <w:rFonts w:hint="eastAsia"/>
        </w:rPr>
        <w:br/>
      </w:r>
      <w:r>
        <w:rPr>
          <w:rFonts w:hint="eastAsia"/>
        </w:rPr>
        <w:t>　　9.3 面板紧固件行业生产模式</w:t>
      </w:r>
      <w:r>
        <w:rPr>
          <w:rFonts w:hint="eastAsia"/>
        </w:rPr>
        <w:br/>
      </w:r>
      <w:r>
        <w:rPr>
          <w:rFonts w:hint="eastAsia"/>
        </w:rPr>
        <w:t>　　9.4 面板紧固件行业销售模式及销售渠道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按产品类型细分，全球面板紧固件市场规模2020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按应用细分，全球面板紧固件市场规模（CAGR）2020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面板紧固件行业发展主要特点</w:t>
      </w:r>
      <w:r>
        <w:rPr>
          <w:rFonts w:hint="eastAsia"/>
        </w:rPr>
        <w:br/>
      </w:r>
      <w:r>
        <w:rPr>
          <w:rFonts w:hint="eastAsia"/>
        </w:rPr>
        <w:t>　　表 4： 面板紧固件行业发展有利因素分析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面板紧固件行业发展不利因素分析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进入面板紧固件行业壁垒</w:t>
      </w:r>
      <w:r>
        <w:rPr>
          <w:rFonts w:hint="eastAsia"/>
        </w:rPr>
        <w:br/>
      </w:r>
      <w:r>
        <w:rPr>
          <w:rFonts w:hint="eastAsia"/>
        </w:rPr>
        <w:t>　　表 7： 面板紧固件主要企业在国际市场占有率（按销量，2022-2025）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2024年面板紧固件主要企业在国际市场排名（按销量）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全球市场主要企业面板紧固件销量（2022-2025）&amp;（件）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面板紧固件主要企业在国际市场占有率（按收入，2022-2025）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2024年面板紧固件主要企业在国际市场排名（按收入）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全球市场主要企业面板紧固件销售收入（2022-2025）&amp;（万元）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全球市场主要企业面板紧固件销售价格（2022-2025）&amp;（元/件）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面板紧固件主要企业在中国市场占有率（按销量，2022-2025）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2024年面板紧固件主要企业在中国市场排名（按销量）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中国市场主要企业面板紧固件销量（2022-2025）&amp;（件）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面板紧固件主要企业在中国市场占有率（按收入，2022-2025）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2024年面板紧固件主要企业在中国市场排名（按收入）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中国市场主要企业面板紧固件销售收入（2022-2025）&amp;（万元）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全球主要厂商面板紧固件总部及产地分布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全球主要厂商成立时间及面板紧固件商业化日期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全球主要厂商面板紧固件产品类型及应用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2024年全球面板紧固件主要厂商市场地位（第一梯队、第二梯队和第三梯队）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全球面板紧固件市场投资、并购等现状分析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全球主要地区面板紧固件产量增速（CAGR）：（2020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全球主要地区面板紧固件产量（2020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全球主要地区面板紧固件产量（2020-2025）&amp;（件）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全球主要地区面板紧固件产量（2026-2032）&amp;（件）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全球主要地区面板紧固件产量市场份额（2020-2025）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全球主要地区面板紧固件产量（2026-2032）&amp;（件）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中国市场面板紧固件产量、销量、进出口（2020-2025年）&amp;（件）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中国市场面板紧固件产量、销量、进出口预测（2026-2032）&amp;（件）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全球主要地区面板紧固件销售收入增速：（2020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全球主要地区面板紧固件销售收入（2020-2025）&amp;（万元）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全球主要地区面板紧固件销售收入市场份额（2020-2025）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全球主要地区面板紧固件收入（2026-2032）&amp;（万元）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全球主要地区面板紧固件收入市场份额（2026-2032）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全球主要地区面板紧固件销量（件）：2020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全球主要地区面板紧固件销量（2020-2025）&amp;（件）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全球主要地区面板紧固件销量市场份额（2020-2025）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全球主要地区面板紧固件销量（2026-2032）&amp;（件）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全球主要地区面板紧固件销量份额（2026-2032）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面板紧固件生产基地、销售区域、竞争对手及市场地位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面板紧固件产品规格、参数及市场应用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面板紧固件销量（件）、收入（万元）、价格（元/件）及毛利率（2020-2025）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全球不同产品类型面板紧固件销量（2020-2025年）&amp;（件）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全球不同产品类型面板紧固件销量市场份额（2020-2025）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全球不同产品类型面板紧固件销量预测（2026-2032）&amp;（件）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全球市场不同产品类型面板紧固件销量市场份额预测（2026-2032）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全球不同产品类型面板紧固件收入（2020-2025年）&amp;（万元）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全球不同产品类型面板紧固件收入市场份额（2020-2025）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全球不同产品类型面板紧固件收入预测（2026-2032）&amp;（万元）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全球不同产品类型面板紧固件收入市场份额预测（2026-2032）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中国不同产品类型面板紧固件销量预测（2026-2032）&amp;（件）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全球市场不同产品类型面板紧固件销量市场份额预测（2026-2032）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中国不同产品类型面板紧固件销量（2020-2025年）&amp;（件）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中国不同产品类型面板紧固件销量市场份额（2020-2025）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中国不同产品类型面板紧固件收入（2020-2025年）&amp;（万元）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中国不同产品类型面板紧固件收入市场份额（2020-2025）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中国不同产品类型面板紧固件收入预测（2026-2032）&amp;（万元）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中国不同产品类型面板紧固件收入市场份额预测（2026-2032）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全球不同应用面板紧固件销量（2020-2025年）&amp;（件）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全球不同应用面板紧固件销量市场份额（2020-2025）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全球不同应用面板紧固件销量预测（2026-2032）&amp;（件）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全球市场不同应用面板紧固件销量市场份额预测（2026-2032）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全球不同应用面板紧固件收入（2020-2025年）&amp;（万元）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全球不同应用面板紧固件收入市场份额（2020-2025）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全球不同应用面板紧固件收入预测（2026-2032）&amp;（万元）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全球不同应用面板紧固件收入市场份额预测（2026-2032）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中国不同应用面板紧固件销量（2020-2025年）&amp;（件）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中国不同应用面板紧固件销量市场份额（2020-2025）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中国不同应用面板紧固件销量预测（2026-2032）&amp;（件）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中国市场不同应用面板紧固件销量市场份额预测（2026-2032）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中国不同应用面板紧固件收入（2020-2025年）&amp;（万元）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中国不同应用面板紧固件收入市场份额（2020-2025）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中国不同应用面板紧固件收入预测（2026-2032）&amp;（万元）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中国不同应用面板紧固件收入市场份额预测（2026-2032）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面板紧固件行业发展趋势</w:t>
      </w:r>
      <w:r>
        <w:rPr>
          <w:rFonts w:hint="eastAsia"/>
        </w:rPr>
        <w:br/>
      </w:r>
      <w:r>
        <w:rPr>
          <w:rFonts w:hint="eastAsia"/>
        </w:rPr>
        <w:t>　　表 166： 面板紧固件行业主要驱动因素</w:t>
      </w:r>
      <w:r>
        <w:rPr>
          <w:rFonts w:hint="eastAsia"/>
        </w:rPr>
        <w:br/>
      </w:r>
      <w:r>
        <w:rPr>
          <w:rFonts w:hint="eastAsia"/>
        </w:rPr>
        <w:t>　　表 167： 面板紧固件行业供应链分析</w:t>
      </w:r>
      <w:r>
        <w:rPr>
          <w:rFonts w:hint="eastAsia"/>
        </w:rPr>
        <w:br/>
      </w:r>
      <w:r>
        <w:rPr>
          <w:rFonts w:hint="eastAsia"/>
        </w:rPr>
        <w:t>　　表 168： 面板紧固件上游原料供应商</w:t>
      </w:r>
      <w:r>
        <w:rPr>
          <w:rFonts w:hint="eastAsia"/>
        </w:rPr>
        <w:br/>
      </w:r>
      <w:r>
        <w:rPr>
          <w:rFonts w:hint="eastAsia"/>
        </w:rPr>
        <w:t>　　表 169： 面板紧固件主要地区不同应用客户分析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面板紧固件典型经销商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全球不同产品类型面板紧固件销售额2020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全球不同产品类型面板紧固件市场份额2024 &amp; 2032</w:t>
      </w:r>
      <w:r>
        <w:rPr>
          <w:rFonts w:hint="eastAsia"/>
        </w:rPr>
        <w:br/>
      </w:r>
      <w:r>
        <w:rPr>
          <w:rFonts w:hint="eastAsia"/>
        </w:rPr>
        <w:t>　　图 4： 螺丝产品图片</w:t>
      </w:r>
      <w:r>
        <w:rPr>
          <w:rFonts w:hint="eastAsia"/>
        </w:rPr>
        <w:br/>
      </w:r>
      <w:r>
        <w:rPr>
          <w:rFonts w:hint="eastAsia"/>
        </w:rPr>
        <w:t>　　图 5： 钉子产品图片</w:t>
      </w:r>
      <w:r>
        <w:rPr>
          <w:rFonts w:hint="eastAsia"/>
        </w:rPr>
        <w:br/>
      </w:r>
      <w:r>
        <w:rPr>
          <w:rFonts w:hint="eastAsia"/>
        </w:rPr>
        <w:t>　　图 6： 螺栓、螺母和垫圈产品图片</w:t>
      </w:r>
      <w:r>
        <w:rPr>
          <w:rFonts w:hint="eastAsia"/>
        </w:rPr>
        <w:br/>
      </w:r>
      <w:r>
        <w:rPr>
          <w:rFonts w:hint="eastAsia"/>
        </w:rPr>
        <w:t>　　图 7： 锚点产品图片</w:t>
      </w:r>
      <w:r>
        <w:rPr>
          <w:rFonts w:hint="eastAsia"/>
        </w:rPr>
        <w:br/>
      </w:r>
      <w:r>
        <w:rPr>
          <w:rFonts w:hint="eastAsia"/>
        </w:rPr>
        <w:t>　　图 8： 铆钉产品图片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全球不同应用面板紧固件市场份额2024 &amp; 2032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电气电子</w:t>
      </w:r>
      <w:r>
        <w:rPr>
          <w:rFonts w:hint="eastAsia"/>
        </w:rPr>
        <w:br/>
      </w:r>
      <w:r>
        <w:rPr>
          <w:rFonts w:hint="eastAsia"/>
        </w:rPr>
        <w:t>　　图 14： 机械行业</w:t>
      </w:r>
      <w:r>
        <w:rPr>
          <w:rFonts w:hint="eastAsia"/>
        </w:rPr>
        <w:br/>
      </w:r>
      <w:r>
        <w:rPr>
          <w:rFonts w:hint="eastAsia"/>
        </w:rPr>
        <w:t>　　图 15： 建造业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2024年全球前五大生产商面板紧固件市场份额</w:t>
      </w:r>
      <w:r>
        <w:rPr>
          <w:rFonts w:hint="eastAsia"/>
        </w:rPr>
        <w:br/>
      </w:r>
      <w:r>
        <w:rPr>
          <w:rFonts w:hint="eastAsia"/>
        </w:rPr>
        <w:t>　　图 19： 2024年全球面板紧固件第一梯队、第二梯队和第三梯队厂商及市场份额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全球面板紧固件产能、产量、产能利用率及发展趋势（2020-2032）&amp;（件）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全球面板紧固件产量、需求量及发展趋势（2020-2032）&amp;（件）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全球主要地区面板紧固件产量市场份额（2020-2032）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中国面板紧固件产能、产量、产能利用率及发展趋势（2020-2032）&amp;（件）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24： 中国面板紧固件产量、市场需求量及发展趋势（2020-2032）&amp;（件）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25： 全球面板紧固件市场销售额及增长率：（2020-2032）&amp;（万元）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全球市场面板紧固件市场规模：2020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全球市场面板紧固件价格趋势（2020-2032）&amp;（元/件）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全球主要地区面板紧固件销售收入（2020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全球主要地区面板紧固件销售收入市场份额（2020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印度市场面板紧固件销量及增长率（2020-2032）&amp;（件）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印度市场面板紧固件收入及增长率（2020-2032）&amp;（万元）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全球不同产品类型面板紧固件价格走势（2020-2032）&amp;（元/件）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全球不同应用面板紧固件价格走势（2020-2032）&amp;（元/件）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面板紧固件中国企业SWOT分析</w:t>
      </w:r>
      <w:r>
        <w:rPr>
          <w:rFonts w:hint="eastAsia"/>
        </w:rPr>
        <w:br/>
      </w:r>
      <w:r>
        <w:rPr>
          <w:rFonts w:hint="eastAsia"/>
        </w:rPr>
        <w:t>　　图 46： 面板紧固件产业链</w:t>
      </w:r>
      <w:r>
        <w:rPr>
          <w:rFonts w:hint="eastAsia"/>
        </w:rPr>
        <w:br/>
      </w:r>
      <w:r>
        <w:rPr>
          <w:rFonts w:hint="eastAsia"/>
        </w:rPr>
        <w:t>　　图 47： 面板紧固件行业采购模式分析</w:t>
      </w:r>
      <w:r>
        <w:rPr>
          <w:rFonts w:hint="eastAsia"/>
        </w:rPr>
        <w:br/>
      </w:r>
      <w:r>
        <w:rPr>
          <w:rFonts w:hint="eastAsia"/>
        </w:rPr>
        <w:t>　　图 48： 面板紧固件行业生产模式</w:t>
      </w:r>
      <w:r>
        <w:rPr>
          <w:rFonts w:hint="eastAsia"/>
        </w:rPr>
        <w:br/>
      </w:r>
      <w:r>
        <w:rPr>
          <w:rFonts w:hint="eastAsia"/>
        </w:rPr>
        <w:t>　　图 49： 面板紧固件行业销售模式分析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f53423924517" w:history="1">
        <w:r>
          <w:rPr>
            <w:rStyle w:val="Hyperlink"/>
          </w:rPr>
          <w:t>全球与中国面板紧固件发展现状分析及市场前景预测报告（2026-2032年）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f53423924517" w:history="1">
        <w:r>
          <w:rPr>
            <w:rStyle w:val="Hyperlink"/>
          </w:rPr>
          <w:t>https://www.20087.com/0/00/MianBanJinGuJianHangYeFaZhanQianJing.html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热点：紧固件手册电子版、面板紧固件百科、面板螺丝、紧固件的表面处理方式有哪些、紧固件工具、紧固件压板、专用紧固件、紧固件组件、模板紧固件名称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a503ea32949c0" w:history="1">
      <w:r>
        <w:rPr>
          <w:rStyle w:val="Hyperlink"/>
        </w:rPr>
        <w:t>全球与中国面板紧固件发展现状分析及市场前景预测报告（2026-2032年）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ianBanJinGuJianHangYeFaZhanQianJing.html" TargetMode="External" Id="R8f36f534239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ianBanJinGuJianHangYeFaZhanQianJing.html" TargetMode="External" Id="Reb9a503ea329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2025-11-12T07:00:41Z</dcterms:created>
  <dcterms:modified xsi:type="dcterms:W3CDTF">2025-11-12T08:00:41Z</dcterms:modified>
  <dc:subject>全球与中国面板紧固件发展现状分析及市场前景预测报告（2026-2032年）</dc:subject>
  <dc:title>全球与中国面板紧固件发展现状分析及市场前景预测报告（2026-2032年）</dc:title>
  <cp:keywords>全球与中国面板紧固件发展现状分析及市场前景预测报告（2026-2032年）</cp:keywords>
  <dc:description>全球与中国面板紧固件发展现状分析及市场前景预测报告（2026-2032年）</dc:description>
</cp:coreProperties>
</file>