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c70417c31342ec" w:history="1">
              <w:r>
                <w:rPr>
                  <w:rStyle w:val="Hyperlink"/>
                </w:rPr>
                <w:t>2026-2032年中国风电控制系统行业运营态势与投资前景预测报告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c70417c31342ec" w:history="1">
              <w:r>
                <w:rPr>
                  <w:rStyle w:val="Hyperlink"/>
                </w:rPr>
                <w:t>2026-2032年中国风电控制系统行业运营态势与投资前景预测报告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0860700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c70417c31342ec" w:history="1">
                <w:r>
                  <w:rPr>
                    <w:rStyle w:val="Hyperlink"/>
                  </w:rPr>
                  <w:t>https://www.20087.com/0/70/FengDianKongZhiXiTongFaZhanQuShi.html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控制系统是风力发电机组的核心部件之一，近年来随着风电技术的不断进步和风能市场的快速增长，其技术水平和应用范围都有了显著提升。目前，风电控制系统不仅具备高精度的风速预测和风向调整功能，还能实现对发电机组的远程监控和故障诊断，有效提升了风力发电的稳定性和效率。此外，随着大数据和人工智能技术的应用，风电控制系统的智能化程度也在不断提高。</w:t>
      </w:r>
      <w:r>
        <w:rPr>
          <w:rFonts w:hint="eastAsia"/>
        </w:rPr>
        <w:br/>
      </w:r>
      <w:r>
        <w:rPr>
          <w:rFonts w:hint="eastAsia"/>
        </w:rPr>
        <w:t>　　未来，风电控制系统的发展将更加注重智能化和可维护性。市场调研网认为，一方面，随着云计算、大数据技术的应用，风电控制系统将更加集成先进的数据分析和预测算法，实现对风场运行状态的实时监控和优化调度，提高整体发电效率。另一方面，随着物联网技术的发展，风电控制系统将更加注重设备的远程诊断和预防性维护，减少停机时间和维护成本。此外，随着可再生能源在全球能源体系中的比重不断增加，风电控制系统还将更加注重与电网的协调配合，以保证电力系统的稳定运行。</w:t>
      </w:r>
      <w:r>
        <w:rPr>
          <w:rFonts w:hint="eastAsia"/>
        </w:rPr>
        <w:br/>
      </w:r>
      <w:r>
        <w:rPr>
          <w:rFonts w:hint="eastAsia"/>
        </w:rPr>
        <w:t>　　根据全球及中国风电控制系统行业市场发展特征，综合国家统计局、商务部、工信部、行业协会等权威部门发布的统计信息和统计数据，结合各类年鉴信息数据、各类财经媒体信息数据、各类商用数据库信息数据，依靠强大的研究和调查团队，在独立、公正、公开的原则下，撰写了《2011-2015年中国风电控制系统行业运营态势与投资前景分析报告》，较为系统、全面地分析了风电控制系统行业的市场发展状况和发展趋势，能够为企事业单位深入细致地认知风电控制系统行业的投资现状及趋势提供具有价值和指导意义的成果。</w:t>
      </w:r>
      <w:r>
        <w:rPr>
          <w:rFonts w:hint="eastAsia"/>
        </w:rPr>
        <w:br/>
      </w:r>
      <w:r>
        <w:rPr>
          <w:rFonts w:hint="eastAsia"/>
        </w:rPr>
        <w:br/>
      </w:r>
      <w:r>
        <w:rPr>
          <w:rFonts w:hint="eastAsia"/>
        </w:rPr>
        <w:t>第一章 风电控制系统相关概述</w:t>
      </w:r>
      <w:r>
        <w:rPr>
          <w:rFonts w:hint="eastAsia"/>
        </w:rPr>
        <w:br/>
      </w:r>
      <w:r>
        <w:rPr>
          <w:rFonts w:hint="eastAsia"/>
        </w:rPr>
        <w:t>　　第一节 风电控制系统阐述</w:t>
      </w:r>
      <w:r>
        <w:rPr>
          <w:rFonts w:hint="eastAsia"/>
        </w:rPr>
        <w:br/>
      </w:r>
      <w:r>
        <w:rPr>
          <w:rFonts w:hint="eastAsia"/>
        </w:rPr>
        <w:t>　　　　一、风电控制系统的品质与成本</w:t>
      </w:r>
      <w:r>
        <w:rPr>
          <w:rFonts w:hint="eastAsia"/>
        </w:rPr>
        <w:br/>
      </w:r>
      <w:r>
        <w:rPr>
          <w:rFonts w:hint="eastAsia"/>
        </w:rPr>
        <w:t>　　　　二、风电控制系统的功用</w:t>
      </w:r>
      <w:r>
        <w:rPr>
          <w:rFonts w:hint="eastAsia"/>
        </w:rPr>
        <w:br/>
      </w:r>
      <w:r>
        <w:rPr>
          <w:rFonts w:hint="eastAsia"/>
        </w:rPr>
        <w:t>　　第二节 风电控制系统的分类</w:t>
      </w:r>
      <w:r>
        <w:rPr>
          <w:rFonts w:hint="eastAsia"/>
        </w:rPr>
        <w:br/>
      </w:r>
      <w:r>
        <w:rPr>
          <w:rFonts w:hint="eastAsia"/>
        </w:rPr>
        <w:t>　　第三节 风电控制系统的制造流程</w:t>
      </w:r>
      <w:r>
        <w:rPr>
          <w:rFonts w:hint="eastAsia"/>
        </w:rPr>
        <w:br/>
      </w:r>
      <w:r>
        <w:rPr>
          <w:rFonts w:hint="eastAsia"/>
        </w:rPr>
        <w:t>　　第四节 风电控制系统产业简况</w:t>
      </w:r>
      <w:r>
        <w:rPr>
          <w:rFonts w:hint="eastAsia"/>
        </w:rPr>
        <w:br/>
      </w:r>
      <w:r>
        <w:rPr>
          <w:rFonts w:hint="eastAsia"/>
        </w:rPr>
        <w:t>　　　　一、风电控制系统产业链条分析</w:t>
      </w:r>
      <w:r>
        <w:rPr>
          <w:rFonts w:hint="eastAsia"/>
        </w:rPr>
        <w:br/>
      </w:r>
      <w:r>
        <w:rPr>
          <w:rFonts w:hint="eastAsia"/>
        </w:rPr>
        <w:t>　　　　二、风电控制系统产业生命周期分析</w:t>
      </w:r>
      <w:r>
        <w:rPr>
          <w:rFonts w:hint="eastAsia"/>
        </w:rPr>
        <w:br/>
      </w:r>
      <w:r>
        <w:rPr>
          <w:rFonts w:hint="eastAsia"/>
        </w:rPr>
        <w:br/>
      </w:r>
      <w:r>
        <w:rPr>
          <w:rFonts w:hint="eastAsia"/>
        </w:rPr>
        <w:t>第二章 2021-2026年全球风电控制系统产业发展透析</w:t>
      </w:r>
      <w:r>
        <w:rPr>
          <w:rFonts w:hint="eastAsia"/>
        </w:rPr>
        <w:br/>
      </w:r>
      <w:r>
        <w:rPr>
          <w:rFonts w:hint="eastAsia"/>
        </w:rPr>
        <w:t>　　第一节 2025-2026年全球风电控制系统产业运营环境分析</w:t>
      </w:r>
      <w:r>
        <w:rPr>
          <w:rFonts w:hint="eastAsia"/>
        </w:rPr>
        <w:br/>
      </w:r>
      <w:r>
        <w:rPr>
          <w:rFonts w:hint="eastAsia"/>
        </w:rPr>
        <w:t>　　　　一、经济环境</w:t>
      </w:r>
      <w:r>
        <w:rPr>
          <w:rFonts w:hint="eastAsia"/>
        </w:rPr>
        <w:br/>
      </w:r>
      <w:r>
        <w:rPr>
          <w:rFonts w:hint="eastAsia"/>
        </w:rPr>
        <w:t>　　　　二、全球风电控制系统产业发展现状</w:t>
      </w:r>
      <w:r>
        <w:rPr>
          <w:rFonts w:hint="eastAsia"/>
        </w:rPr>
        <w:br/>
      </w:r>
      <w:r>
        <w:rPr>
          <w:rFonts w:hint="eastAsia"/>
        </w:rPr>
        <w:t>　　第二节 2025-2026年全球风电控制系统行业发展总况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2021-2026年全球风电控制系统重点国家及地区市场分析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2025-2026年中国风电控制系统行业市场发展环境分析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2025-2026年中国风电控制系统行业政策环境分析</w:t>
      </w:r>
      <w:r>
        <w:rPr>
          <w:rFonts w:hint="eastAsia"/>
        </w:rPr>
        <w:br/>
      </w:r>
      <w:r>
        <w:rPr>
          <w:rFonts w:hint="eastAsia"/>
        </w:rPr>
        <w:t>　　　　一、风电控制系统行业监管管理体制</w:t>
      </w:r>
      <w:r>
        <w:rPr>
          <w:rFonts w:hint="eastAsia"/>
        </w:rPr>
        <w:br/>
      </w:r>
      <w:r>
        <w:rPr>
          <w:rFonts w:hint="eastAsia"/>
        </w:rPr>
        <w:t>　　　　二、风电控制系统行业相关政策及法律法规分析</w:t>
      </w:r>
      <w:r>
        <w:rPr>
          <w:rFonts w:hint="eastAsia"/>
        </w:rPr>
        <w:br/>
      </w:r>
      <w:r>
        <w:rPr>
          <w:rFonts w:hint="eastAsia"/>
        </w:rPr>
        <w:t>　　　　三、风电控制系统进出口相关政策分析</w:t>
      </w:r>
      <w:r>
        <w:rPr>
          <w:rFonts w:hint="eastAsia"/>
        </w:rPr>
        <w:br/>
      </w:r>
      <w:r>
        <w:rPr>
          <w:rFonts w:hint="eastAsia"/>
        </w:rPr>
        <w:t>　　第三节 2025-2026年中国风电控制系统行业社会环境分析</w:t>
      </w:r>
      <w:r>
        <w:rPr>
          <w:rFonts w:hint="eastAsia"/>
        </w:rPr>
        <w:br/>
      </w:r>
      <w:r>
        <w:rPr>
          <w:rFonts w:hint="eastAsia"/>
        </w:rPr>
        <w:br/>
      </w:r>
      <w:r>
        <w:rPr>
          <w:rFonts w:hint="eastAsia"/>
        </w:rPr>
        <w:t>第四章 2021-2026年中国风电控制系统市场供需调查分析</w:t>
      </w:r>
      <w:r>
        <w:rPr>
          <w:rFonts w:hint="eastAsia"/>
        </w:rPr>
        <w:br/>
      </w:r>
      <w:r>
        <w:rPr>
          <w:rFonts w:hint="eastAsia"/>
        </w:rPr>
        <w:t>　　第一节 2021-2026年中国风电控制系统市场供给分析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2021-2026年中国风电控制系统市场需求分析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2025-2026年中国风电控制系统产业发展存在问题分析</w:t>
      </w:r>
      <w:r>
        <w:rPr>
          <w:rFonts w:hint="eastAsia"/>
        </w:rPr>
        <w:br/>
      </w:r>
      <w:r>
        <w:rPr>
          <w:rFonts w:hint="eastAsia"/>
        </w:rPr>
        <w:br/>
      </w:r>
      <w:r>
        <w:rPr>
          <w:rFonts w:hint="eastAsia"/>
        </w:rPr>
        <w:t>第五章 2021-2026年中国风电控制系统产品市场进出口数据分析</w:t>
      </w:r>
      <w:r>
        <w:rPr>
          <w:rFonts w:hint="eastAsia"/>
        </w:rPr>
        <w:br/>
      </w:r>
      <w:r>
        <w:rPr>
          <w:rFonts w:hint="eastAsia"/>
        </w:rPr>
        <w:t>　　第一节 2021-2026年中国风电控制系统产品出口统计</w:t>
      </w:r>
      <w:r>
        <w:rPr>
          <w:rFonts w:hint="eastAsia"/>
        </w:rPr>
        <w:br/>
      </w:r>
      <w:r>
        <w:rPr>
          <w:rFonts w:hint="eastAsia"/>
        </w:rPr>
        <w:t>　　第二节 2021-2026年中国风电控制系统产品进口统计</w:t>
      </w:r>
      <w:r>
        <w:rPr>
          <w:rFonts w:hint="eastAsia"/>
        </w:rPr>
        <w:br/>
      </w:r>
      <w:r>
        <w:rPr>
          <w:rFonts w:hint="eastAsia"/>
        </w:rPr>
        <w:t>　　第三节 2021-2026年中国风电控制系统产品进出口价格对比</w:t>
      </w:r>
      <w:r>
        <w:rPr>
          <w:rFonts w:hint="eastAsia"/>
        </w:rPr>
        <w:br/>
      </w:r>
      <w:r>
        <w:rPr>
          <w:rFonts w:hint="eastAsia"/>
        </w:rPr>
        <w:t>　　第四节 中国风电控制系统产品进口主要来源地及出口目的地</w:t>
      </w:r>
      <w:r>
        <w:rPr>
          <w:rFonts w:hint="eastAsia"/>
        </w:rPr>
        <w:br/>
      </w:r>
      <w:r>
        <w:rPr>
          <w:rFonts w:hint="eastAsia"/>
        </w:rPr>
        <w:br/>
      </w:r>
      <w:r>
        <w:rPr>
          <w:rFonts w:hint="eastAsia"/>
        </w:rPr>
        <w:t>第六章 2021-2026年中国风电控制系统产量统计分析</w:t>
      </w:r>
      <w:r>
        <w:rPr>
          <w:rFonts w:hint="eastAsia"/>
        </w:rPr>
        <w:br/>
      </w:r>
      <w:r>
        <w:rPr>
          <w:rFonts w:hint="eastAsia"/>
        </w:rPr>
        <w:t>　　第一节 2021-2026年全国风电控制系统产量分析</w:t>
      </w:r>
      <w:r>
        <w:rPr>
          <w:rFonts w:hint="eastAsia"/>
        </w:rPr>
        <w:br/>
      </w:r>
      <w:r>
        <w:rPr>
          <w:rFonts w:hint="eastAsia"/>
        </w:rPr>
        <w:t>　　第二节 2025-2026年全国及主要省份风电控制系统产量分析</w:t>
      </w:r>
      <w:r>
        <w:rPr>
          <w:rFonts w:hint="eastAsia"/>
        </w:rPr>
        <w:br/>
      </w:r>
      <w:r>
        <w:rPr>
          <w:rFonts w:hint="eastAsia"/>
        </w:rPr>
        <w:t>　　第三节 2025-2026年风电控制系统产量集中度分析</w:t>
      </w:r>
      <w:r>
        <w:rPr>
          <w:rFonts w:hint="eastAsia"/>
        </w:rPr>
        <w:br/>
      </w:r>
      <w:r>
        <w:rPr>
          <w:rFonts w:hint="eastAsia"/>
        </w:rPr>
        <w:br/>
      </w:r>
      <w:r>
        <w:rPr>
          <w:rFonts w:hint="eastAsia"/>
        </w:rPr>
        <w:t>第七章 2021-2026年中国风电控制系统产业主要数据监测分析</w:t>
      </w:r>
      <w:r>
        <w:rPr>
          <w:rFonts w:hint="eastAsia"/>
        </w:rPr>
        <w:br/>
      </w:r>
      <w:r>
        <w:rPr>
          <w:rFonts w:hint="eastAsia"/>
        </w:rPr>
        <w:t>　　第一节 2021-2026年中国风电控制系统行业规模分析</w:t>
      </w:r>
      <w:r>
        <w:rPr>
          <w:rFonts w:hint="eastAsia"/>
        </w:rPr>
        <w:br/>
      </w:r>
      <w:r>
        <w:rPr>
          <w:rFonts w:hint="eastAsia"/>
        </w:rPr>
        <w:t>　　　　一、风电控制系统企业数量增长分析</w:t>
      </w:r>
      <w:r>
        <w:rPr>
          <w:rFonts w:hint="eastAsia"/>
        </w:rPr>
        <w:br/>
      </w:r>
      <w:r>
        <w:rPr>
          <w:rFonts w:hint="eastAsia"/>
        </w:rPr>
        <w:t>　　　　二、风电控制系统从业人数增长分析</w:t>
      </w:r>
      <w:r>
        <w:rPr>
          <w:rFonts w:hint="eastAsia"/>
        </w:rPr>
        <w:br/>
      </w:r>
      <w:r>
        <w:rPr>
          <w:rFonts w:hint="eastAsia"/>
        </w:rPr>
        <w:t>　　　　三、风电控制系统资产规模增长分析</w:t>
      </w:r>
      <w:r>
        <w:rPr>
          <w:rFonts w:hint="eastAsia"/>
        </w:rPr>
        <w:br/>
      </w:r>
      <w:r>
        <w:rPr>
          <w:rFonts w:hint="eastAsia"/>
        </w:rPr>
        <w:t>　　第二节 2021-2026年中国风电控制系统行业结构分析</w:t>
      </w:r>
      <w:r>
        <w:rPr>
          <w:rFonts w:hint="eastAsia"/>
        </w:rPr>
        <w:br/>
      </w:r>
      <w:r>
        <w:rPr>
          <w:rFonts w:hint="eastAsia"/>
        </w:rPr>
        <w:t>　　　　一、风电控制系统企业数量结构分析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2021-2026年中国风电控制系统行业产值分析</w:t>
      </w:r>
      <w:r>
        <w:rPr>
          <w:rFonts w:hint="eastAsia"/>
        </w:rPr>
        <w:br/>
      </w:r>
      <w:r>
        <w:rPr>
          <w:rFonts w:hint="eastAsia"/>
        </w:rPr>
        <w:t>　　　　一、风电控制系统产成品增长分析</w:t>
      </w:r>
      <w:r>
        <w:rPr>
          <w:rFonts w:hint="eastAsia"/>
        </w:rPr>
        <w:br/>
      </w:r>
      <w:r>
        <w:rPr>
          <w:rFonts w:hint="eastAsia"/>
        </w:rPr>
        <w:t>　　　　二、风电控制系统工业销售产值分析</w:t>
      </w:r>
      <w:r>
        <w:rPr>
          <w:rFonts w:hint="eastAsia"/>
        </w:rPr>
        <w:br/>
      </w:r>
      <w:r>
        <w:rPr>
          <w:rFonts w:hint="eastAsia"/>
        </w:rPr>
        <w:t>　　第四节 2021-2026年中国风电控制系统行业成本费用分析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2021-2026年中国风电控制系统行业盈利能力分析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风电控制系统重点企业竞争情况分析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二、风电控制系统市场竞争力分析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二、风电控制系统市场竞争力分析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二、风电控制系统市场竞争力分析</w:t>
      </w:r>
      <w:r>
        <w:rPr>
          <w:rFonts w:hint="eastAsia"/>
        </w:rPr>
        <w:br/>
      </w:r>
      <w:r>
        <w:rPr>
          <w:rFonts w:hint="eastAsia"/>
        </w:rPr>
        <w:t>　　　　三、在华发展战略</w:t>
      </w:r>
      <w:r>
        <w:rPr>
          <w:rFonts w:hint="eastAsia"/>
        </w:rPr>
        <w:br/>
      </w:r>
      <w:r>
        <w:rPr>
          <w:rFonts w:hint="eastAsia"/>
        </w:rPr>
        <w:br/>
      </w:r>
      <w:r>
        <w:rPr>
          <w:rFonts w:hint="eastAsia"/>
        </w:rPr>
        <w:t>第九章 中国风电控制系统产业重点企业竞争性财务数据分析</w:t>
      </w:r>
      <w:r>
        <w:rPr>
          <w:rFonts w:hint="eastAsia"/>
        </w:rPr>
        <w:br/>
      </w:r>
      <w:r>
        <w:rPr>
          <w:rFonts w:hint="eastAsia"/>
        </w:rPr>
        <w:t>　　第一节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风电控制系统重点企业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2021-2032年中国风电控制系统市场投资潜力及前景预测</w:t>
      </w:r>
      <w:r>
        <w:rPr>
          <w:rFonts w:hint="eastAsia"/>
        </w:rPr>
        <w:br/>
      </w:r>
      <w:r>
        <w:rPr>
          <w:rFonts w:hint="eastAsia"/>
        </w:rPr>
        <w:t>　　第一节 2021-2032年中国风电控制系统市场未来发展趋势</w:t>
      </w:r>
      <w:r>
        <w:rPr>
          <w:rFonts w:hint="eastAsia"/>
        </w:rPr>
        <w:br/>
      </w:r>
      <w:r>
        <w:rPr>
          <w:rFonts w:hint="eastAsia"/>
        </w:rPr>
        <w:t>　　　　一、中国风电控制系统行业发展趋势</w:t>
      </w:r>
      <w:r>
        <w:rPr>
          <w:rFonts w:hint="eastAsia"/>
        </w:rPr>
        <w:br/>
      </w:r>
      <w:r>
        <w:rPr>
          <w:rFonts w:hint="eastAsia"/>
        </w:rPr>
        <w:t>　　　　二、风电控制系统产品技术的发展走向</w:t>
      </w:r>
      <w:r>
        <w:rPr>
          <w:rFonts w:hint="eastAsia"/>
        </w:rPr>
        <w:br/>
      </w:r>
      <w:r>
        <w:rPr>
          <w:rFonts w:hint="eastAsia"/>
        </w:rPr>
        <w:t>　　　　三、风电控制系统行业未来发展方向</w:t>
      </w:r>
      <w:r>
        <w:rPr>
          <w:rFonts w:hint="eastAsia"/>
        </w:rPr>
        <w:br/>
      </w:r>
      <w:r>
        <w:rPr>
          <w:rFonts w:hint="eastAsia"/>
        </w:rPr>
        <w:t>　　第二节 2021-2032年中国风电控制系统市场前景展望</w:t>
      </w:r>
      <w:r>
        <w:rPr>
          <w:rFonts w:hint="eastAsia"/>
        </w:rPr>
        <w:br/>
      </w:r>
      <w:r>
        <w:rPr>
          <w:rFonts w:hint="eastAsia"/>
        </w:rPr>
        <w:t>　　　　一、中国风电控制系统市场发展前景</w:t>
      </w:r>
      <w:r>
        <w:rPr>
          <w:rFonts w:hint="eastAsia"/>
        </w:rPr>
        <w:br/>
      </w:r>
      <w:r>
        <w:rPr>
          <w:rFonts w:hint="eastAsia"/>
        </w:rPr>
        <w:t>　　　　二、未来国家政策规划</w:t>
      </w:r>
      <w:r>
        <w:rPr>
          <w:rFonts w:hint="eastAsia"/>
        </w:rPr>
        <w:br/>
      </w:r>
      <w:r>
        <w:rPr>
          <w:rFonts w:hint="eastAsia"/>
        </w:rPr>
        <w:t>　　　　三、2021-2032年中国风电控制系统市场规模预测</w:t>
      </w:r>
      <w:r>
        <w:rPr>
          <w:rFonts w:hint="eastAsia"/>
        </w:rPr>
        <w:br/>
      </w:r>
      <w:r>
        <w:rPr>
          <w:rFonts w:hint="eastAsia"/>
        </w:rPr>
        <w:br/>
      </w:r>
      <w:r>
        <w:rPr>
          <w:rFonts w:hint="eastAsia"/>
        </w:rPr>
        <w:t>第十一章 2021-2032年中国风电控制系统市场投资潜力分析</w:t>
      </w:r>
      <w:r>
        <w:rPr>
          <w:rFonts w:hint="eastAsia"/>
        </w:rPr>
        <w:br/>
      </w:r>
      <w:r>
        <w:rPr>
          <w:rFonts w:hint="eastAsia"/>
        </w:rPr>
        <w:t>　　第一节 2021-2026年中国风电控制系统投资概况</w:t>
      </w:r>
      <w:r>
        <w:rPr>
          <w:rFonts w:hint="eastAsia"/>
        </w:rPr>
        <w:br/>
      </w:r>
      <w:r>
        <w:rPr>
          <w:rFonts w:hint="eastAsia"/>
        </w:rPr>
        <w:t>　　　　一、中国风电控制系统投资环境</w:t>
      </w:r>
      <w:r>
        <w:rPr>
          <w:rFonts w:hint="eastAsia"/>
        </w:rPr>
        <w:br/>
      </w:r>
      <w:r>
        <w:rPr>
          <w:rFonts w:hint="eastAsia"/>
        </w:rPr>
        <w:t>　　　　二、风电控制系统行业上游投资决定的产业整体规模</w:t>
      </w:r>
      <w:r>
        <w:rPr>
          <w:rFonts w:hint="eastAsia"/>
        </w:rPr>
        <w:br/>
      </w:r>
      <w:r>
        <w:rPr>
          <w:rFonts w:hint="eastAsia"/>
        </w:rPr>
        <w:t>　　　　三、风电控制系统产品市场投资热情</w:t>
      </w:r>
      <w:r>
        <w:rPr>
          <w:rFonts w:hint="eastAsia"/>
        </w:rPr>
        <w:br/>
      </w:r>
      <w:r>
        <w:rPr>
          <w:rFonts w:hint="eastAsia"/>
        </w:rPr>
        <w:t>　　第二节 中国风电控制系统产业投资模式分析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2021-2032年中国风电控制系统投资机会分析</w:t>
      </w:r>
      <w:r>
        <w:rPr>
          <w:rFonts w:hint="eastAsia"/>
        </w:rPr>
        <w:br/>
      </w:r>
      <w:r>
        <w:rPr>
          <w:rFonts w:hint="eastAsia"/>
        </w:rPr>
        <w:t>　　　　一、中国风电控制系统投资吸引力分析</w:t>
      </w:r>
      <w:r>
        <w:rPr>
          <w:rFonts w:hint="eastAsia"/>
        </w:rPr>
        <w:br/>
      </w:r>
      <w:r>
        <w:rPr>
          <w:rFonts w:hint="eastAsia"/>
        </w:rPr>
        <w:t>　　　　二、中国风电控制系统产业投资潜力分析</w:t>
      </w:r>
      <w:r>
        <w:rPr>
          <w:rFonts w:hint="eastAsia"/>
        </w:rPr>
        <w:br/>
      </w:r>
      <w:r>
        <w:rPr>
          <w:rFonts w:hint="eastAsia"/>
        </w:rPr>
        <w:t>　　第四节 中智⋅林⋅　2021-2032年中国风电控制系统投资风险分析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风电控制系统产业链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2021-2026年中国风电控制系统行业市场规模及增长情况</w:t>
      </w:r>
      <w:r>
        <w:rPr>
          <w:rFonts w:hint="eastAsia"/>
        </w:rPr>
        <w:br/>
      </w:r>
      <w:r>
        <w:rPr>
          <w:rFonts w:hint="eastAsia"/>
        </w:rPr>
        <w:t>　　……</w:t>
      </w:r>
      <w:r>
        <w:rPr>
          <w:rFonts w:hint="eastAsia"/>
        </w:rPr>
        <w:br/>
      </w:r>
      <w:r>
        <w:rPr>
          <w:rFonts w:hint="eastAsia"/>
        </w:rPr>
        <w:t>　　图表 2021-2026年中国风电控制系统行业产量及增长趋势</w:t>
      </w:r>
      <w:r>
        <w:rPr>
          <w:rFonts w:hint="eastAsia"/>
        </w:rPr>
        <w:br/>
      </w:r>
      <w:r>
        <w:rPr>
          <w:rFonts w:hint="eastAsia"/>
        </w:rPr>
        <w:t>　　图表 2021-2026年中国风电控制系统市场需求量及增速统计</w:t>
      </w:r>
      <w:r>
        <w:rPr>
          <w:rFonts w:hint="eastAsia"/>
        </w:rPr>
        <w:br/>
      </w:r>
      <w:r>
        <w:rPr>
          <w:rFonts w:hint="eastAsia"/>
        </w:rPr>
        <w:t>　　……</w:t>
      </w:r>
      <w:r>
        <w:rPr>
          <w:rFonts w:hint="eastAsia"/>
        </w:rPr>
        <w:br/>
      </w:r>
      <w:r>
        <w:rPr>
          <w:rFonts w:hint="eastAsia"/>
        </w:rPr>
        <w:t>　　图表 2021-2026年中国风电控制系统行业盈利情况 单位：亿元</w:t>
      </w:r>
      <w:r>
        <w:rPr>
          <w:rFonts w:hint="eastAsia"/>
        </w:rPr>
        <w:br/>
      </w:r>
      <w:r>
        <w:rPr>
          <w:rFonts w:hint="eastAsia"/>
        </w:rPr>
        <w:t>　　……</w:t>
      </w:r>
      <w:r>
        <w:rPr>
          <w:rFonts w:hint="eastAsia"/>
        </w:rPr>
        <w:br/>
      </w:r>
      <w:r>
        <w:rPr>
          <w:rFonts w:hint="eastAsia"/>
        </w:rPr>
        <w:t>　　图表 2021-2026年中国风电控制系统行业企业数量情况 单位：家</w:t>
      </w:r>
      <w:r>
        <w:rPr>
          <w:rFonts w:hint="eastAsia"/>
        </w:rPr>
        <w:br/>
      </w:r>
      <w:r>
        <w:rPr>
          <w:rFonts w:hint="eastAsia"/>
        </w:rPr>
        <w:t>　　图表 2021-2026年中国风电控制系统行业企业平均规模情况 单位：万元/家</w:t>
      </w:r>
      <w:r>
        <w:rPr>
          <w:rFonts w:hint="eastAsia"/>
        </w:rPr>
        <w:br/>
      </w:r>
      <w:r>
        <w:rPr>
          <w:rFonts w:hint="eastAsia"/>
        </w:rPr>
        <w:t>　　图表 2021-2026年中国风电控制系统行业市场规模及增长情况</w:t>
      </w:r>
      <w:r>
        <w:rPr>
          <w:rFonts w:hint="eastAsia"/>
        </w:rPr>
        <w:br/>
      </w:r>
      <w:r>
        <w:rPr>
          <w:rFonts w:hint="eastAsia"/>
        </w:rPr>
        <w:t>　　……</w:t>
      </w:r>
      <w:r>
        <w:rPr>
          <w:rFonts w:hint="eastAsia"/>
        </w:rPr>
        <w:br/>
      </w:r>
      <w:r>
        <w:rPr>
          <w:rFonts w:hint="eastAsia"/>
        </w:rPr>
        <w:t>　　图表 **地区风电控制系统市场规模及增长情况</w:t>
      </w:r>
      <w:r>
        <w:rPr>
          <w:rFonts w:hint="eastAsia"/>
        </w:rPr>
        <w:br/>
      </w:r>
      <w:r>
        <w:rPr>
          <w:rFonts w:hint="eastAsia"/>
        </w:rPr>
        <w:t>　　图表 **地区风电控制系统行业市场需求情况</w:t>
      </w:r>
      <w:r>
        <w:rPr>
          <w:rFonts w:hint="eastAsia"/>
        </w:rPr>
        <w:br/>
      </w:r>
      <w:r>
        <w:rPr>
          <w:rFonts w:hint="eastAsia"/>
        </w:rPr>
        <w:t>　　……</w:t>
      </w:r>
      <w:r>
        <w:rPr>
          <w:rFonts w:hint="eastAsia"/>
        </w:rPr>
        <w:br/>
      </w:r>
      <w:r>
        <w:rPr>
          <w:rFonts w:hint="eastAsia"/>
        </w:rPr>
        <w:t>　　图表 风电控制系统重点企业（一）基本信息</w:t>
      </w:r>
      <w:r>
        <w:rPr>
          <w:rFonts w:hint="eastAsia"/>
        </w:rPr>
        <w:br/>
      </w:r>
      <w:r>
        <w:rPr>
          <w:rFonts w:hint="eastAsia"/>
        </w:rPr>
        <w:t>　　图表 风电控制系统重点企业（一）经营情况分析</w:t>
      </w:r>
      <w:r>
        <w:rPr>
          <w:rFonts w:hint="eastAsia"/>
        </w:rPr>
        <w:br/>
      </w:r>
      <w:r>
        <w:rPr>
          <w:rFonts w:hint="eastAsia"/>
        </w:rPr>
        <w:t>　　图表 风电控制系统重点企业（一）主要经济指标情况</w:t>
      </w:r>
      <w:r>
        <w:rPr>
          <w:rFonts w:hint="eastAsia"/>
        </w:rPr>
        <w:br/>
      </w:r>
      <w:r>
        <w:rPr>
          <w:rFonts w:hint="eastAsia"/>
        </w:rPr>
        <w:t>　　图表 风电控制系统重点企业（一）盈利能力情况</w:t>
      </w:r>
      <w:r>
        <w:rPr>
          <w:rFonts w:hint="eastAsia"/>
        </w:rPr>
        <w:br/>
      </w:r>
      <w:r>
        <w:rPr>
          <w:rFonts w:hint="eastAsia"/>
        </w:rPr>
        <w:t>　　图表 风电控制系统重点企业（一）偿债能力情况</w:t>
      </w:r>
      <w:r>
        <w:rPr>
          <w:rFonts w:hint="eastAsia"/>
        </w:rPr>
        <w:br/>
      </w:r>
      <w:r>
        <w:rPr>
          <w:rFonts w:hint="eastAsia"/>
        </w:rPr>
        <w:t>　　图表 风电控制系统重点企业（一）运营能力情况</w:t>
      </w:r>
      <w:r>
        <w:rPr>
          <w:rFonts w:hint="eastAsia"/>
        </w:rPr>
        <w:br/>
      </w:r>
      <w:r>
        <w:rPr>
          <w:rFonts w:hint="eastAsia"/>
        </w:rPr>
        <w:t>　　图表 风电控制系统重点企业（一）成长能力情况</w:t>
      </w:r>
      <w:r>
        <w:rPr>
          <w:rFonts w:hint="eastAsia"/>
        </w:rPr>
        <w:br/>
      </w:r>
      <w:r>
        <w:rPr>
          <w:rFonts w:hint="eastAsia"/>
        </w:rPr>
        <w:t>　　图表 风电控制系统重点企业（二）基本信息</w:t>
      </w:r>
      <w:r>
        <w:rPr>
          <w:rFonts w:hint="eastAsia"/>
        </w:rPr>
        <w:br/>
      </w:r>
      <w:r>
        <w:rPr>
          <w:rFonts w:hint="eastAsia"/>
        </w:rPr>
        <w:t>　　图表 风电控制系统重点企业（二）经营情况分析</w:t>
      </w:r>
      <w:r>
        <w:rPr>
          <w:rFonts w:hint="eastAsia"/>
        </w:rPr>
        <w:br/>
      </w:r>
      <w:r>
        <w:rPr>
          <w:rFonts w:hint="eastAsia"/>
        </w:rPr>
        <w:t>　　图表 风电控制系统重点企业（二）主要经济指标情况</w:t>
      </w:r>
      <w:r>
        <w:rPr>
          <w:rFonts w:hint="eastAsia"/>
        </w:rPr>
        <w:br/>
      </w:r>
      <w:r>
        <w:rPr>
          <w:rFonts w:hint="eastAsia"/>
        </w:rPr>
        <w:t>　　图表 风电控制系统重点企业（二）盈利能力情况</w:t>
      </w:r>
      <w:r>
        <w:rPr>
          <w:rFonts w:hint="eastAsia"/>
        </w:rPr>
        <w:br/>
      </w:r>
      <w:r>
        <w:rPr>
          <w:rFonts w:hint="eastAsia"/>
        </w:rPr>
        <w:t>　　图表 风电控制系统重点企业（二）偿债能力情况</w:t>
      </w:r>
      <w:r>
        <w:rPr>
          <w:rFonts w:hint="eastAsia"/>
        </w:rPr>
        <w:br/>
      </w:r>
      <w:r>
        <w:rPr>
          <w:rFonts w:hint="eastAsia"/>
        </w:rPr>
        <w:t>　　图表 风电控制系统重点企业（二）运营能力情况</w:t>
      </w:r>
      <w:r>
        <w:rPr>
          <w:rFonts w:hint="eastAsia"/>
        </w:rPr>
        <w:br/>
      </w:r>
      <w:r>
        <w:rPr>
          <w:rFonts w:hint="eastAsia"/>
        </w:rPr>
        <w:t>　　图表 风电控制系统重点企业（二）成长能力情况</w:t>
      </w:r>
      <w:r>
        <w:rPr>
          <w:rFonts w:hint="eastAsia"/>
        </w:rPr>
        <w:br/>
      </w:r>
      <w:r>
        <w:rPr>
          <w:rFonts w:hint="eastAsia"/>
        </w:rPr>
        <w:t>　　……</w:t>
      </w:r>
      <w:r>
        <w:rPr>
          <w:rFonts w:hint="eastAsia"/>
        </w:rPr>
        <w:br/>
      </w:r>
      <w:r>
        <w:rPr>
          <w:rFonts w:hint="eastAsia"/>
        </w:rPr>
        <w:t>　　图表 2021-2032年中国风电控制系统行业产量预测</w:t>
      </w:r>
      <w:r>
        <w:rPr>
          <w:rFonts w:hint="eastAsia"/>
        </w:rPr>
        <w:br/>
      </w:r>
      <w:r>
        <w:rPr>
          <w:rFonts w:hint="eastAsia"/>
        </w:rPr>
        <w:t>　　图表 2021-2032年中国风电控制系统市场需求量预测</w:t>
      </w:r>
      <w:r>
        <w:rPr>
          <w:rFonts w:hint="eastAsia"/>
        </w:rPr>
        <w:br/>
      </w:r>
      <w:r>
        <w:rPr>
          <w:rFonts w:hint="eastAsia"/>
        </w:rPr>
        <w:t>　　……</w:t>
      </w:r>
      <w:r>
        <w:rPr>
          <w:rFonts w:hint="eastAsia"/>
        </w:rPr>
        <w:br/>
      </w:r>
      <w:r>
        <w:rPr>
          <w:rFonts w:hint="eastAsia"/>
        </w:rPr>
        <w:t>　　图表 2021-2032年中国风电控制系统行业市场规模预测</w:t>
      </w:r>
      <w:r>
        <w:rPr>
          <w:rFonts w:hint="eastAsia"/>
        </w:rPr>
        <w:br/>
      </w:r>
      <w:r>
        <w:rPr>
          <w:rFonts w:hint="eastAsia"/>
        </w:rPr>
        <w:t>　　图表 2021-2032年中国风电控制系统市场前景分析</w:t>
      </w:r>
      <w:r>
        <w:rPr>
          <w:rFonts w:hint="eastAsia"/>
        </w:rPr>
        <w:br/>
      </w:r>
      <w:r>
        <w:rPr>
          <w:rFonts w:hint="eastAsia"/>
        </w:rPr>
        <w:t>　　图表 2021-2032年中国风电控制系统行业发展趋势预测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c70417c31342ec" w:history="1">
        <w:r>
          <w:rPr>
            <w:rStyle w:val="Hyperlink"/>
          </w:rPr>
          <w:t>2026-2032年中国风电控制系统行业运营态势与投资前景预测报告</w:t>
        </w:r>
      </w:hyperlink>
      <w:r>
        <w:rPr>
          <w:color w:val="C00000"/>
        </w:rPr>
        <w:t>》，报告编号：</w:t>
      </w:r>
      <w:r>
        <w:rPr>
          <w:rFonts w:hint="eastAsia"/>
          <w:color w:val="C00000"/>
        </w:rPr>
        <w:t>0860700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c70417c31342ec" w:history="1">
        <w:r>
          <w:rPr>
            <w:rStyle w:val="Hyperlink"/>
          </w:rPr>
          <w:t>https://www.20087.com/0/70/FengDianKongZhiXiTongFaZhanQuShi.html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系统、风电控制系统厂家、中国风电四大巨头、风电控制系统变流器中电阻符号怎么读、风力发电机厂家十大名牌、风电控制系统工作原理、风力发电机传动系统、风电的控制系统、风力发电控制器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ec343fcd3d49f4" w:history="1">
      <w:r>
        <w:rPr>
          <w:rStyle w:val="Hyperlink"/>
        </w:rPr>
        <w:t>2026-2032年中国风电控制系统行业运营态势与投资前景预测报告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0/FengDianKongZhiXiTongFaZhanQuShi.html" TargetMode="External" Id="Rbac70417c31342ec" /></Relationships>
</file>

<file path=word/_rels/header2.xml.rels>&#65279;<?xml version="1.0" encoding="utf-8"?><Relationships xmlns="http://schemas.openxmlformats.org/package/2006/relationships"><Relationship Type="http://schemas.openxmlformats.org/officeDocument/2006/relationships/hyperlink" Target="https://www.20087.com/0/70/FengDianKongZhiXiTongFaZhanQuShi.html" TargetMode="External" Id="R51ec343fcd3d49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2026-02-02T03:25:00Z</dcterms:created>
  <dcterms:modified xsi:type="dcterms:W3CDTF">2026-02-02T04:25:00Z</dcterms:modified>
  <dc:subject>2026-2032年中国风电控制系统行业运营态势与投资前景预测报告</dc:subject>
  <dc:title>2026-2032年中国风电控制系统行业运营态势与投资前景预测报告</dc:title>
  <cp:keywords>2026-2032年中国风电控制系统行业运营态势与投资前景预测报告</cp:keywords>
  <dc:description>2026-2032年中国风电控制系统行业运营态势与投资前景预测报告</dc:description>
</cp:coreProperties>
</file>