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814e202154595" w:history="1">
              <w:r>
                <w:rPr>
                  <w:rStyle w:val="Hyperlink"/>
                </w:rPr>
                <w:t>2025-2031年中国高压喷雾系统行业发展调研与前景趋势报告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814e202154595" w:history="1">
              <w:r>
                <w:rPr>
                  <w:rStyle w:val="Hyperlink"/>
                </w:rPr>
                <w:t>2025-2031年中国高压喷雾系统行业发展调研与前景趋势报告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814e202154595" w:history="1">
                <w:r>
                  <w:rPr>
                    <w:rStyle w:val="Hyperlink"/>
                  </w:rPr>
                  <w:t>https://www.20087.com/0/60/GaoYaPenWuXiTongDeQianJingQuShi.html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雾系统广泛应用于农业灌溉、工业降尘、园林景观等多个领域。近年来，随着技术的进步，高压喷雾系统的喷雾效果、能耗比、自动化程度都有了显著提升。特别是在农业领域，智能化的高压喷雾系统可以实现精准灌溉，有效节约水资源。而在工业领域，高效降尘系统有助于改善作业环境，减少环境污染。</w:t>
      </w:r>
      <w:r>
        <w:rPr>
          <w:rFonts w:hint="eastAsia"/>
        </w:rPr>
        <w:br/>
      </w:r>
      <w:r>
        <w:rPr>
          <w:rFonts w:hint="eastAsia"/>
        </w:rPr>
        <w:t>　　未来，高压喷雾系统的发展将主要集中在技术创新和应用领域的拓展上。技术创新方面，将进一步提高系统的智能化水平，比如通过物联网技术实现远程监控与调节，提高系统的节能效果和工作效率。在应用领域上，除了现有领域外，还将探索更多新兴应用，如在城市空气净化、森林防火等方面发挥作用。此外，环保节能型、智能控制型的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814e202154595" w:history="1">
        <w:r>
          <w:rPr>
            <w:rStyle w:val="Hyperlink"/>
          </w:rPr>
          <w:t>2025-2031年中国高压喷雾系统行业发展调研与前景趋势报告</w:t>
        </w:r>
      </w:hyperlink>
      <w:r>
        <w:rPr>
          <w:rFonts w:hint="eastAsia"/>
        </w:rPr>
        <w:t>》基于深入的行业调研，对高压喷雾系统产业链进行了全面分析。报告详细探讨了高压喷雾系统市场规模、需求状况，以及价格动态，并深入解读了当前高压喷雾系统行业现状、市场前景及未来发展趋势。同时，报告聚焦于高压喷雾系统行业重点企业，剖析了竞争格局、市场集中度及品牌建设情况，并对高压喷雾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高压喷雾系统行业发展概述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一、高压喷雾系统行业定义及分类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二、高压喷雾系统行业经济特性</w:t>
      </w:r>
      <w:r>
        <w:rPr>
          <w:rFonts w:hint="eastAsia"/>
        </w:rPr>
        <w:br/>
      </w:r>
      <w:r>
        <w:rPr>
          <w:rFonts w:hint="eastAsia"/>
        </w:rPr>
        <w:t>　　　　三、高压喷雾系统行业产业链简介</w:t>
      </w:r>
      <w:r>
        <w:rPr>
          <w:rFonts w:hint="eastAsia"/>
        </w:rPr>
        <w:br/>
      </w:r>
      <w:r>
        <w:rPr>
          <w:rFonts w:hint="eastAsia"/>
        </w:rPr>
        <w:t>　　第二节 高压喷雾系统行业发展成熟度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一、高压喷雾系统行业发展周期分析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高压喷雾系统行业相关产业动态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高压喷雾系统行业发展环境分析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高压喷雾系统行业环境分析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高压喷雾系统行业相关政策、法规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高压喷雾系统行业技术发展现状及趋势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当前我国高压喷雾系统技术发展现状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中外高压喷雾系统技术差距及产生差距的主要原因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提高我国高压喷雾系统技术的对策</w:t>
      </w:r>
      <w:r>
        <w:rPr>
          <w:rFonts w:hint="eastAsia"/>
        </w:rPr>
        <w:br/>
      </w:r>
      <w:r>
        <w:rPr>
          <w:rFonts w:hint="eastAsia"/>
        </w:rPr>
        <w:t>　　第四节 我国高压喷雾系统产品研发、设计发展趋势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中国高压喷雾系统市场发展调研</w:t>
      </w:r>
      <w:r>
        <w:rPr>
          <w:rFonts w:hint="eastAsia"/>
        </w:rPr>
        <w:br/>
      </w:r>
      <w:r>
        <w:rPr>
          <w:rFonts w:hint="eastAsia"/>
        </w:rPr>
        <w:t>　　第一节 高压喷雾系统市场现状分析及预测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一、2019-2024年中国高压喷雾系统市场规模分析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二、2025-2031年中国高压喷雾系统市场规模预测</w:t>
      </w:r>
      <w:r>
        <w:rPr>
          <w:rFonts w:hint="eastAsia"/>
        </w:rPr>
        <w:br/>
      </w:r>
      <w:r>
        <w:rPr>
          <w:rFonts w:hint="eastAsia"/>
        </w:rPr>
        <w:t>　　第二节 高压喷雾系统行业产能分析及预测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一、2019-2024年中国高压喷雾系统行业产能分析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二、2025-2031年中国高压喷雾系统行业产能预测</w:t>
      </w:r>
      <w:r>
        <w:rPr>
          <w:rFonts w:hint="eastAsia"/>
        </w:rPr>
        <w:br/>
      </w:r>
      <w:r>
        <w:rPr>
          <w:rFonts w:hint="eastAsia"/>
        </w:rPr>
        <w:t>　　第三节 高压喷雾系统行业产量分析及预测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一、2019-2024年中国高压喷雾系统行业产量分析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二、2025-2031年中国高压喷雾系统行业产量预测</w:t>
      </w:r>
      <w:r>
        <w:rPr>
          <w:rFonts w:hint="eastAsia"/>
        </w:rPr>
        <w:br/>
      </w:r>
      <w:r>
        <w:rPr>
          <w:rFonts w:hint="eastAsia"/>
        </w:rPr>
        <w:t>　　第四节 高压喷雾系统市场需求分析及预测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一、2019-2024年中国高压喷雾系统市场需求分析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二、2025-2031年中国高压喷雾系统市场需求预测</w:t>
      </w:r>
      <w:r>
        <w:rPr>
          <w:rFonts w:hint="eastAsia"/>
        </w:rPr>
        <w:br/>
      </w:r>
      <w:r>
        <w:rPr>
          <w:rFonts w:hint="eastAsia"/>
        </w:rPr>
        <w:t>　　第五节 高压喷雾系统进出口数据分析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一、2019-2024年中国高压喷雾系统进出口数据分析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二、2025-2031年国内高压喷雾系统进出口情况预测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2019-2024年中国高压喷雾系统行业总体发展状况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中国高压喷雾系统行业规模情况分析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一、高压喷雾系统行业单位规模情况分析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二、高压喷雾系统行业人员规模状况分析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三、高压喷雾系统行业资产规模状况分析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四、高压喷雾系统行业市场规模状况分析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五、高压喷雾系统行业敏感性分析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中国高压喷雾系统行业财务能力分析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一、高压喷雾系统行业盈利能力分析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二、高压喷雾系统行业偿债能力分析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三、高压喷雾系统行业营运能力分析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四、高压喷雾系统行业发展能力分析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中国高压喷雾系统行业重点区域发展分析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一、中国高压喷雾系统行业重点区域市场结构变化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二、重点地区（一）高压喷雾系统行业发展分析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三、重点地区（二）高压喷雾系统行业发展分析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四、重点地区（三）高压喷雾系统行业发展分析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五、重点地区（四）高压喷雾系统行业发展分析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六、重点地区（五）高压喷雾系统行业发展分析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高压喷雾系统行业产品价格分析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三、主要高压喷雾系统品牌产品价位分析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五、价格在高压喷雾系统行业竞争中的重要性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2025年中国高压喷雾系统行业上下游行业发展分析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高压喷雾系统上游行业分析</w:t>
      </w:r>
      <w:r>
        <w:rPr>
          <w:rFonts w:hint="eastAsia"/>
        </w:rPr>
        <w:br/>
      </w:r>
      <w:r>
        <w:rPr>
          <w:rFonts w:hint="eastAsia"/>
        </w:rPr>
        <w:t>　　　　一、高压喷雾系统产品成本构成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四、上游供给对高压喷雾系统行业的影响</w:t>
      </w:r>
      <w:r>
        <w:rPr>
          <w:rFonts w:hint="eastAsia"/>
        </w:rPr>
        <w:br/>
      </w:r>
      <w:r>
        <w:rPr>
          <w:rFonts w:hint="eastAsia"/>
        </w:rPr>
        <w:t>　　第二节 高压喷雾系统下游行业分析</w:t>
      </w:r>
      <w:r>
        <w:rPr>
          <w:rFonts w:hint="eastAsia"/>
        </w:rPr>
        <w:br/>
      </w:r>
      <w:r>
        <w:rPr>
          <w:rFonts w:hint="eastAsia"/>
        </w:rPr>
        <w:t>　　　　一、高压喷雾系统下游行业分布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四、下游需求对高压喷雾系统行业的影响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高压喷雾系统行业重点企业发展调研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2025年中国高压喷雾系统产业市场竞争格局分析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2025年中国高压喷雾系统产业竞争现状分析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一、高压喷雾系统竞争力分析</w:t>
      </w:r>
      <w:r>
        <w:rPr>
          <w:rFonts w:hint="eastAsia"/>
        </w:rPr>
        <w:br/>
      </w:r>
      <w:r>
        <w:rPr>
          <w:rFonts w:hint="eastAsia"/>
        </w:rPr>
        <w:t>　　　　二、高压喷雾系统技术竞争分析</w:t>
      </w:r>
      <w:r>
        <w:rPr>
          <w:rFonts w:hint="eastAsia"/>
        </w:rPr>
        <w:br/>
      </w:r>
      <w:r>
        <w:rPr>
          <w:rFonts w:hint="eastAsia"/>
        </w:rPr>
        <w:t>　　　　三、高压喷雾系统价格竞争分析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2025年中国高压喷雾系统产业集中度分析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一、高压喷雾系统市场集中度分析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二、高压喷雾系统企业集中度分析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2025-2031年提高高压喷雾系统企业竞争力的策略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高压喷雾系统行业投资风险预警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2025年影响高压喷雾系统行业发展的主要因素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一、影响高压喷雾系统行业运行的有利因素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二、影响高压喷雾系统行业运行的稳定因素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三、影响高压喷雾系统行业运行的不利因素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四、我国高压喷雾系统行业发展面临的挑战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五、我国高压喷雾系统行业发展面临的机遇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对高压喷雾系统行业投资风险预警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一、2025-2031年高压喷雾系统行业市场风险及控制策略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二、2025-2031年高压喷雾系统行业政策风险及控制策略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三、2025-2031年高压喷雾系统行业经营风险及控制策略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四、2025-2031年高压喷雾系统同业竞争风险及控制策略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五、2025-2031年高压喷雾系统行业其他风险及控制策略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高压喷雾系统行业发展趋势与投资规划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2025-2031年高压喷雾系统市场发展潜力分析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2025-2031年高压喷雾系统行业发展趋势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2025-2031年高压喷雾系统行业投资前景研究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中-智-林-对我国高压喷雾系统品牌的战略思考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二、高压喷雾系统实施品牌战略的意义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三、高压喷雾系统企业品牌的现状分析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四、我国高压喷雾系统企业的品牌战略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五、高压喷雾系统品牌战略管理的策略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2019-2024年中国高压喷雾系统市场规模及增长情况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2019-2024年中国高压喷雾系统行业产量及增长趋势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2025-2031年中国高压喷雾系统行业产量预测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2019-2024年中国高压喷雾系统行业市场需求及增长情况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2025-2031年中国高压喷雾系统行业市场需求预测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2019-2024年中国高压喷雾系统行业利润及增长情况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**地区高压喷雾系统市场规模及增长情况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**地区高压喷雾系统市场规模及增长情况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**地区高压喷雾系统行业市场需求情况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2019-2024年中国高压喷雾系统行业进口量及增速统计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2019-2024年中国高压喷雾系统行业出口量及增速统计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高压喷雾系统重点企业经营情况分析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2025年高压喷雾系统市场前景分析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2025-2031年中国高压喷雾系统市场需求预测</w:t>
      </w:r>
      <w:r>
        <w:rPr>
          <w:rFonts w:hint="eastAsia"/>
        </w:rPr>
        <w:br/>
      </w:r>
      <w:r>
        <w:rPr>
          <w:rFonts w:hint="eastAsia"/>
        </w:rPr>
        <w:t>　　图表 2025年高压喷雾系统发展趋势预测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814e202154595" w:history="1">
        <w:r>
          <w:rPr>
            <w:rStyle w:val="Hyperlink"/>
          </w:rPr>
          <w:t>2025-2031年中国高压喷雾系统行业发展调研与前景趋势报告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814e202154595" w:history="1">
        <w:r>
          <w:rPr>
            <w:rStyle w:val="Hyperlink"/>
          </w:rPr>
          <w:t>https://www.20087.com/0/60/GaoYaPenWuXiTongDeQianJingQuShi.html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热点：喷雾降尘设备、高压喷雾系统安装、超细雾化喷嘴、高压冷雾系统工作原理、高压喷雾的原理、高压水喷雾系统压力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21a1dc994417" w:history="1">
      <w:r>
        <w:rPr>
          <w:rStyle w:val="Hyperlink"/>
        </w:rPr>
        <w:t>2025-2031年中国高压喷雾系统行业发展调研与前景趋势报告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oYaPenWuXiTongDeQianJingQuShi.html" TargetMode="External" Id="R609814e20215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oYaPenWuXiTongDeQianJingQuShi.html" TargetMode="External" Id="Rad2721a1dc99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2025-01-01T03:33:00Z</dcterms:created>
  <dcterms:modified xsi:type="dcterms:W3CDTF">2025-01-01T04:33:00Z</dcterms:modified>
  <dc:subject>2025-2031年中国高压喷雾系统行业发展调研与前景趋势报告</dc:subject>
  <dc:title>2025-2031年中国高压喷雾系统行业发展调研与前景趋势报告</dc:title>
  <cp:keywords>2025-2031年中国高压喷雾系统行业发展调研与前景趋势报告</cp:keywords>
  <dc:description>2025-2031年中国高压喷雾系统行业发展调研与前景趋势报告</dc:description>
</cp:coreProperties>
</file>