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90faad30d4188" w:history="1">
              <w:r>
                <w:rPr>
                  <w:rStyle w:val="Hyperlink"/>
                </w:rPr>
                <w:t>2025-2031年全球与中国高压计量系统市场研究及前景分析报告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90faad30d4188" w:history="1">
              <w:r>
                <w:rPr>
                  <w:rStyle w:val="Hyperlink"/>
                </w:rPr>
                <w:t>2025-2031年全球与中国高压计量系统市场研究及前景分析报告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90faad30d4188" w:history="1">
                <w:r>
                  <w:rPr>
                    <w:rStyle w:val="Hyperlink"/>
                  </w:rPr>
                  <w:t>https://www.20087.com/0/90/GaoYaJiLiangXiTongFaZhanXianZhuangQianJing.html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计量系统主要用于电力系统的电能计量、监控及保护。随着全球能源转型的推进，对于电力系统稳定性和效率的要求越来越高。高压计量系统不仅需要具备高精度的测量能力，还需要能够应对复杂的电网环境，如谐波干扰、电压波动等问题。近年来，随着传感技术和数据分析技术的进步，高压计量系统的功能得到了极大丰富。</w:t>
      </w:r>
      <w:r>
        <w:rPr>
          <w:rFonts w:hint="eastAsia"/>
        </w:rPr>
        <w:br/>
      </w:r>
      <w:r>
        <w:rPr>
          <w:rFonts w:hint="eastAsia"/>
        </w:rPr>
        <w:t>　　未来，随着智能电网建设的加快，高压计量系统将更加注重实时监测与故障预警能力。通过集成高级数据分析算法，这些系统能够及时发现潜在问题，避免重大事故的发生。同时，随着分布式能源和电动汽车充电站的普及，高压计量系统还将承担起协调不同电源间能量流动的任务，以保证整个电力系统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90faad30d4188" w:history="1">
        <w:r>
          <w:rPr>
            <w:rStyle w:val="Hyperlink"/>
          </w:rPr>
          <w:t>2025-2031年全球与中国高压计量系统市场研究及前景分析报告</w:t>
        </w:r>
      </w:hyperlink>
      <w:r>
        <w:rPr>
          <w:rFonts w:hint="eastAsia"/>
        </w:rPr>
        <w:t>》基于权威数据和调研资料，采用定量与定性相结合的方法，系统分析了高压计量系统行业的现状和未来趋势。通过对行业的长期跟踪研究，报告提供了清晰的市场分析和趋势预测，帮助投资者更好地理解行业投资价值。同时，结合高压计量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高压计量系统市场概述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按照不同产品类型，高压计量系统主要可以分为如下几个类别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全球不同产品类型高压计量系统销售额增长趋势2020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卧式计量系统</w:t>
      </w:r>
      <w:r>
        <w:rPr>
          <w:rFonts w:hint="eastAsia"/>
        </w:rPr>
        <w:br/>
      </w:r>
      <w:r>
        <w:rPr>
          <w:rFonts w:hint="eastAsia"/>
        </w:rPr>
        <w:t>　　　　1.2.3 立式计量系统</w:t>
      </w:r>
      <w:r>
        <w:rPr>
          <w:rFonts w:hint="eastAsia"/>
        </w:rPr>
        <w:br/>
      </w:r>
      <w:r>
        <w:rPr>
          <w:rFonts w:hint="eastAsia"/>
        </w:rPr>
        <w:t>　　1.3 从不同应用，高压计量系统主要包括如下几个方面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全球不同应用高压计量系统销售额增长趋势2020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食品与饮料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高压计量系统行业背景、发展历史、现状及趋势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高压计量系统行业目前现状分析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高压计量系统发展趋势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全球高压计量系统总体规模分析</w:t>
      </w:r>
      <w:r>
        <w:rPr>
          <w:rFonts w:hint="eastAsia"/>
        </w:rPr>
        <w:br/>
      </w:r>
      <w:r>
        <w:rPr>
          <w:rFonts w:hint="eastAsia"/>
        </w:rPr>
        <w:t>　　2.1 全球高压计量系统供需现状及预测（2020-2031）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全球高压计量系统产能、产量、产能利用率及发展趋势（2020-2031）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全球高压计量系统产量、需求量及发展趋势（2020-2031）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全球主要地区高压计量系统产量及发展趋势（2020-2031）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全球主要地区高压计量系统产量（2020-2025）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全球主要地区高压计量系统产量（2025-2031）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全球主要地区高压计量系统产量市场份额（2020-2031）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中国高压计量系统供需现状及预测（2020-2031）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中国高压计量系统产能、产量、产能利用率及发展趋势（2020-2031）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中国高压计量系统产量、市场需求量及发展趋势（2020-2031）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全球高压计量系统销量及销售额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全球市场高压计量系统销售额（2020-2031）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全球市场高压计量系统销量（2020-2031）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全球市场高压计量系统价格趋势（2020-2031）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全球市场主要厂商高压计量系统产能市场份额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全球市场主要厂商高压计量系统销量（2020-2025）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全球市场主要厂商高压计量系统销量（2020-2025）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全球市场主要厂商高压计量系统销售收入（2020-2025）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全球市场主要厂商高压计量系统销售价格（2020-2025）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2025年全球主要生产商高压计量系统收入排名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中国市场主要厂商高压计量系统销量（2020-2025）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中国市场主要厂商高压计量系统销量（2020-2025）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中国市场主要厂商高压计量系统销售收入（2020-2025）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2025年中国主要生产商高压计量系统收入排名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中国市场主要厂商高压计量系统销售价格（2020-2025）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全球主要厂商高压计量系统总部及产地分布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全球主要厂商成立时间及高压计量系统商业化日期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全球主要厂商高压计量系统产品类型及应用</w:t>
      </w:r>
      <w:r>
        <w:rPr>
          <w:rFonts w:hint="eastAsia"/>
        </w:rPr>
        <w:br/>
      </w:r>
      <w:r>
        <w:rPr>
          <w:rFonts w:hint="eastAsia"/>
        </w:rPr>
        <w:t>　　3.7 高压计量系统行业集中度、竞争程度分析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高压计量系统行业集中度分析：2025年全球Top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全球高压计量系统第一梯队、第二梯队和第三梯队生产商（品牌）及市场份额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全球高压计量系统主要地区分析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全球主要地区高压计量系统市场规模分析：2020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全球主要地区高压计量系统销售收入及市场份额（2020-2025年）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全球主要地区高压计量系统销售收入预测（2025-2031年）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全球主要地区高压计量系统销量分析：2020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全球主要地区高压计量系统销量及市场份额（2020-2025年）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全球主要地区高压计量系统销量及市场份额预测（2025-2031）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北美市场高压计量系统销量、收入及增长率（2020-2031）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欧洲市场高压计量系统销量、收入及增长率（2020-2031）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中国市场高压计量系统销量、收入及增长率（2020-2031）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日本市场高压计量系统销量、收入及增长率（2020-2031）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东南亚市场高压计量系统销量、收入及增长率（2020-2031）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印度市场高压计量系统销量、收入及增长率（2020-2031）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高压计量系统销量、收入、价格及毛利率（2020-2025）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高压计量系统销量、收入、价格及毛利率（2020-2025）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高压计量系统销量、收入、价格及毛利率（2020-2025）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高压计量系统销量、收入、价格及毛利率（2020-2025）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高压计量系统销量、收入、价格及毛利率（2020-2025）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高压计量系统销量、收入、价格及毛利率（2020-2025）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不同产品类型高压计量系统分析</w:t>
      </w:r>
      <w:r>
        <w:rPr>
          <w:rFonts w:hint="eastAsia"/>
        </w:rPr>
        <w:br/>
      </w:r>
      <w:r>
        <w:rPr>
          <w:rFonts w:hint="eastAsia"/>
        </w:rPr>
        <w:t>　　6.1 全球不同产品类型高压计量系统销量（2020-2031）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全球不同产品类型高压计量系统销量及市场份额（2020-2025）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全球不同产品类型高压计量系统销量预测（2025-2031）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全球不同产品类型高压计量系统收入（2020-2031）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全球不同产品类型高压计量系统收入及市场份额（2020-2025）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全球不同产品类型高压计量系统收入预测（2025-2031）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全球不同产品类型高压计量系统价格走势（2020-2031）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不同应用高压计量系统分析</w:t>
      </w:r>
      <w:r>
        <w:rPr>
          <w:rFonts w:hint="eastAsia"/>
        </w:rPr>
        <w:br/>
      </w:r>
      <w:r>
        <w:rPr>
          <w:rFonts w:hint="eastAsia"/>
        </w:rPr>
        <w:t>　　7.1 全球不同应用高压计量系统销量（2020-2031）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全球不同应用高压计量系统销量及市场份额（2020-2025）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全球不同应用高压计量系统销量预测（2025-2031）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全球不同应用高压计量系统收入（2020-2031）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全球不同应用高压计量系统收入及市场份额（2020-2025）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全球不同应用高压计量系统收入预测（2025-2031）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全球不同应用高压计量系统价格走势（2020-2031）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高压计量系统产业链分析</w:t>
      </w:r>
      <w:r>
        <w:rPr>
          <w:rFonts w:hint="eastAsia"/>
        </w:rPr>
        <w:br/>
      </w:r>
      <w:r>
        <w:rPr>
          <w:rFonts w:hint="eastAsia"/>
        </w:rPr>
        <w:t>　　8.2 高压计量系统产业上游供应分析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高压计量系统下游典型客户</w:t>
      </w:r>
      <w:r>
        <w:rPr>
          <w:rFonts w:hint="eastAsia"/>
        </w:rPr>
        <w:br/>
      </w:r>
      <w:r>
        <w:rPr>
          <w:rFonts w:hint="eastAsia"/>
        </w:rPr>
        <w:t>　　8.4 高压计量系统销售渠道分析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高压计量系统行业发展机遇及主要驱动因素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高压计量系统行业发展面临的风险</w:t>
      </w:r>
      <w:r>
        <w:rPr>
          <w:rFonts w:hint="eastAsia"/>
        </w:rPr>
        <w:br/>
      </w:r>
      <w:r>
        <w:rPr>
          <w:rFonts w:hint="eastAsia"/>
        </w:rPr>
        <w:t>　　9.3 高压计量系统行业政策分析</w:t>
      </w:r>
      <w:r>
        <w:rPr>
          <w:rFonts w:hint="eastAsia"/>
        </w:rPr>
        <w:br/>
      </w:r>
      <w:r>
        <w:rPr>
          <w:rFonts w:hint="eastAsia"/>
        </w:rPr>
        <w:t>　　9.4 高压计量系统中国企业SWOT分析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全球不同产品类型高压计量系统销售额增长（CAGR）趋势2020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高压计量系统行业目前发展现状</w:t>
      </w:r>
      <w:r>
        <w:rPr>
          <w:rFonts w:hint="eastAsia"/>
        </w:rPr>
        <w:br/>
      </w:r>
      <w:r>
        <w:rPr>
          <w:rFonts w:hint="eastAsia"/>
        </w:rPr>
        <w:t>　　表 4： 高压计量系统发展趋势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全球主要地区高压计量系统产量增速（CAGR）：（2020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全球主要地区高压计量系统产量（2020-2025）&amp;（千台）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全球主要地区高压计量系统产量（2025-2031）&amp;（千台）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全球主要地区高压计量系统产量市场份额（2020-2025）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全球主要地区高压计量系统产量（2025-2031）&amp;（千台）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全球市场主要厂商高压计量系统产能（2024-2025）&amp;（千台）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全球市场主要厂商高压计量系统销量（2020-2025）&amp;（千台）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全球市场主要厂商高压计量系统销量市场份额（2020-2025）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全球市场主要厂商高压计量系统销售收入（2020-2025）&amp;（百万美元）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全球市场主要厂商高压计量系统销售收入市场份额（2020-2025）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全球市场主要厂商高压计量系统销售价格（2020-2025）&amp;（美元/台）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2025年全球主要生产商高压计量系统收入排名（百万美元）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中国市场主要厂商高压计量系统销量（2020-2025）&amp;（千台）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中国市场主要厂商高压计量系统销量市场份额（2020-2025）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中国市场主要厂商高压计量系统销售收入（2020-2025）&amp;（百万美元）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中国市场主要厂商高压计量系统销售收入市场份额（2020-2025）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2025年中国主要生产商高压计量系统收入排名（百万美元）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中国市场主要厂商高压计量系统销售价格（2020-2025）&amp;（美元/台）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全球主要厂商高压计量系统总部及产地分布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全球主要厂商成立时间及高压计量系统商业化日期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全球主要厂商高压计量系统产品类型及应用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2025年全球高压计量系统主要厂商市场地位（第一梯队、第二梯队和第三梯队）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全球高压计量系统市场投资、并购等现状分析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全球主要地区高压计量系统销售收入增速：（2020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全球主要地区高压计量系统销售收入（2020-2025）&amp;（百万美元）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全球主要地区高压计量系统销售收入市场份额（2020-2025）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全球主要地区高压计量系统收入（2025-2031）&amp;（百万美元）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全球主要地区高压计量系统收入市场份额（2025-2031）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全球主要地区高压计量系统销量（千台）：2020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全球主要地区高压计量系统销量（2020-2025）&amp;（千台）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全球主要地区高压计量系统销量市场份额（2020-2025）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全球主要地区高压计量系统销量（2025-2031）&amp;（千台）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全球主要地区高压计量系统销量份额（2025-2031）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高压计量系统销量（千台）、收入（百万美元）、价格（美元/台）及毛利率（2020-2025）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高压计量系统销量（千台）、收入（百万美元）、价格（美元/台）及毛利率（2020-2025）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高压计量系统销量（千台）、收入（百万美元）、价格（美元/台）及毛利率（2020-2025）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高压计量系统销量（千台）、收入（百万美元）、价格（美元/台）及毛利率（2020-2025）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高压计量系统销量（千台）、收入（百万美元）、价格（美元/台）及毛利率（2020-2025）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高压计量系统生产基地、销售区域、竞争对手及市场地位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高压计量系统产品规格、参数及市场应用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高压计量系统销量（千台）、收入（百万美元）、价格（美元/台）及毛利率（2020-2025）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全球不同产品类型高压计量系统销量（2020-2025年）&amp;（千台）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全球不同产品类型高压计量系统销量市场份额（2020-2025）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全球不同产品类型高压计量系统销量预测（2025-2031）&amp;（千台）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全球市场不同产品类型高压计量系统销量市场份额预测（2025-2031）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全球不同产品类型高压计量系统收入（2020-2025年）&amp;（百万美元）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全球不同产品类型高压计量系统收入市场份额（2020-2025）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全球不同产品类型高压计量系统收入预测（2025-2031）&amp;（百万美元）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全球不同产品类型高压计量系统收入市场份额预测（2025-2031）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全球不同应用高压计量系统销量（2020-2025年）&amp;（千台）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全球不同应用高压计量系统销量市场份额（2020-2025）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全球不同应用高压计量系统销量预测（2025-2031）&amp;（千台）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全球市场不同应用高压计量系统销量市场份额预测（2025-2031）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全球不同应用高压计量系统收入（2020-2025年）&amp;（百万美元）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全球不同应用高压计量系统收入市场份额（2020-2025）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全球不同应用高压计量系统收入预测（2025-2031）&amp;（百万美元）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全球不同应用高压计量系统收入市场份额预测（2025-2031）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高压计量系统上游原料供应商及联系方式列表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高压计量系统典型客户列表</w:t>
      </w:r>
      <w:r>
        <w:rPr>
          <w:rFonts w:hint="eastAsia"/>
        </w:rPr>
        <w:br/>
      </w:r>
      <w:r>
        <w:rPr>
          <w:rFonts w:hint="eastAsia"/>
        </w:rPr>
        <w:t>　　表 86： 高压计量系统主要销售模式及销售渠道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高压计量系统行业发展机遇及主要驱动因素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高压计量系统行业发展面临的风险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高压计量系统行业政策分析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高压计量系统产品图片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全球不同产品类型高压计量系统销售额2020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全球不同产品类型高压计量系统市场份额2024 VS 2025</w:t>
      </w:r>
      <w:r>
        <w:rPr>
          <w:rFonts w:hint="eastAsia"/>
        </w:rPr>
        <w:br/>
      </w:r>
      <w:r>
        <w:rPr>
          <w:rFonts w:hint="eastAsia"/>
        </w:rPr>
        <w:t>　　图 4： 卧式计量系统产品图片</w:t>
      </w:r>
      <w:r>
        <w:rPr>
          <w:rFonts w:hint="eastAsia"/>
        </w:rPr>
        <w:br/>
      </w:r>
      <w:r>
        <w:rPr>
          <w:rFonts w:hint="eastAsia"/>
        </w:rPr>
        <w:t>　　图 5： 立式计量系统产品图片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全球不同应用高压计量系统市场份额2024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全球高压计量系统产能、产量、产能利用率及发展趋势（2020-2031）&amp;（千台）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全球高压计量系统产量、需求量及发展趋势（2020-2031）&amp;（千台）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全球主要地区高压计量系统产量（2020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全球主要地区高压计量系统产量市场份额（2020-2031）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中国高压计量系统产能、产量、产能利用率及发展趋势（2020-2031）&amp;（千台）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中国高压计量系统产量、市场需求量及发展趋势（2020-2031）&amp;（千台）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全球高压计量系统市场销售额及增长率：（2020-2031）&amp;（百万美元）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全球市场高压计量系统市场规模：2020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全球市场高压计量系统价格趋势（2020-2031）&amp;（美元/台）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2025年全球市场主要厂商高压计量系统销量市场份额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2025年全球市场主要厂商高压计量系统收入市场份额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2025年中国市场主要厂商高压计量系统销量市场份额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2025年中国市场主要厂商高压计量系统收入市场份额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2025年全球前五大生产商高压计量系统市场份额</w:t>
      </w:r>
      <w:r>
        <w:rPr>
          <w:rFonts w:hint="eastAsia"/>
        </w:rPr>
        <w:br/>
      </w:r>
      <w:r>
        <w:rPr>
          <w:rFonts w:hint="eastAsia"/>
        </w:rPr>
        <w:t>　　图 29： 2025年全球高压计量系统第一梯队、第二梯队和第三梯队厂商及市场份额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全球主要地区高压计量系统销售收入（2020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全球主要地区高压计量系统销售收入市场份额（2024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北美市场高压计量系统收入及增长率（2020-2031）&amp;（百万美元）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欧洲市场高压计量系统收入及增长率（2020-2031）&amp;（百万美元）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中国市场高压计量系统收入及增长率（2020-2031）&amp;（百万美元）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日本市场高压计量系统收入及增长率（2020-2031）&amp;（百万美元）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东南亚市场高压计量系统收入及增长率（2020-2031）&amp;（百万美元）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印度市场高压计量系统销量及增长率（2020-2031）&amp;（千台）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印度市场高压计量系统收入及增长率（2020-2031）&amp;（百万美元）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全球不同产品类型高压计量系统价格走势（2020-2031）&amp;（美元/台）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全球不同应用高压计量系统价格走势（2020-2031）&amp;（美元/台）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高压计量系统产业链</w:t>
      </w:r>
      <w:r>
        <w:rPr>
          <w:rFonts w:hint="eastAsia"/>
        </w:rPr>
        <w:br/>
      </w:r>
      <w:r>
        <w:rPr>
          <w:rFonts w:hint="eastAsia"/>
        </w:rPr>
        <w:t>　　图 47： 高压计量系统中国企业SWOT分析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90faad30d4188" w:history="1">
        <w:r>
          <w:rPr>
            <w:rStyle w:val="Hyperlink"/>
          </w:rPr>
          <w:t>2025-2031年全球与中国高压计量系统市场研究及前景分析报告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90faad30d4188" w:history="1">
        <w:r>
          <w:rPr>
            <w:rStyle w:val="Hyperlink"/>
          </w:rPr>
          <w:t>https://www.20087.com/0/90/GaoYaJiLiangXiTongFaZhanXianZhuangQianJing.html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热点：高压计量系统工作原理、高压计量系统的作用、高压计量设备、高压计量装置故障处理、高压计量原理图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c5c2c28e40a5" w:history="1">
      <w:r>
        <w:rPr>
          <w:rStyle w:val="Hyperlink"/>
        </w:rPr>
        <w:t>2025-2031年全球与中国高压计量系统市场研究及前景分析报告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YaJiLiangXiTongFaZhanXianZhuangQianJing.html" TargetMode="External" Id="R5c690faad30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YaJiLiangXiTongFaZhanXianZhuangQianJing.html" TargetMode="External" Id="R796ac5c2c28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2025-01-24T00:00:00Z</dcterms:created>
  <dcterms:modified xsi:type="dcterms:W3CDTF">2025-01-24T01:00:00Z</dcterms:modified>
  <dc:subject>2025-2031年全球与中国高压计量系统市场研究及前景分析报告</dc:subject>
  <dc:title>2025-2031年全球与中国高压计量系统市场研究及前景分析报告</dc:title>
  <cp:keywords>2025-2031年全球与中国高压计量系统市场研究及前景分析报告</cp:keywords>
  <dc:description>2025-2031年全球与中国高压计量系统市场研究及前景分析报告</dc:description>
</cp:coreProperties>
</file>