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9bd1da9674884" w:history="1">
              <w:r>
                <w:rPr>
                  <w:rStyle w:val="Hyperlink"/>
                </w:rPr>
                <w:t>2026-2032年中国电子内窥镜市场研究与发展趋势分析报告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9bd1da9674884" w:history="1">
              <w:r>
                <w:rPr>
                  <w:rStyle w:val="Hyperlink"/>
                </w:rPr>
                <w:t>2026-2032年中国电子内窥镜市场研究与发展趋势分析报告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9bd1da9674884" w:history="1">
                <w:r>
                  <w:rPr>
                    <w:rStyle w:val="Hyperlink"/>
                  </w:rPr>
                  <w:t>https://www.20087.com/7/69/DianZiNeiKuiJingFaZhanQuShi.html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内窥镜是医疗诊断和治疗领域不可或缺的工具，近年来得益于微型摄像头、光纤传输和高清成像技术的进步，其清晰度和操作灵活性得到了显著提升。随着医疗科技的不断进步，电子内窥镜正朝着更小、更智能的方向发展，例如胶囊内窥镜和机器人辅助内窥镜，它们能够进入人体更深层、更狭窄的部位进行检查，极大地扩展了内窥镜的应用范围。同时，远程医疗和互联网医疗的兴起，使得电子内窥镜的图像可以实时传输给专家团队进行会诊，提高了诊疗效率。</w:t>
      </w:r>
      <w:r>
        <w:rPr>
          <w:rFonts w:hint="eastAsia"/>
        </w:rPr>
        <w:br/>
      </w:r>
      <w:r>
        <w:rPr>
          <w:rFonts w:hint="eastAsia"/>
        </w:rPr>
        <w:t>　　电子内窥镜将进一步融合人工智能和大数据分析技术，通过深度学习算法自动识别病灶特征，辅助医生进行疾病诊断和手术规划。同时，增强现实（AR）技术的应用将使医生在手术过程中获得更直观、更丰富的视觉信息，提升手术精度和安全性。此外，随着生物兼容材料和纳米技术的发展，未来的电子内窥镜将更加安全、舒适，减少患者不适感，甚至可能实现体内长期驻留，进行持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9bd1da9674884" w:history="1">
        <w:r>
          <w:rPr>
            <w:rStyle w:val="Hyperlink"/>
          </w:rPr>
          <w:t>2026-2032年中国电子内窥镜市场研究与发展趋势分析报告</w:t>
        </w:r>
      </w:hyperlink>
      <w:r>
        <w:rPr>
          <w:rFonts w:hint="eastAsia"/>
        </w:rPr>
        <w:t>》基于国家统计局及相关协会的详实数据，系统分析了电子内窥镜行业的市场规模、重点企业表现、产业链结构、竞争格局及价格动态。报告内容严谨、数据详实，结合丰富图表，全面呈现电子内窥镜行业现状与未来发展趋势。通过对电子内窥镜技术现状、SWOT分析及市场前景的解读，报告为电子内窥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电子内窥镜产品概述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2025-2026年电子内窥镜市场特点分析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电子内窥镜行业发展周期特征分析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电子内窥镜行业经济环境分析</w:t>
      </w:r>
      <w:r>
        <w:rPr>
          <w:rFonts w:hint="eastAsia"/>
        </w:rPr>
        <w:br/>
      </w:r>
      <w:r>
        <w:rPr>
          <w:rFonts w:hint="eastAsia"/>
        </w:rPr>
        <w:t>　　第二节 电子内窥镜行业政策环境分析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二、相关电子内窥镜行业标准分析</w:t>
      </w:r>
      <w:r>
        <w:rPr>
          <w:rFonts w:hint="eastAsia"/>
        </w:rPr>
        <w:br/>
      </w:r>
      <w:r>
        <w:rPr>
          <w:rFonts w:hint="eastAsia"/>
        </w:rPr>
        <w:t>　　第三节 电子内窥镜行业社会环境分析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2025-2026年全球电子内窥镜行业市场发展调研分析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全球电子内窥镜行业市场运行环境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全球电子内窥镜行业市场发展情况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一、全球电子内窥镜行业市场供给分析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二、全球电子内窥镜行业市场需求分析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三、全球电子内窥镜行业主要国家地区发展情况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2026-2032年全球电子内窥镜行业市场规模趋势预测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中国电子内窥镜行业市场供需现状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2025-2026年中国电子内窥镜市场现状</w:t>
      </w:r>
      <w:r>
        <w:rPr>
          <w:rFonts w:hint="eastAsia"/>
        </w:rPr>
        <w:br/>
      </w:r>
      <w:r>
        <w:rPr>
          <w:rFonts w:hint="eastAsia"/>
        </w:rPr>
        <w:t>　　第二节 中国电子内窥镜行业产量情况分析及预测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一、电子内窥镜总体产能规模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二、2020-2025年中国电子内窥镜产量统计</w:t>
      </w:r>
      <w:r>
        <w:rPr>
          <w:rFonts w:hint="eastAsia"/>
        </w:rPr>
        <w:br/>
      </w:r>
      <w:r>
        <w:rPr>
          <w:rFonts w:hint="eastAsia"/>
        </w:rPr>
        <w:t>　　　　三、电子内窥镜行业区域产量分布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四、2026-2032年中国电子内窥镜产量预测</w:t>
      </w:r>
      <w:r>
        <w:rPr>
          <w:rFonts w:hint="eastAsia"/>
        </w:rPr>
        <w:br/>
      </w:r>
      <w:r>
        <w:rPr>
          <w:rFonts w:hint="eastAsia"/>
        </w:rPr>
        <w:t>　　第三节 中国电子内窥镜市场需求分析及预测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一、2020-2025年中国电子内窥镜市场需求统计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二、中国电子内窥镜市场需求特点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三、2026-2032年中国电子内窥镜市场需求量预测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电子内窥镜细分市场深度分析</w:t>
      </w:r>
      <w:r>
        <w:rPr>
          <w:rFonts w:hint="eastAsia"/>
        </w:rPr>
        <w:br/>
      </w:r>
      <w:r>
        <w:rPr>
          <w:rFonts w:hint="eastAsia"/>
        </w:rPr>
        <w:t>　　第一节 电子内窥镜细分市场（一）发展研究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电子内窥镜细分市场（二）发展研究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2025-2026年中国电子内窥镜行业现状调研分析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中国电子内窥镜行业发展现状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一、2025-2026年电子内窥镜行业品牌发展现状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二、2025-2026年电子内窥镜行业需求市场现状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三、2025-2026年电子内窥镜市场需求层次分析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四、2025-2026年中国电子内窥镜市场走向分析</w:t>
      </w:r>
      <w:r>
        <w:rPr>
          <w:rFonts w:hint="eastAsia"/>
        </w:rPr>
        <w:br/>
      </w:r>
      <w:r>
        <w:rPr>
          <w:rFonts w:hint="eastAsia"/>
        </w:rPr>
        <w:t>　　第二节 中国电子内窥镜行业存在的问题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一、2025-2026年电子内窥镜产品市场存在的主要问题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二、2025-2026年国内电子内窥镜产品市场的三大瓶颈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三、2025-2026年电子内窥镜产品市场遭遇的规模难题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对中国电子内窥镜市场的分析及思考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一、电子内窥镜市场特点</w:t>
      </w:r>
      <w:r>
        <w:rPr>
          <w:rFonts w:hint="eastAsia"/>
        </w:rPr>
        <w:br/>
      </w:r>
      <w:r>
        <w:rPr>
          <w:rFonts w:hint="eastAsia"/>
        </w:rPr>
        <w:t>　　　　二、电子内窥镜市场分析</w:t>
      </w:r>
      <w:r>
        <w:rPr>
          <w:rFonts w:hint="eastAsia"/>
        </w:rPr>
        <w:br/>
      </w:r>
      <w:r>
        <w:rPr>
          <w:rFonts w:hint="eastAsia"/>
        </w:rPr>
        <w:t>　　　　三、电子内窥镜市场变化的方向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四、中国电子内窥镜行业发展的新思路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五、对中国电子内窥镜行业发展的思考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2020-2025年中国电子内窥镜行业区域市场分析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中国电子内窥镜行业区域市场结构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重点地区电子内窥镜行业调研分析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2020-2025年中国电子内窥镜产品市场进出口数据分析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2020-2025年中国电子内窥镜产品出口统计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2020-2025年中国电子内窥镜产品进口统计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2020-2025年中国电子内窥镜产品进出口价格对比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中国电子内窥镜主要进口来源地及出口目的地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2020-2025年中国电子内窥镜行业竞争态势分析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2026年电子内窥镜行业集中度分析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一、电子内窥镜市场集中度分析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二、电子内窥镜企业分布区域集中度分析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三、电子内窥镜区域消费集中度分析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2020-2025年电子内窥镜主要企业竞争力分析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2025-2026年电子内窥镜行业竞争格局分析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一、电子内窥镜行业竞争分析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二、中外电子内窥镜产品竞争分析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三、国内电子内窥镜行业重点企业发展动向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电子内窥镜行业上下游产业链发展情况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电子内窥镜上游产业发展分析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电子内窥镜下游产业发展分析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电子内窥镜行业重点企业竞争力分析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三、企业电子内窥镜经营状况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2026年电子内窥镜企业管理策略建议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四、提高电子内窥镜企业竞争力的策略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一、电子内窥镜实施品牌战略的意义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四、电子内窥镜品牌战略管理的策略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电子内窥镜行业发展趋势及投资风险预警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2026年电子内窥镜市场前景分析</w:t>
      </w:r>
      <w:r>
        <w:rPr>
          <w:rFonts w:hint="eastAsia"/>
        </w:rPr>
        <w:br/>
      </w:r>
      <w:r>
        <w:rPr>
          <w:rFonts w:hint="eastAsia"/>
        </w:rPr>
        <w:t>　　第二节 2026年电子内窥镜行业发展趋势预测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影响电子内窥镜行业发展的主要因素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一、2026年影响电子内窥镜行业运行的有利因素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二、2026年影响电子内窥镜行业运行的稳定因素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三、2026年影响电子内窥镜行业运行的不利因素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四、2026年中国电子内窥镜行业发展面临的挑战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五、2026年中国电子内窥镜行业发展面临的机遇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电子内窥镜行业投资风险预警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一、2026年电子内窥镜行业市场风险及控制策略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二、2026年电子内窥镜行业政策风险及控制策略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三、2026年电子内窥镜行业经营风险及控制策略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四、2026年电子内窥镜同业竞争风险及控制策略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五、2026年电子内窥镜行业其他风险及控制策略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电子内窥镜市场研究结论</w:t>
      </w:r>
      <w:r>
        <w:rPr>
          <w:rFonts w:hint="eastAsia"/>
        </w:rPr>
        <w:br/>
      </w:r>
      <w:r>
        <w:rPr>
          <w:rFonts w:hint="eastAsia"/>
        </w:rPr>
        <w:t>　　第二节 电子内窥镜子行业研究结论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[.中.智林.]电子内窥镜市场发展建议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2020-2025年中国电子内窥镜行业产量及增长趋势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2026-2032年中国电子内窥镜行业产量预测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2020-2025年中国电子内窥镜行业市场需求及增长情况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2026-2032年中国电子内窥镜行业市场需求预测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2020-2025年中国电子内窥镜行业利润及增长情况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**地区电子内窥镜市场规模及增长情况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**地区电子内窥镜行业市场需求情况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2020-2025年中国电子内窥镜行业进口量及增速统计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2020-2025年中国电子内窥镜行业出口量及增速统计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电子内窥镜重点企业经营情况分析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2026年电子内窥镜市场前景分析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2026-2032年中国电子内窥镜市场需求预测</w:t>
      </w:r>
      <w:r>
        <w:rPr>
          <w:rFonts w:hint="eastAsia"/>
        </w:rPr>
        <w:br/>
      </w:r>
      <w:r>
        <w:rPr>
          <w:rFonts w:hint="eastAsia"/>
        </w:rPr>
        <w:t>　　图表 2026年电子内窥镜发展趋势预测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9bd1da9674884" w:history="1">
        <w:r>
          <w:rPr>
            <w:rStyle w:val="Hyperlink"/>
          </w:rPr>
          <w:t>2026-2032年中国电子内窥镜市场研究与发展趋势分析报告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9bd1da9674884" w:history="1">
        <w:r>
          <w:rPr>
            <w:rStyle w:val="Hyperlink"/>
          </w:rPr>
          <w:t>https://www.20087.com/7/69/DianZiNeiKuiJingFaZhanQuShi.html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热点：耐高温工业内窥镜、电子内窥镜价格、电子内窥镜和纤维内窥镜的区别、电子内窥镜系统、内窥镜改装摄像头、一次性宫腔电子内窥镜、内窥镜使用方法教程、电子内窥镜检查什么的、内窥镜检查难受吗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e8092b1c84a8f" w:history="1">
      <w:r>
        <w:rPr>
          <w:rStyle w:val="Hyperlink"/>
        </w:rPr>
        <w:t>2026-2032年中国电子内窥镜市场研究与发展趋势分析报告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ZiNeiKuiJingFaZhanQuShi.html" TargetMode="External" Id="Rcc49bd1da967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ZiNeiKuiJingFaZhanQuShi.html" TargetMode="External" Id="Ra91e8092b1c8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2025-12-20T23:29:00Z</dcterms:created>
  <dcterms:modified xsi:type="dcterms:W3CDTF">2025-12-21T00:29:00Z</dcterms:modified>
  <dc:subject>2026-2032年中国电子内窥镜市场研究与发展趋势分析报告</dc:subject>
  <dc:title>2026-2032年中国电子内窥镜市场研究与发展趋势分析报告</dc:title>
  <cp:keywords>2026-2032年中国电子内窥镜市场研究与发展趋势分析报告</cp:keywords>
  <dc:description>2026-2032年中国电子内窥镜市场研究与发展趋势分析报告</dc:description>
</cp:coreProperties>
</file>