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aa1990cb34234" w:history="1">
              <w:r>
                <w:rPr>
                  <w:rStyle w:val="Hyperlink"/>
                </w:rPr>
                <w:t>2025-2031年中国气动空气压缩机行业市场调研与发展前景报告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aa1990cb34234" w:history="1">
              <w:r>
                <w:rPr>
                  <w:rStyle w:val="Hyperlink"/>
                </w:rPr>
                <w:t>2025-2031年中国气动空气压缩机行业市场调研与发展前景报告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aa1990cb34234" w:history="1">
                <w:r>
                  <w:rPr>
                    <w:rStyle w:val="Hyperlink"/>
                  </w:rPr>
                  <w:t>https://www.20087.com/1/80/QiDongKongQiYaSuoJiFaZhanQianJing.html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空气压缩机是将机械能转化为气体压力能的装置，广泛应用于制造业、建筑行业以及汽车维修等领域。它们主要用于驱动各种气动工具，如气钻、喷枪等，因其高效、可靠且易于维护而受到欢迎。目前，市场上的气动空气压缩机种类繁多，从便携式小型压缩机到大型固定式机组应有尽有，每种类型都根据不同的使用场景进行了优化设计。近年来，随着工业自动化水平的提升，对压缩空气质量的要求也越来越严格，推动了高效过滤系统和干燥技术的发展。</w:t>
      </w:r>
      <w:r>
        <w:rPr>
          <w:rFonts w:hint="eastAsia"/>
        </w:rPr>
        <w:br/>
      </w:r>
      <w:r>
        <w:rPr>
          <w:rFonts w:hint="eastAsia"/>
        </w:rPr>
        <w:t>　　未来，气动空气压缩机将更加注重能效提升和智能化管理。一方面，随着能源效率标准的不断提高，研发低能耗、高效率的新型压缩机成为行业发展的重点方向之一。例如，采用变频技术可以根据实际需求动态调整输出功率，减少不必要的能量浪费。另一方面，随着物联网(IoT)技术的普及，智能压缩机可以通过连接云端平台实现远程监控、故障预警等功能，帮助用户更好地管理设备状态，延长使用寿命。此外，考虑到环境保护的重要性，开发环保型制冷剂和润滑油，减少运行过程中产生的温室气体排放，将是未来研究的一个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aa1990cb34234" w:history="1">
        <w:r>
          <w:rPr>
            <w:rStyle w:val="Hyperlink"/>
          </w:rPr>
          <w:t>2025-2031年中国气动空气压缩机行业市场调研与发展前景报告</w:t>
        </w:r>
      </w:hyperlink>
      <w:r>
        <w:rPr>
          <w:rFonts w:hint="eastAsia"/>
        </w:rPr>
        <w:t>》基于市场调研数据，系统分析了气动空气压缩机行业的市场现状与发展前景。报告从气动空气压缩机产业链角度出发，梳理了当前气动空气压缩机市场规模、价格走势和供需情况，并对未来几年的增长空间作出预测。研究涵盖了气动空气压缩机行业技术发展现状、创新方向以及重点企业的竞争格局，包括气动空气压缩机市场集中度和品牌策略分析。报告还针对气动空气压缩机细分领域和区域市场展开讨论，客观评估了气动空气压缩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气动空气压缩机行业概述</w:t>
      </w:r>
      <w:r>
        <w:rPr>
          <w:rFonts w:hint="eastAsia"/>
        </w:rPr>
        <w:br/>
      </w:r>
      <w:r>
        <w:rPr>
          <w:rFonts w:hint="eastAsia"/>
        </w:rPr>
        <w:t>　　第一节 气动空气压缩机定义与分类</w:t>
      </w:r>
      <w:r>
        <w:rPr>
          <w:rFonts w:hint="eastAsia"/>
        </w:rPr>
        <w:br/>
      </w:r>
      <w:r>
        <w:rPr>
          <w:rFonts w:hint="eastAsia"/>
        </w:rPr>
        <w:t>　　第二节 气动空气压缩机应用领域</w:t>
      </w:r>
      <w:r>
        <w:rPr>
          <w:rFonts w:hint="eastAsia"/>
        </w:rPr>
        <w:br/>
      </w:r>
      <w:r>
        <w:rPr>
          <w:rFonts w:hint="eastAsia"/>
        </w:rPr>
        <w:t>　　第三节 气动空气压缩机行业经济指标分析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气动空气压缩机产业链及经营模式分析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三、气动空气压缩机销售模式及销售渠道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全球气动空气压缩机市场发展综述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2019-2024年全球气动空气压缩机市场规模与趋势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主要国家与地区气动空气压缩机市场分析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2025-2031年全球气动空气压缩机行业发展趋势与前景预测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中国气动空气压缩机行业市场分析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2024-2025年气动空气压缩机产能与投资动态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一、国内气动空气压缩机产能及利用情况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二、气动空气压缩机产能扩张与投资动态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2025-2031年气动空气压缩机行业产量统计与趋势预测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一、2019-2024年气动空气压缩机行业产量数据统计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1、2019-2024年气动空气压缩机产量及增长趋势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2、2019-2024年气动空气压缩机细分产品产量及份额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二、影响气动空气压缩机产量的关键因素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三、2025-2031年气动空气压缩机产量预测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2025-2031年气动空气压缩机市场需求与销售分析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一、2024-2025年气动空气压缩机行业需求现状</w:t>
      </w:r>
      <w:r>
        <w:rPr>
          <w:rFonts w:hint="eastAsia"/>
        </w:rPr>
        <w:br/>
      </w:r>
      <w:r>
        <w:rPr>
          <w:rFonts w:hint="eastAsia"/>
        </w:rPr>
        <w:t>　　　　二、气动空气压缩机客户群体与需求特点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三、2019-2024年气动空气压缩机行业销售规模分析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四、2025-2031年气动空气压缩机市场增长潜力与规模预测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中国气动空气压缩机细分市场与下游应用领域分析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气动空气压缩机细分市场分析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一、2024-2025年气动空气压缩机主要细分产品市场现状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气动空气压缩机下游应用与客户群体分析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一、2024-2025年气动空气压缩机各应用领域市场现状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2024-2025年气动空气压缩机行业技术发展现状及趋势分析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气动空气压缩机行业技术发展现状分析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国内外气动空气压缩机行业技术差异与原因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气动空气压缩机行业技术发展方向、趋势预测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提升气动空气压缩机行业技术能力策略建议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气动空气压缩机价格机制与竞争策略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一、2019-2024年气动空气压缩机市场价格走势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气动空气压缩机定价策略与方法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2025-2031年气动空气压缩机价格竞争态势与趋势预测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中国气动空气压缩机行业重点区域市场研究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2024-2025年重点区域气动空气压缩机市场发展概况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三、2025-2031年气动空气压缩机行业发展潜力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三、2025-2031年气动空气压缩机行业发展潜力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三、2025-2031年气动空气压缩机行业发展潜力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三、2025-2031年气动空气压缩机行业发展潜力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三、2025-2031年气动空气压缩机行业发展潜力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2019-2024年中国气动空气压缩机行业进出口情况分析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气动空气压缩机行业进口情况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一、2019-2024年气动空气压缩机进口规模及增长情况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二、气动空气压缩机主要进口来源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气动空气压缩机行业出口情况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一、2019-2024年气动空气压缩机出口规模及增长情况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二、气动空气压缩机主要出口目的地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2019-2024年中国气动空气压缩机行业总体发展与财务状况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2019-2024年中国气动空气压缩机行业规模情况</w:t>
      </w:r>
      <w:r>
        <w:rPr>
          <w:rFonts w:hint="eastAsia"/>
        </w:rPr>
        <w:br/>
      </w:r>
      <w:r>
        <w:rPr>
          <w:rFonts w:hint="eastAsia"/>
        </w:rPr>
        <w:t>　　　　一、气动空气压缩机行业企业数量规模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二、气动空气压缩机行业从业人员规模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三、气动空气压缩机行业市场敏感性分析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2019-2024年中国气动空气压缩机行业财务能力分析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一、气动空气压缩机行业盈利能力</w:t>
      </w:r>
      <w:r>
        <w:rPr>
          <w:rFonts w:hint="eastAsia"/>
        </w:rPr>
        <w:br/>
      </w:r>
      <w:r>
        <w:rPr>
          <w:rFonts w:hint="eastAsia"/>
        </w:rPr>
        <w:t>　　　　二、气动空气压缩机行业偿债能力</w:t>
      </w:r>
      <w:r>
        <w:rPr>
          <w:rFonts w:hint="eastAsia"/>
        </w:rPr>
        <w:br/>
      </w:r>
      <w:r>
        <w:rPr>
          <w:rFonts w:hint="eastAsia"/>
        </w:rPr>
        <w:t>　　　　三、气动空气压缩机行业营运能力</w:t>
      </w:r>
      <w:r>
        <w:rPr>
          <w:rFonts w:hint="eastAsia"/>
        </w:rPr>
        <w:br/>
      </w:r>
      <w:r>
        <w:rPr>
          <w:rFonts w:hint="eastAsia"/>
        </w:rPr>
        <w:t>　　　　四、气动空气压缩机行业发展能力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气动空气压缩机行业重点企业调研分析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中国气动空气压缩机行业竞争格局分析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气动空气压缩机行业竞争格局总览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2024-2025年气动空气压缩机行业竞争力分析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2019-2024年气动空气压缩机行业企业并购活动分析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2024-2025年气动空气压缩机行业会展与招投标活动分析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一、气动空气压缩机行业会展活动及其市场影响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2025年中国气动空气压缩机企业发展企业发展策略与建议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气动空气压缩机销售模式与渠道策略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气动空气压缩机品牌与市场推广策略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气动空气压缩机研发投入与技术创新能力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气动空气压缩机合作联盟与资源整合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中国气动空气压缩机行业风险与对策</w:t>
      </w:r>
      <w:r>
        <w:rPr>
          <w:rFonts w:hint="eastAsia"/>
        </w:rPr>
        <w:br/>
      </w:r>
      <w:r>
        <w:rPr>
          <w:rFonts w:hint="eastAsia"/>
        </w:rPr>
        <w:t>　　第一节 气动空气压缩机行业SWOT分析</w:t>
      </w:r>
      <w:r>
        <w:rPr>
          <w:rFonts w:hint="eastAsia"/>
        </w:rPr>
        <w:br/>
      </w:r>
      <w:r>
        <w:rPr>
          <w:rFonts w:hint="eastAsia"/>
        </w:rPr>
        <w:t>　　　　一、气动空气压缩机行业优势</w:t>
      </w:r>
      <w:r>
        <w:rPr>
          <w:rFonts w:hint="eastAsia"/>
        </w:rPr>
        <w:br/>
      </w:r>
      <w:r>
        <w:rPr>
          <w:rFonts w:hint="eastAsia"/>
        </w:rPr>
        <w:t>　　　　二、气动空气压缩机行业劣势</w:t>
      </w:r>
      <w:r>
        <w:rPr>
          <w:rFonts w:hint="eastAsia"/>
        </w:rPr>
        <w:br/>
      </w:r>
      <w:r>
        <w:rPr>
          <w:rFonts w:hint="eastAsia"/>
        </w:rPr>
        <w:t>　　　　三、气动空气压缩机市场机会</w:t>
      </w:r>
      <w:r>
        <w:rPr>
          <w:rFonts w:hint="eastAsia"/>
        </w:rPr>
        <w:br/>
      </w:r>
      <w:r>
        <w:rPr>
          <w:rFonts w:hint="eastAsia"/>
        </w:rPr>
        <w:t>　　　　四、气动空气压缩机市场威胁</w:t>
      </w:r>
      <w:r>
        <w:rPr>
          <w:rFonts w:hint="eastAsia"/>
        </w:rPr>
        <w:br/>
      </w:r>
      <w:r>
        <w:rPr>
          <w:rFonts w:hint="eastAsia"/>
        </w:rPr>
        <w:t>　　第二节 气动空气压缩机行业风险及对策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2025-2031年中国气动空气压缩机行业前景与发展趋势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2024-2025年气动空气压缩机行业发展环境分析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一、气动空气压缩机行业主管部门与监管体制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二、气动空气压缩机行业主要法律法规及政策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三、气动空气压缩机行业标准与质量监管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2025-2031年气动空气压缩机行业发展趋势与方向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2025-2031年气动空气压缩机行业发展潜力与机遇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气动空气压缩机行业研究结论与建议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中.智林.气动空气压缩机行业发展建议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气动空气压缩机行业类别</w:t>
      </w:r>
      <w:r>
        <w:rPr>
          <w:rFonts w:hint="eastAsia"/>
        </w:rPr>
        <w:br/>
      </w:r>
      <w:r>
        <w:rPr>
          <w:rFonts w:hint="eastAsia"/>
        </w:rPr>
        <w:t>　　图表 气动空气压缩机行业产业链调研</w:t>
      </w:r>
      <w:r>
        <w:rPr>
          <w:rFonts w:hint="eastAsia"/>
        </w:rPr>
        <w:br/>
      </w:r>
      <w:r>
        <w:rPr>
          <w:rFonts w:hint="eastAsia"/>
        </w:rPr>
        <w:t>　　图表 气动空气压缩机行业现状</w:t>
      </w:r>
      <w:r>
        <w:rPr>
          <w:rFonts w:hint="eastAsia"/>
        </w:rPr>
        <w:br/>
      </w:r>
      <w:r>
        <w:rPr>
          <w:rFonts w:hint="eastAsia"/>
        </w:rPr>
        <w:t>　　图表 气动空气压缩机行业标准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2024年中国气动空气压缩机行业产能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2019-2024年中国气动空气压缩机行业产量统计</w:t>
      </w:r>
      <w:r>
        <w:rPr>
          <w:rFonts w:hint="eastAsia"/>
        </w:rPr>
        <w:br/>
      </w:r>
      <w:r>
        <w:rPr>
          <w:rFonts w:hint="eastAsia"/>
        </w:rPr>
        <w:t>　　图表 气动空气压缩机行业动态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2024年中国气动空气压缩机行业需求区域调研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2019-2024年中国气动空气压缩机行情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2019-2024年中国气动空气压缩机行业企业数量统计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**地区气动空气压缩机市场规模</w:t>
      </w:r>
      <w:r>
        <w:rPr>
          <w:rFonts w:hint="eastAsia"/>
        </w:rPr>
        <w:br/>
      </w:r>
      <w:r>
        <w:rPr>
          <w:rFonts w:hint="eastAsia"/>
        </w:rPr>
        <w:t>　　图表 **地区气动空气压缩机行业市场需求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**地区气动空气压缩机市场调研</w:t>
      </w:r>
      <w:r>
        <w:rPr>
          <w:rFonts w:hint="eastAsia"/>
        </w:rPr>
        <w:br/>
      </w:r>
      <w:r>
        <w:rPr>
          <w:rFonts w:hint="eastAsia"/>
        </w:rPr>
        <w:t>　　图表 **地区气动空气压缩机行业市场需求分析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**地区气动空气压缩机市场规模</w:t>
      </w:r>
      <w:r>
        <w:rPr>
          <w:rFonts w:hint="eastAsia"/>
        </w:rPr>
        <w:br/>
      </w:r>
      <w:r>
        <w:rPr>
          <w:rFonts w:hint="eastAsia"/>
        </w:rPr>
        <w:t>　　图表 **地区气动空气压缩机行业市场需求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**地区气动空气压缩机市场调研</w:t>
      </w:r>
      <w:r>
        <w:rPr>
          <w:rFonts w:hint="eastAsia"/>
        </w:rPr>
        <w:br/>
      </w:r>
      <w:r>
        <w:rPr>
          <w:rFonts w:hint="eastAsia"/>
        </w:rPr>
        <w:t>　　图表 **地区气动空气压缩机行业市场需求分析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气动空气压缩机行业竞争对手分析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2025-2031年中国气动空气压缩机市场需求预测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气动空气压缩机行业准入条件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2025-2031年中国气动空气压缩机市场前景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2025-2031年中国气动空气压缩机行业信息化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2025-2031年中国气动空气压缩机行业风险分析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2025-2031年中国气动空气压缩机行业发展趋势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aa1990cb34234" w:history="1">
        <w:r>
          <w:rPr>
            <w:rStyle w:val="Hyperlink"/>
          </w:rPr>
          <w:t>2025-2031年中国气动空气压缩机行业市场调研与发展前景报告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aa1990cb34234" w:history="1">
        <w:r>
          <w:rPr>
            <w:rStyle w:val="Hyperlink"/>
          </w:rPr>
          <w:t>https://www.20087.com/1/80/QiDongKongQiYaSuoJiFaZhanQianJing.html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热点：气动系统中空气压缩机属于什么元件、气动空气压缩机原理、气动压力机、空气动力压缩机、空气压缩机、空气压缩机工作视频、气体压缩机、空气压缩机的工作原理讲解视频、空气压缩机气动开关漏气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09b22460a44db" w:history="1">
      <w:r>
        <w:rPr>
          <w:rStyle w:val="Hyperlink"/>
        </w:rPr>
        <w:t>2025-2031年中国气动空气压缩机行业市场调研与发展前景报告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DongKongQiYaSuoJiFaZhanQianJing.html" TargetMode="External" Id="R07faa1990cb3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DongKongQiYaSuoJiFaZhanQianJing.html" TargetMode="External" Id="Rd5d09b22460a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2025-04-05T01:12:36Z</dcterms:created>
  <dcterms:modified xsi:type="dcterms:W3CDTF">2025-04-05T02:12:36Z</dcterms:modified>
  <dc:subject>2025-2031年中国气动空气压缩机行业市场调研与发展前景报告</dc:subject>
  <dc:title>2025-2031年中国气动空气压缩机行业市场调研与发展前景报告</dc:title>
  <cp:keywords>2025-2031年中国气动空气压缩机行业市场调研与发展前景报告</cp:keywords>
  <dc:description>2025-2031年中国气动空气压缩机行业市场调研与发展前景报告</dc:description>
</cp:coreProperties>
</file>