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fd7d6af264a61" w:history="1">
              <w:r>
                <w:rPr>
                  <w:rStyle w:val="Hyperlink"/>
                </w:rPr>
                <w:t>2025-2031年中国油酸钠行业研究与发展前景报告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fd7d6af264a61" w:history="1">
              <w:r>
                <w:rPr>
                  <w:rStyle w:val="Hyperlink"/>
                </w:rPr>
                <w:t>2025-2031年中国油酸钠行业研究与发展前景报告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fd7d6af264a61" w:history="1">
                <w:r>
                  <w:rPr>
                    <w:rStyle w:val="Hyperlink"/>
                  </w:rPr>
                  <w:t>https://www.20087.com/1/50/YouSuanNaDeQianJingQuShi.html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是一种重要的表面活性剂，广泛应用于洗涤剂、化妆品和个人护理产品中。目前，随着消费者对天然和温和成分的偏好，油酸钠因其来源于植物油而受到欢迎。同时，通过生物技术提取和改性油酸钠，可以提高其生物降解性和皮肤亲和性，减少对环境和人体的不良影响。</w:t>
      </w:r>
      <w:r>
        <w:rPr>
          <w:rFonts w:hint="eastAsia"/>
        </w:rPr>
        <w:br/>
      </w:r>
      <w:r>
        <w:rPr>
          <w:rFonts w:hint="eastAsia"/>
        </w:rPr>
        <w:t>　　未来，油酸钠将更加侧重于绿色生产和多功能化。利用酶催化和微生物发酵技术，可以实现油酸钠的清洁生产，减少能源消耗和废弃物排放。同时，通过化学修饰，开发具有抗菌、抗炎等附加功能的油酸钠衍生物，将拓宽其在医药和健康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fd7d6af264a61" w:history="1">
        <w:r>
          <w:rPr>
            <w:rStyle w:val="Hyperlink"/>
          </w:rPr>
          <w:t>2025-2031年中国油酸钠行业研究与发展前景报告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油酸钠行业的发展现状、市场规模、供需动态及进出口情况。报告详细解读了油酸钠产业链上下游、重点区域市场、竞争格局及领先企业的表现，同时评估了油酸钠行业风险与投资机会。通过对油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中国油酸钠市场现状</w:t>
      </w:r>
      <w:r>
        <w:rPr>
          <w:rFonts w:hint="eastAsia"/>
        </w:rPr>
        <w:br/>
      </w:r>
      <w:r>
        <w:rPr>
          <w:rFonts w:hint="eastAsia"/>
        </w:rPr>
        <w:t>　　第二节 中国油酸钠行业产量情况分析及预测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二、2019-2024年中国油酸钠行业产量统计</w:t>
      </w:r>
      <w:r>
        <w:rPr>
          <w:rFonts w:hint="eastAsia"/>
        </w:rPr>
        <w:br/>
      </w:r>
      <w:r>
        <w:rPr>
          <w:rFonts w:hint="eastAsia"/>
        </w:rPr>
        <w:t>　　　　三、油酸钠行业供给区域分布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四、2025-2031年中国油酸钠行业产量预测</w:t>
      </w:r>
      <w:r>
        <w:rPr>
          <w:rFonts w:hint="eastAsia"/>
        </w:rPr>
        <w:br/>
      </w:r>
      <w:r>
        <w:rPr>
          <w:rFonts w:hint="eastAsia"/>
        </w:rPr>
        <w:t>　　第三节 中国油酸钠市场需求分析及预测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二、中国油酸钠市场需求特点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四、2024-2025年中国油酸钠市场走向分析</w:t>
      </w:r>
      <w:r>
        <w:rPr>
          <w:rFonts w:hint="eastAsia"/>
        </w:rPr>
        <w:br/>
      </w:r>
      <w:r>
        <w:rPr>
          <w:rFonts w:hint="eastAsia"/>
        </w:rPr>
        <w:t>　　第二节 中国油酸钠产品技术分析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一、油酸钠市场特点</w:t>
      </w:r>
      <w:r>
        <w:rPr>
          <w:rFonts w:hint="eastAsia"/>
        </w:rPr>
        <w:br/>
      </w:r>
      <w:r>
        <w:rPr>
          <w:rFonts w:hint="eastAsia"/>
        </w:rPr>
        <w:t>　　　　二、油酸钠市场分析</w:t>
      </w:r>
      <w:r>
        <w:rPr>
          <w:rFonts w:hint="eastAsia"/>
        </w:rPr>
        <w:br/>
      </w:r>
      <w:r>
        <w:rPr>
          <w:rFonts w:hint="eastAsia"/>
        </w:rPr>
        <w:t>　　　　三、油酸钠市场变化的方向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油酸钠行业细分产品调研</w:t>
      </w:r>
      <w:r>
        <w:rPr>
          <w:rFonts w:hint="eastAsia"/>
        </w:rPr>
        <w:br/>
      </w:r>
      <w:r>
        <w:rPr>
          <w:rFonts w:hint="eastAsia"/>
        </w:rPr>
        <w:t>　　第一节 油酸钠细分产品结构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2025年油酸钠行业集中度分析</w:t>
      </w:r>
      <w:r>
        <w:rPr>
          <w:rFonts w:hint="eastAsia"/>
        </w:rPr>
        <w:br/>
      </w:r>
      <w:r>
        <w:rPr>
          <w:rFonts w:hint="eastAsia"/>
        </w:rPr>
        <w:t>　　　　一、油酸钠市场集中度分析</w:t>
      </w:r>
      <w:r>
        <w:rPr>
          <w:rFonts w:hint="eastAsia"/>
        </w:rPr>
        <w:br/>
      </w:r>
      <w:r>
        <w:rPr>
          <w:rFonts w:hint="eastAsia"/>
        </w:rPr>
        <w:t>　　　　二、油酸钠企业分布区域集中度分析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一、油酸钠行业竞争分析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二、中外油酸钠产品竞争分析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三、国内油酸钠行业重点企业发展动向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对中国油酸钠品牌的战略思考</w:t>
      </w:r>
      <w:r>
        <w:rPr>
          <w:rFonts w:hint="eastAsia"/>
        </w:rPr>
        <w:br/>
      </w:r>
      <w:r>
        <w:rPr>
          <w:rFonts w:hint="eastAsia"/>
        </w:rPr>
        <w:t>　　　　一、油酸钠实施品牌战略的意义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三、中国油酸钠企业的品牌战略</w:t>
      </w:r>
      <w:r>
        <w:rPr>
          <w:rFonts w:hint="eastAsia"/>
        </w:rPr>
        <w:br/>
      </w:r>
      <w:r>
        <w:rPr>
          <w:rFonts w:hint="eastAsia"/>
        </w:rPr>
        <w:t>　　　　四、油酸钠品牌战略管理的策略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2025-2031年油酸钠市场前景分析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油酸钠行业投资风险预警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油酸钠市场研究结论</w:t>
      </w:r>
      <w:r>
        <w:rPr>
          <w:rFonts w:hint="eastAsia"/>
        </w:rPr>
        <w:br/>
      </w:r>
      <w:r>
        <w:rPr>
          <w:rFonts w:hint="eastAsia"/>
        </w:rPr>
        <w:t>　　第二节 油酸钠子行业研究结论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[.中智林.]油酸钠市场发展建议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油酸钠行业类别</w:t>
      </w:r>
      <w:r>
        <w:rPr>
          <w:rFonts w:hint="eastAsia"/>
        </w:rPr>
        <w:br/>
      </w:r>
      <w:r>
        <w:rPr>
          <w:rFonts w:hint="eastAsia"/>
        </w:rPr>
        <w:t>　　图表 油酸钠行业产业链调研</w:t>
      </w:r>
      <w:r>
        <w:rPr>
          <w:rFonts w:hint="eastAsia"/>
        </w:rPr>
        <w:br/>
      </w:r>
      <w:r>
        <w:rPr>
          <w:rFonts w:hint="eastAsia"/>
        </w:rPr>
        <w:t>　　图表 油酸钠行业现状</w:t>
      </w:r>
      <w:r>
        <w:rPr>
          <w:rFonts w:hint="eastAsia"/>
        </w:rPr>
        <w:br/>
      </w:r>
      <w:r>
        <w:rPr>
          <w:rFonts w:hint="eastAsia"/>
        </w:rPr>
        <w:t>　　图表 油酸钠行业标准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2024年中国油酸钠行业产能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2019-2024年中国油酸钠行业产量统计</w:t>
      </w:r>
      <w:r>
        <w:rPr>
          <w:rFonts w:hint="eastAsia"/>
        </w:rPr>
        <w:br/>
      </w:r>
      <w:r>
        <w:rPr>
          <w:rFonts w:hint="eastAsia"/>
        </w:rPr>
        <w:t>　　图表 油酸钠行业动态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2019-2024年中国油酸钠市场需求量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2024年中国油酸钠行业需求区域调研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2019-2024年中国油酸钠行情</w:t>
      </w:r>
      <w:r>
        <w:rPr>
          <w:rFonts w:hint="eastAsia"/>
        </w:rPr>
        <w:br/>
      </w:r>
      <w:r>
        <w:rPr>
          <w:rFonts w:hint="eastAsia"/>
        </w:rPr>
        <w:t>　　图表 2019-2024年中国油酸钠价格走势图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2019-2024年中国油酸钠出口统计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**地区油酸钠市场规模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**地区油酸钠市场调研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**地区油酸钠市场规模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**地区油酸钠市场调研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油酸钠行业竞争对手分析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2025-2031年中国油酸钠行业市场规模预测</w:t>
      </w:r>
      <w:r>
        <w:rPr>
          <w:rFonts w:hint="eastAsia"/>
        </w:rPr>
        <w:br/>
      </w:r>
      <w:r>
        <w:rPr>
          <w:rFonts w:hint="eastAsia"/>
        </w:rPr>
        <w:t>　　图表 油酸钠行业准入条件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2025-2031年中国油酸钠行业信息化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fd7d6af264a61" w:history="1">
        <w:r>
          <w:rPr>
            <w:rStyle w:val="Hyperlink"/>
          </w:rPr>
          <w:t>2025-2031年中国油酸钠行业研究与发展前景报告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fd7d6af264a61" w:history="1">
        <w:r>
          <w:rPr>
            <w:rStyle w:val="Hyperlink"/>
          </w:rPr>
          <w:t>https://www.20087.com/1/50/YouSuanNaDeQianJingQuShi.html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热点：邻苯二甲酸二辛酯、油酸钠结构式、十二烷基磺酸钠、油酸钠相对原子质量、六偏磷酸钠、油酸钠溶于乙醇吗、松香酸钠、油酸钠浮选矿物的作用机理、硫化钠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6e329433c4796" w:history="1">
      <w:r>
        <w:rPr>
          <w:rStyle w:val="Hyperlink"/>
        </w:rPr>
        <w:t>2025-2031年中国油酸钠行业研究与发展前景报告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ouSuanNaDeQianJingQuShi.html" TargetMode="External" Id="R4f5fd7d6af26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ouSuanNaDeQianJingQuShi.html" TargetMode="External" Id="R7d26e329433c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2024-11-28T04:40:00Z</dcterms:created>
  <dcterms:modified xsi:type="dcterms:W3CDTF">2024-11-28T05:40:00Z</dcterms:modified>
  <dc:subject>2025-2031年中国油酸钠行业研究与发展前景报告</dc:subject>
  <dc:title>2025-2031年中国油酸钠行业研究与发展前景报告</dc:title>
  <cp:keywords>2025-2031年中国油酸钠行业研究与发展前景报告</cp:keywords>
  <dc:description>2025-2031年中国油酸钠行业研究与发展前景报告</dc:description>
</cp:coreProperties>
</file>