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896091cef4049" w:history="1">
              <w:r>
                <w:rPr>
                  <w:rStyle w:val="Hyperlink"/>
                </w:rPr>
                <w:t>全球与中国液态远心镜头行业调研及前景趋势报告（2025-2030年）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896091cef4049" w:history="1">
              <w:r>
                <w:rPr>
                  <w:rStyle w:val="Hyperlink"/>
                </w:rPr>
                <w:t>全球与中国液态远心镜头行业调研及前景趋势报告（2025-2030年）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896091cef4049" w:history="1">
                <w:r>
                  <w:rPr>
                    <w:rStyle w:val="Hyperlink"/>
                  </w:rPr>
                  <w:t>https://www.20087.com/1/00/YeTaiYuanXinJingTouDeQianJingQuShi.html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远心镜头是一种先进的光学成像元件，广泛应用于机器视觉、工业检测和显微镜等领域。液态远心镜头利用液体的可变焦特性，通过改变液体形状来实现连续无级变焦功能，同时保持远心光路设计以确保图像在不同放大倍率下的高精度测量。其优势包括能够在不移动机械部件的情况下快速调整焦距，从而提高了系统的响应速度和稳定性。此外，液态远心镜头还具备体积小、重量轻的特点，易于集成到紧凑型设备中，并且由于没有传统机械变焦机构中的磨损问题，使用寿命更长。目前市场上主流产品多采用电润湿或压电驱动技术，实现了高效稳定的液体形态控制。</w:t>
      </w:r>
      <w:r>
        <w:rPr>
          <w:rFonts w:hint="eastAsia"/>
        </w:rPr>
        <w:br/>
      </w:r>
      <w:r>
        <w:rPr>
          <w:rFonts w:hint="eastAsia"/>
        </w:rPr>
        <w:t>　　未来，液态远心镜头的发展将围绕着多功能集成和技术深化展开。一方面，在硬件层面，研究人员正致力于开发新型液体材料和优化驱动机制，以进一步提高镜头的分辨率和动态范围。例如，探索具有更低粘度和更高透明度的液体配方，可以改善光学性能；而引入磁流体等新介质，则可能带来更加灵活的变焦方式。另一方面，在软件方面，随着人工智能（AI）算法的应用，液态远心镜头将能够支持更为复杂的场景识别和目标跟踪任务。比如，结合深度学习模型进行实时图像分析，帮助用户更快捷准确地获取所需信息。此外，考虑到便携性和易用性需求，小型化和模块化设计将成为未来发展的重要方向之一，使得液态远心镜头可以更加方便地应用于各种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896091cef4049" w:history="1">
        <w:r>
          <w:rPr>
            <w:rStyle w:val="Hyperlink"/>
          </w:rPr>
          <w:t>全球与中国液态远心镜头行业调研及前景趋势报告（2025-2030年）</w:t>
        </w:r>
      </w:hyperlink>
      <w:r>
        <w:rPr>
          <w:rFonts w:hint="eastAsia"/>
        </w:rPr>
        <w:t>》系统分析了液态远心镜头行业的产业链结构、市场规模及需求特征，详细解读了价格体系与行业现状。基于严谨的数据分析与市场洞察，报告科学预测了液态远心镜头行业前景与发展趋势。同时，重点剖析了液态远心镜头重点企业的竞争格局、市场集中度及品牌影响力，并对液态远心镜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液态远心镜头市场概述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按照不同产品类型，液态远心镜头主要可以分为如下几个类别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全球不同产品类型液态远心镜头销售额增长趋势2019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集成单个液体透镜</w:t>
      </w:r>
      <w:r>
        <w:rPr>
          <w:rFonts w:hint="eastAsia"/>
        </w:rPr>
        <w:br/>
      </w:r>
      <w:r>
        <w:rPr>
          <w:rFonts w:hint="eastAsia"/>
        </w:rPr>
        <w:t>　　　　1.2.3 集成两个液体透镜</w:t>
      </w:r>
      <w:r>
        <w:rPr>
          <w:rFonts w:hint="eastAsia"/>
        </w:rPr>
        <w:br/>
      </w:r>
      <w:r>
        <w:rPr>
          <w:rFonts w:hint="eastAsia"/>
        </w:rPr>
        <w:t>　　1.3 从不同应用，液态远心镜头主要包括如下几个方面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全球不同应用液态远心镜头销售额增长趋势2019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机器视觉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液态远心镜头行业背景、发展历史、现状及趋势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液态远心镜头行业目前现状分析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液态远心镜头发展趋势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全球液态远心镜头总体规模分析</w:t>
      </w:r>
      <w:r>
        <w:rPr>
          <w:rFonts w:hint="eastAsia"/>
        </w:rPr>
        <w:br/>
      </w:r>
      <w:r>
        <w:rPr>
          <w:rFonts w:hint="eastAsia"/>
        </w:rPr>
        <w:t>　　2.1 全球液态远心镜头供需现状及预测（2019-2030）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全球液态远心镜头产能、产量、产能利用率及发展趋势（2019-2030）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全球液态远心镜头产量、需求量及发展趋势（2019-2030）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全球主要地区液态远心镜头产量及发展趋势（2019-2030）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全球主要地区液态远心镜头产量（2019-2024）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全球主要地区液态远心镜头产量（2025-2030）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全球主要地区液态远心镜头产量市场份额（2019-2030）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中国液态远心镜头供需现状及预测（2019-2030）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中国液态远心镜头产能、产量、产能利用率及发展趋势（2019-2030）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中国液态远心镜头产量、市场需求量及发展趋势（2019-2030）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全球液态远心镜头销量及销售额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全球市场液态远心镜头销售额（2019-2030）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全球市场液态远心镜头销量（2019-2030）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全球市场液态远心镜头价格趋势（2019-2030）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全球市场主要厂商液态远心镜头产能市场份额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全球市场主要厂商液态远心镜头销量（2019-2024）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全球市场主要厂商液态远心镜头销量（2019-2024）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全球市场主要厂商液态远心镜头销售收入（2019-2024）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全球市场主要厂商液态远心镜头销售价格（2019-2024）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2023年全球主要生产商液态远心镜头收入排名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中国市场主要厂商液态远心镜头销量（2019-2024）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中国市场主要厂商液态远心镜头销量（2019-2024）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中国市场主要厂商液态远心镜头销售收入（2019-2024）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2023年中国主要生产商液态远心镜头收入排名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中国市场主要厂商液态远心镜头销售价格（2019-2024）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全球主要厂商液态远心镜头总部及产地分布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全球主要厂商成立时间及液态远心镜头商业化日期</w:t>
      </w:r>
      <w:r>
        <w:rPr>
          <w:rFonts w:hint="eastAsia"/>
        </w:rPr>
        <w:br/>
      </w:r>
      <w:r>
        <w:rPr>
          <w:rFonts w:hint="eastAsia"/>
        </w:rPr>
        <w:t>　　3.6 全球主要厂商液态远心镜头产品类型及应用</w:t>
      </w:r>
      <w:r>
        <w:rPr>
          <w:rFonts w:hint="eastAsia"/>
        </w:rPr>
        <w:br/>
      </w:r>
      <w:r>
        <w:rPr>
          <w:rFonts w:hint="eastAsia"/>
        </w:rPr>
        <w:t>　　3.7 液态远心镜头行业集中度、竞争程度分析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液态远心镜头行业集中度分析：2023年全球Top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全球液态远心镜头第一梯队、第二梯队和第三梯队生产商（品牌）及市场份额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全球液态远心镜头主要地区分析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全球主要地区液态远心镜头市场规模分析：2019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全球主要地区液态远心镜头销售收入及市场份额（2019-2024年）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全球主要地区液态远心镜头销售收入预测（2024-2030年）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全球主要地区液态远心镜头销量分析：2019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全球主要地区液态远心镜头销量及市场份额（2019-2024年）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全球主要地区液态远心镜头销量及市场份额预测（2025-2030）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北美市场液态远心镜头销量、收入及增长率（2019-2030）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欧洲市场液态远心镜头销量、收入及增长率（2019-2030）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中国市场液态远心镜头销量、收入及增长率（2019-2030）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日本市场液态远心镜头销量、收入及增长率（2019-2030）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东南亚市场液态远心镜头销量、收入及增长率（2019-2030）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印度市场液态远心镜头销量、收入及增长率（2019-2030）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液态远心镜头销量、收入、价格及毛利率（2019-2024）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液态远心镜头销量、收入、价格及毛利率（2019-2024）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液态远心镜头销量、收入、价格及毛利率（2019-2024）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液态远心镜头销量、收入、价格及毛利率（2019-2024）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液态远心镜头销量、收入、价格及毛利率（2019-2024）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液态远心镜头销量、收入、价格及毛利率（2019-2024）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不同产品类型液态远心镜头分析</w:t>
      </w:r>
      <w:r>
        <w:rPr>
          <w:rFonts w:hint="eastAsia"/>
        </w:rPr>
        <w:br/>
      </w:r>
      <w:r>
        <w:rPr>
          <w:rFonts w:hint="eastAsia"/>
        </w:rPr>
        <w:t>　　6.1 全球不同产品类型液态远心镜头销量（2019-2030）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全球不同产品类型液态远心镜头销量及市场份额（2019-2024）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全球不同产品类型液态远心镜头销量预测（2025-2030）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全球不同产品类型液态远心镜头收入（2019-2030）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全球不同产品类型液态远心镜头收入及市场份额（2019-2024）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全球不同产品类型液态远心镜头收入预测（2025-2030）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全球不同产品类型液态远心镜头价格走势（2019-2030）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不同应用液态远心镜头分析</w:t>
      </w:r>
      <w:r>
        <w:rPr>
          <w:rFonts w:hint="eastAsia"/>
        </w:rPr>
        <w:br/>
      </w:r>
      <w:r>
        <w:rPr>
          <w:rFonts w:hint="eastAsia"/>
        </w:rPr>
        <w:t>　　7.1 全球不同应用液态远心镜头销量（2019-2030）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全球不同应用液态远心镜头销量及市场份额（2019-2024）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全球不同应用液态远心镜头销量预测（2025-2030）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全球不同应用液态远心镜头收入（2019-2030）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全球不同应用液态远心镜头收入及市场份额（2019-2024）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全球不同应用液态远心镜头收入预测（2025-2030）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全球不同应用液态远心镜头价格走势（2019-2030）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液态远心镜头产业链分析</w:t>
      </w:r>
      <w:r>
        <w:rPr>
          <w:rFonts w:hint="eastAsia"/>
        </w:rPr>
        <w:br/>
      </w:r>
      <w:r>
        <w:rPr>
          <w:rFonts w:hint="eastAsia"/>
        </w:rPr>
        <w:t>　　8.2 液态远心镜头产业上游供应分析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液态远心镜头下游典型客户</w:t>
      </w:r>
      <w:r>
        <w:rPr>
          <w:rFonts w:hint="eastAsia"/>
        </w:rPr>
        <w:br/>
      </w:r>
      <w:r>
        <w:rPr>
          <w:rFonts w:hint="eastAsia"/>
        </w:rPr>
        <w:t>　　8.4 液态远心镜头销售渠道分析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液态远心镜头行业发展机遇及主要驱动因素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液态远心镜头行业发展面临的风险</w:t>
      </w:r>
      <w:r>
        <w:rPr>
          <w:rFonts w:hint="eastAsia"/>
        </w:rPr>
        <w:br/>
      </w:r>
      <w:r>
        <w:rPr>
          <w:rFonts w:hint="eastAsia"/>
        </w:rPr>
        <w:t>　　9.3 液态远心镜头行业政策分析</w:t>
      </w:r>
      <w:r>
        <w:rPr>
          <w:rFonts w:hint="eastAsia"/>
        </w:rPr>
        <w:br/>
      </w:r>
      <w:r>
        <w:rPr>
          <w:rFonts w:hint="eastAsia"/>
        </w:rPr>
        <w:t>　　9.4 液态远心镜头中国企业SWOT分析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全球不同产品类型液态远心镜头销售额增长（CAGR）趋势2019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液态远心镜头行业目前发展现状</w:t>
      </w:r>
      <w:r>
        <w:rPr>
          <w:rFonts w:hint="eastAsia"/>
        </w:rPr>
        <w:br/>
      </w:r>
      <w:r>
        <w:rPr>
          <w:rFonts w:hint="eastAsia"/>
        </w:rPr>
        <w:t>　　表 4： 液态远心镜头发展趋势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全球主要地区液态远心镜头产量增速（CAGR）：（2019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全球主要地区液态远心镜头产量（2019-2024）&amp;（件）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全球主要地区液态远心镜头产量（2025-2030）&amp;（件）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全球主要地区液态远心镜头产量市场份额（2019-2024）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全球主要地区液态远心镜头产量（2025-2030）&amp;（件）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全球市场主要厂商液态远心镜头产能（2023-2024）&amp;（件）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全球市场主要厂商液态远心镜头销量（2019-2024）&amp;（件）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全球市场主要厂商液态远心镜头销量市场份额（2019-2024）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全球市场主要厂商液态远心镜头销售收入（2019-2024）&amp;（百万美元）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全球市场主要厂商液态远心镜头销售收入市场份额（2019-2024）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全球市场主要厂商液态远心镜头销售价格（2019-2024）&amp;（美元/件）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2023年全球主要生产商液态远心镜头收入排名（百万美元）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中国市场主要厂商液态远心镜头销量（2019-2024）&amp;（件）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中国市场主要厂商液态远心镜头销量市场份额（2019-2024）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中国市场主要厂商液态远心镜头销售收入（2019-2024）&amp;（百万美元）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中国市场主要厂商液态远心镜头销售收入市场份额（2019-2024）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2023年中国主要生产商液态远心镜头收入排名（百万美元）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中国市场主要厂商液态远心镜头销售价格（2019-2024）&amp;（美元/件）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全球主要厂商液态远心镜头总部及产地分布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全球主要厂商成立时间及液态远心镜头商业化日期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全球主要厂商液态远心镜头产品类型及应用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2023年全球液态远心镜头主要厂商市场地位（第一梯队、第二梯队和第三梯队）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全球液态远心镜头市场投资、并购等现状分析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全球主要地区液态远心镜头销售收入增速：（2019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全球主要地区液态远心镜头销售收入（2019-2024）&amp;（百万美元）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全球主要地区液态远心镜头销售收入市场份额（2019-2024）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全球主要地区液态远心镜头收入（2025-2030）&amp;（百万美元）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全球主要地区液态远心镜头收入市场份额（2025-2030）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全球主要地区液态远心镜头销量（件）：2019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全球主要地区液态远心镜头销量（2019-2024）&amp;（件）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全球主要地区液态远心镜头销量市场份额（2019-2024）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全球主要地区液态远心镜头销量（2025-2030）&amp;（件）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全球主要地区液态远心镜头销量份额（2025-2030）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液态远心镜头销量（件）、收入（百万美元）、价格（美元/件）及毛利率（2019-2024）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液态远心镜头销量（件）、收入（百万美元）、价格（美元/件）及毛利率（2019-2024）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液态远心镜头销量（件）、收入（百万美元）、价格（美元/件）及毛利率（2019-2024）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液态远心镜头销量（件）、收入（百万美元）、价格（美元/件）及毛利率（2019-2024）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液态远心镜头销量（件）、收入（百万美元）、价格（美元/件）及毛利率（2019-2024）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液态远心镜头产品规格、参数及市场应用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液态远心镜头销量（件）、收入（百万美元）、价格（美元/件）及毛利率（2019-2024）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全球不同产品类型液态远心镜头销量（2019-2024年）&amp;（件）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全球不同产品类型液态远心镜头销量市场份额（2019-2024）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全球不同产品类型液态远心镜头销量预测（2025-2030）&amp;（件）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全球市场不同产品类型液态远心镜头销量市场份额预测（2025-2030）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全球不同产品类型液态远心镜头收入（2019-2024年）&amp;（百万美元）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全球不同产品类型液态远心镜头收入市场份额（2019-2024）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全球不同产品类型液态远心镜头收入预测（2025-2030）&amp;（百万美元）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全球不同产品类型液态远心镜头收入市场份额预测（2025-2030）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全球不同应用液态远心镜头销量（2019-2024年）&amp;（件）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77： 全球不同应用液态远心镜头销量市场份额（2019-2024）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全球不同应用液态远心镜头销量预测（2025-2030）&amp;（件）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全球市场不同应用液态远心镜头销量市场份额预测（2025-2030）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全球不同应用液态远心镜头收入（2019-2024年）&amp;（百万美元）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全球不同应用液态远心镜头收入市场份额（2019-2024）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全球不同应用液态远心镜头收入预测（2025-2030）&amp;（百万美元）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全球不同应用液态远心镜头收入市场份额预测（2025-2030）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液态远心镜头上游原料供应商及联系方式列表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液态远心镜头典型客户列表</w:t>
      </w:r>
      <w:r>
        <w:rPr>
          <w:rFonts w:hint="eastAsia"/>
        </w:rPr>
        <w:br/>
      </w:r>
      <w:r>
        <w:rPr>
          <w:rFonts w:hint="eastAsia"/>
        </w:rPr>
        <w:t>　　表 86： 液态远心镜头主要销售模式及销售渠道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液态远心镜头行业发展机遇及主要驱动因素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液态远心镜头行业发展面临的风险</w:t>
      </w:r>
      <w:r>
        <w:rPr>
          <w:rFonts w:hint="eastAsia"/>
        </w:rPr>
        <w:br/>
      </w:r>
      <w:r>
        <w:rPr>
          <w:rFonts w:hint="eastAsia"/>
        </w:rPr>
        <w:t>　　表 89： 液态远心镜头行业政策分析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液态远心镜头产品图片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全球不同产品类型液态远心镜头销售额2019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全球不同产品类型液态远心镜头市场份额2023 &amp; 2030</w:t>
      </w:r>
      <w:r>
        <w:rPr>
          <w:rFonts w:hint="eastAsia"/>
        </w:rPr>
        <w:br/>
      </w:r>
      <w:r>
        <w:rPr>
          <w:rFonts w:hint="eastAsia"/>
        </w:rPr>
        <w:t>　　图 4： 集成单个液体透镜产品图片</w:t>
      </w:r>
      <w:r>
        <w:rPr>
          <w:rFonts w:hint="eastAsia"/>
        </w:rPr>
        <w:br/>
      </w:r>
      <w:r>
        <w:rPr>
          <w:rFonts w:hint="eastAsia"/>
        </w:rPr>
        <w:t>　　图 5： 集成两个液体透镜产品图片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全球不同应用液态远心镜头市场份额2023 &amp; 2030</w:t>
      </w:r>
      <w:r>
        <w:rPr>
          <w:rFonts w:hint="eastAsia"/>
        </w:rPr>
        <w:br/>
      </w:r>
      <w:r>
        <w:rPr>
          <w:rFonts w:hint="eastAsia"/>
        </w:rPr>
        <w:t>　　图 8： 机器视觉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全球液态远心镜头产能、产量、产能利用率及发展趋势（2019-2030）&amp;（件）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13： 全球液态远心镜头产量、需求量及发展趋势（2019-2030）&amp;（件）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全球主要地区液态远心镜头产量（2019 VS 2023 VS 2030）&amp;（件）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全球主要地区液态远心镜头产量市场份额（2019-2030）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中国液态远心镜头产能、产量、产能利用率及发展趋势（2019-2030）&amp;（件）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17： 中国液态远心镜头产量、市场需求量及发展趋势（2019-2030）&amp;（件）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18： 全球液态远心镜头市场销售额及增长率：（2019-2030）&amp;（百万美元）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全球市场液态远心镜头市场规模：2019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全球市场液态远心镜头销量及增长率（2019-2030）&amp;（件）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21： 全球市场液态远心镜头价格趋势（2019-2030）&amp;（美元/件）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2023年全球市场主要厂商液态远心镜头销量市场份额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2023年全球市场主要厂商液态远心镜头收入市场份额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2023年中国市场主要厂商液态远心镜头销量市场份额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2023年中国市场主要厂商液态远心镜头收入市场份额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2023年全球前五大生产商液态远心镜头市场份额</w:t>
      </w:r>
      <w:r>
        <w:rPr>
          <w:rFonts w:hint="eastAsia"/>
        </w:rPr>
        <w:br/>
      </w:r>
      <w:r>
        <w:rPr>
          <w:rFonts w:hint="eastAsia"/>
        </w:rPr>
        <w:t>　　图 27： 2023年全球液态远心镜头第一梯队、第二梯队和第三梯队厂商及市场份额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全球主要地区液态远心镜头销售收入（2019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全球主要地区液态远心镜头销售收入市场份额（2019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北美市场液态远心镜头销量及增长率（2019-2030）&amp;（件）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31： 北美市场液态远心镜头收入及增长率（2019-2030）&amp;（百万美元）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欧洲市场液态远心镜头销量及增长率（2019-2030）&amp;（件）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33： 欧洲市场液态远心镜头收入及增长率（2019-2030）&amp;（百万美元）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中国市场液态远心镜头销量及增长率（2019-2030）&amp;（件）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35： 中国市场液态远心镜头收入及增长率（2019-2030）&amp;（百万美元）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日本市场液态远心镜头销量及增长率（2019-2030）&amp;（件）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37： 日本市场液态远心镜头收入及增长率（2019-2030）&amp;（百万美元）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东南亚市场液态远心镜头销量及增长率（2019-2030）&amp;（件）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东南亚市场液态远心镜头收入及增长率（2019-2030）&amp;（百万美元）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印度市场液态远心镜头销量及增长率（2019-2030）&amp;（件）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41： 印度市场液态远心镜头收入及增长率（2019-2030）&amp;（百万美元）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全球不同产品类型液态远心镜头价格走势（2019-2030）&amp;（美元/件）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全球不同应用液态远心镜头价格走势（2019-2030）&amp;（美元/件）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液态远心镜头产业链</w:t>
      </w:r>
      <w:r>
        <w:rPr>
          <w:rFonts w:hint="eastAsia"/>
        </w:rPr>
        <w:br/>
      </w:r>
      <w:r>
        <w:rPr>
          <w:rFonts w:hint="eastAsia"/>
        </w:rPr>
        <w:t>　　图 45： 液态远心镜头中国企业SWOT分析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896091cef4049" w:history="1">
        <w:r>
          <w:rPr>
            <w:rStyle w:val="Hyperlink"/>
          </w:rPr>
          <w:t>全球与中国液态远心镜头行业调研及前景趋势报告（2025-2030年）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896091cef4049" w:history="1">
        <w:r>
          <w:rPr>
            <w:rStyle w:val="Hyperlink"/>
          </w:rPr>
          <w:t>https://www.20087.com/1/00/YeTaiYuanXinJingTouDeQianJingQuShi.html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热点：双远心镜头原理、远心镜头 原理、远心镜头的特点及应用、远心镜头的应用、变焦镜头、远心镜头优点、液态镜头可以多少倍光学变焦、远心镜头结构、远心镜头选型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f1cb4a302432b" w:history="1">
      <w:r>
        <w:rPr>
          <w:rStyle w:val="Hyperlink"/>
        </w:rPr>
        <w:t>全球与中国液态远心镜头行业调研及前景趋势报告（2025-2030年）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eTaiYuanXinJingTouDeQianJingQuShi.html" TargetMode="External" Id="R442896091cef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eTaiYuanXinJingTouDeQianJingQuShi.html" TargetMode="External" Id="R55cf1cb4a302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2024-12-14T02:51:57Z</dcterms:created>
  <dcterms:modified xsi:type="dcterms:W3CDTF">2024-12-14T03:51:57Z</dcterms:modified>
  <dc:subject>全球与中国液态远心镜头行业调研及前景趋势报告（2025-2030年）</dc:subject>
  <dc:title>全球与中国液态远心镜头行业调研及前景趋势报告（2025-2030年）</dc:title>
  <cp:keywords>全球与中国液态远心镜头行业调研及前景趋势报告（2025-2030年）</cp:keywords>
  <dc:description>全球与中国液态远心镜头行业调研及前景趋势报告（2025-2030年）</dc:description>
</cp:coreProperties>
</file>