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572c63e01412b" w:history="1">
              <w:r>
                <w:rPr>
                  <w:rStyle w:val="Hyperlink"/>
                </w:rPr>
                <w:t>中国火电设备行业现状调研与发展趋势分析报告（2024-2030年）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572c63e01412b" w:history="1">
              <w:r>
                <w:rPr>
                  <w:rStyle w:val="Hyperlink"/>
                </w:rPr>
                <w:t>中国火电设备行业现状调研与发展趋势分析报告（2024-2030年）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572c63e01412b" w:history="1">
                <w:r>
                  <w:rPr>
                    <w:rStyle w:val="Hyperlink"/>
                  </w:rPr>
                  <w:t>https://www.20087.com/1/70/HuoDianSheBeiShiChangDiaoYanYuQi.html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制造业面临着能源结构调整和环保法规趋严的双重挑战。燃煤发电仍然是全球电力供应的重要组成部分，但清洁煤技术、超临界和超超临界机组的推广，旨在降低污染物排放和提高能源利用效率。同时，天然气发电设备和生物质能发电设备的市场需求逐年增长，反映出火电行业向低碳化转型的趋势。</w:t>
      </w:r>
      <w:r>
        <w:rPr>
          <w:rFonts w:hint="eastAsia"/>
        </w:rPr>
        <w:br/>
      </w:r>
      <w:r>
        <w:rPr>
          <w:rFonts w:hint="eastAsia"/>
        </w:rPr>
        <w:t>　　未来，火电设备行业将更加注重环保性能和能源效率。碳捕获与封存（CCS）技术的成熟将为燃煤电站提供减排解决方案，而燃气轮机和联合循环发电技术的创新将提高天然气发电的竞争力。此外，智能电网和分布式能源系统的建设，将促进火电设备与可再生能源系统的有效整合，推动电力系统的综合优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572c63e01412b" w:history="1">
        <w:r>
          <w:rPr>
            <w:rStyle w:val="Hyperlink"/>
          </w:rPr>
          <w:t>中国火电设备行业现状调研与发展趋势分析报告（2024-2030年）</w:t>
        </w:r>
      </w:hyperlink>
      <w:r>
        <w:rPr>
          <w:rFonts w:hint="eastAsia"/>
        </w:rPr>
        <w:t>》对火电设备行业相关因素进行具体调查、研究、分析，洞察火电设备行业今后的发展方向、火电设备行业竞争格局的演变趋势以及火电设备技术标准、火电设备市场规模、火电设备行业潜在问题与火电设备行业发展的症结所在，评估火电设备行业投资价值、火电设备效果效益程度，提出建设性意见建议，为火电设备行业投资决策者和火电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火电设备行业特性研究</w:t>
      </w:r>
      <w:r>
        <w:rPr>
          <w:rFonts w:hint="eastAsia"/>
        </w:rPr>
        <w:br/>
      </w:r>
      <w:r>
        <w:rPr>
          <w:rFonts w:hint="eastAsia"/>
        </w:rPr>
        <w:t>第一章 火电设备相关概述</w:t>
      </w:r>
      <w:r>
        <w:rPr>
          <w:rFonts w:hint="eastAsia"/>
        </w:rPr>
        <w:br/>
      </w:r>
      <w:r>
        <w:rPr>
          <w:rFonts w:hint="eastAsia"/>
        </w:rPr>
        <w:t>　　第一节 火力发电简述</w:t>
      </w:r>
      <w:r>
        <w:rPr>
          <w:rFonts w:hint="eastAsia"/>
        </w:rPr>
        <w:br/>
      </w:r>
      <w:r>
        <w:rPr>
          <w:rFonts w:hint="eastAsia"/>
        </w:rPr>
        <w:t>　　　　一、火力发电定义</w:t>
      </w:r>
      <w:r>
        <w:rPr>
          <w:rFonts w:hint="eastAsia"/>
        </w:rPr>
        <w:br/>
      </w:r>
      <w:r>
        <w:rPr>
          <w:rFonts w:hint="eastAsia"/>
        </w:rPr>
        <w:t>　　　　二、火力发电的分类</w:t>
      </w:r>
      <w:r>
        <w:rPr>
          <w:rFonts w:hint="eastAsia"/>
        </w:rPr>
        <w:br/>
      </w:r>
      <w:r>
        <w:rPr>
          <w:rFonts w:hint="eastAsia"/>
        </w:rPr>
        <w:t>　　　　三、火力发电的原理</w:t>
      </w:r>
      <w:r>
        <w:rPr>
          <w:rFonts w:hint="eastAsia"/>
        </w:rPr>
        <w:br/>
      </w:r>
      <w:r>
        <w:rPr>
          <w:rFonts w:hint="eastAsia"/>
        </w:rPr>
        <w:t>　　第二节 火力发电厂概述</w:t>
      </w:r>
      <w:r>
        <w:rPr>
          <w:rFonts w:hint="eastAsia"/>
        </w:rPr>
        <w:br/>
      </w:r>
      <w:r>
        <w:rPr>
          <w:rFonts w:hint="eastAsia"/>
        </w:rPr>
        <w:t>　　　　一、火电厂的分类</w:t>
      </w:r>
      <w:r>
        <w:rPr>
          <w:rFonts w:hint="eastAsia"/>
        </w:rPr>
        <w:br/>
      </w:r>
      <w:r>
        <w:rPr>
          <w:rFonts w:hint="eastAsia"/>
        </w:rPr>
        <w:t>　　　　二、火电厂的特点</w:t>
      </w:r>
      <w:r>
        <w:rPr>
          <w:rFonts w:hint="eastAsia"/>
        </w:rPr>
        <w:br/>
      </w:r>
      <w:r>
        <w:rPr>
          <w:rFonts w:hint="eastAsia"/>
        </w:rPr>
        <w:t>　　　　三、火电厂的生产流程</w:t>
      </w:r>
      <w:r>
        <w:rPr>
          <w:rFonts w:hint="eastAsia"/>
        </w:rPr>
        <w:br/>
      </w:r>
      <w:r>
        <w:rPr>
          <w:rFonts w:hint="eastAsia"/>
        </w:rPr>
        <w:t>　　第三节 主要火电设备介绍</w:t>
      </w:r>
      <w:r>
        <w:rPr>
          <w:rFonts w:hint="eastAsia"/>
        </w:rPr>
        <w:br/>
      </w:r>
      <w:r>
        <w:rPr>
          <w:rFonts w:hint="eastAsia"/>
        </w:rPr>
        <w:t>　　　　一、火力发电主要设备</w:t>
      </w:r>
      <w:r>
        <w:rPr>
          <w:rFonts w:hint="eastAsia"/>
        </w:rPr>
        <w:br/>
      </w:r>
      <w:r>
        <w:rPr>
          <w:rFonts w:hint="eastAsia"/>
        </w:rPr>
        <w:t>　　　　二、电站锅炉</w:t>
      </w:r>
      <w:r>
        <w:rPr>
          <w:rFonts w:hint="eastAsia"/>
        </w:rPr>
        <w:br/>
      </w:r>
      <w:r>
        <w:rPr>
          <w:rFonts w:hint="eastAsia"/>
        </w:rPr>
        <w:t>　　　　三、汽轮机</w:t>
      </w:r>
      <w:r>
        <w:rPr>
          <w:rFonts w:hint="eastAsia"/>
        </w:rPr>
        <w:br/>
      </w:r>
      <w:r>
        <w:rPr>
          <w:rFonts w:hint="eastAsia"/>
        </w:rPr>
        <w:t>　　　　四、汽轮发电机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2018-2023年中国火电设备所属行业产业经济发展环境分析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2018-2023年中国火电设备所属行业产业经济运行环境分析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2018-2023年中国火电设备行业产业政策环境分析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一、火电设备行业政策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2018-2023年中国火电设备行业产业社会环境分析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2018-2023年中国火电设备行业产业技术环境分析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火电设备所属行业发展现状研究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2018-2023年世界火电设备产业发展态势分析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2018-2023年世界火电设备产业发展现状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一、世界火电设备产业发展历程分析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二、世界火电设备产业规模分析</w:t>
      </w:r>
      <w:r>
        <w:rPr>
          <w:rFonts w:hint="eastAsia"/>
        </w:rPr>
        <w:br/>
      </w:r>
      <w:r>
        <w:rPr>
          <w:rFonts w:hint="eastAsia"/>
        </w:rPr>
        <w:t>　　　　三、世界火电设备产业技术现状分析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2018-2023年世界火电设备重点市场运行透析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一、美国火电设备市场发展分析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二、日本火电设备市场发展分析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三、欧洲国家火电设备市场发展解析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2024-2030年世界火电设备产业发展趋势分析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2018-2023年中国火电设备所属行业市场发展现状分析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2018-2023年中国火电设备所属行业发展概述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2018-2023年中国火电设备所属行业发展存在问题分析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2018-2023年中国火电设备所属行业发展应对策略分析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2018-2023年中国火电设备行业供需分析</w:t>
      </w:r>
      <w:r>
        <w:rPr>
          <w:rFonts w:hint="eastAsia"/>
        </w:rPr>
        <w:br/>
      </w:r>
      <w:r>
        <w:rPr>
          <w:rFonts w:hint="eastAsia"/>
        </w:rPr>
        <w:t>　　第一节 中国火电设备行业供给分析</w:t>
      </w:r>
      <w:r>
        <w:rPr>
          <w:rFonts w:hint="eastAsia"/>
        </w:rPr>
        <w:br/>
      </w:r>
      <w:r>
        <w:rPr>
          <w:rFonts w:hint="eastAsia"/>
        </w:rPr>
        <w:t>　　　　一、火电设备行业总体产能规模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二、火电设备行业生产区域分布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三、中国火电设备细分产品市场分析</w:t>
      </w:r>
      <w:r>
        <w:rPr>
          <w:rFonts w:hint="eastAsia"/>
        </w:rPr>
        <w:br/>
      </w:r>
      <w:r>
        <w:rPr>
          <w:rFonts w:hint="eastAsia"/>
        </w:rPr>
        <w:t>　　第二节 中国火电设备行业市场需求分析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一、2018-2023年中国火电设备行业市场需求量分析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2018-2023年中国火电设备所属行业经济运行情况分析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火电设备所属行业规模情况分析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火电设备所属行业结构和成本分析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火电设备所属行业财务能力分析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火力发电设备市场分析</w:t>
      </w:r>
      <w:r>
        <w:rPr>
          <w:rFonts w:hint="eastAsia"/>
        </w:rPr>
        <w:br/>
      </w:r>
      <w:r>
        <w:rPr>
          <w:rFonts w:hint="eastAsia"/>
        </w:rPr>
        <w:t>　　第一节 国外火电设备市场发展概况</w:t>
      </w:r>
      <w:r>
        <w:rPr>
          <w:rFonts w:hint="eastAsia"/>
        </w:rPr>
        <w:br/>
      </w:r>
      <w:r>
        <w:rPr>
          <w:rFonts w:hint="eastAsia"/>
        </w:rPr>
        <w:t>　　　　一、世界燃气-蒸汽联合循环机组性能特征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二、跨国企业联合循环汽轮机的技术特点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三、三菱重工与印度企业合作生产火电设备</w:t>
      </w:r>
      <w:r>
        <w:rPr>
          <w:rFonts w:hint="eastAsia"/>
        </w:rPr>
        <w:br/>
      </w:r>
      <w:r>
        <w:rPr>
          <w:rFonts w:hint="eastAsia"/>
        </w:rPr>
        <w:t>　　　　四、国外大型循环流化床炉火电机组发展趋势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第二节 中国火力发电设备市场发展概况</w:t>
      </w:r>
      <w:r>
        <w:rPr>
          <w:rFonts w:hint="eastAsia"/>
        </w:rPr>
        <w:br/>
      </w:r>
      <w:r>
        <w:rPr>
          <w:rFonts w:hint="eastAsia"/>
        </w:rPr>
        <w:t>　　　　一、我国火力发电设备市场发展回顾</w:t>
      </w:r>
      <w:r>
        <w:rPr>
          <w:rFonts w:hint="eastAsia"/>
        </w:rPr>
        <w:br/>
      </w:r>
      <w:r>
        <w:rPr>
          <w:rFonts w:hint="eastAsia"/>
        </w:rPr>
        <w:t>　　　　二、中国火力发电设备市场总体状况</w:t>
      </w:r>
      <w:r>
        <w:rPr>
          <w:rFonts w:hint="eastAsia"/>
        </w:rPr>
        <w:br/>
      </w:r>
      <w:r>
        <w:rPr>
          <w:rFonts w:hint="eastAsia"/>
        </w:rPr>
        <w:t>　　　　三、我国火电装机机组容量结构</w:t>
      </w:r>
      <w:r>
        <w:rPr>
          <w:rFonts w:hint="eastAsia"/>
        </w:rPr>
        <w:br/>
      </w:r>
      <w:r>
        <w:rPr>
          <w:rFonts w:hint="eastAsia"/>
        </w:rPr>
        <w:t>　　　　四、首套国产百万千瓦超超临界机组顺利投运</w:t>
      </w:r>
      <w:r>
        <w:rPr>
          <w:rFonts w:hint="eastAsia"/>
        </w:rPr>
        <w:br/>
      </w:r>
      <w:r>
        <w:rPr>
          <w:rFonts w:hint="eastAsia"/>
        </w:rPr>
        <w:t>　　　　五、我国限制30万千瓦以下火电机组建设</w:t>
      </w:r>
      <w:r>
        <w:rPr>
          <w:rFonts w:hint="eastAsia"/>
        </w:rPr>
        <w:br/>
      </w:r>
      <w:r>
        <w:rPr>
          <w:rFonts w:hint="eastAsia"/>
        </w:rPr>
        <w:t>　　第三节 火电环保设备国产化分析</w:t>
      </w:r>
      <w:r>
        <w:rPr>
          <w:rFonts w:hint="eastAsia"/>
        </w:rPr>
        <w:br/>
      </w:r>
      <w:r>
        <w:rPr>
          <w:rFonts w:hint="eastAsia"/>
        </w:rPr>
        <w:t>　　　　一、中国加速火电烟气脱硫设备国产化进程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t>　　　　二、中国实现大型火电脱硝环保设备国产化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三、国产化是我国烟气脱硫设备发展方向</w:t>
      </w:r>
      <w:r>
        <w:rPr>
          <w:rFonts w:hint="eastAsia"/>
        </w:rPr>
        <w:br/>
      </w:r>
      <w:r>
        <w:rPr>
          <w:rFonts w:hint="eastAsia"/>
        </w:rPr>
        <w:t>　　第四节 火电设备的典型故障及诊断</w:t>
      </w:r>
      <w:r>
        <w:rPr>
          <w:rFonts w:hint="eastAsia"/>
        </w:rPr>
        <w:br/>
      </w:r>
      <w:r>
        <w:rPr>
          <w:rFonts w:hint="eastAsia"/>
        </w:rPr>
        <w:t>　　　　一、锅炉的主要故障及诊断方法</w:t>
      </w:r>
      <w:r>
        <w:rPr>
          <w:rFonts w:hint="eastAsia"/>
        </w:rPr>
        <w:br/>
      </w:r>
      <w:r>
        <w:rPr>
          <w:rFonts w:hint="eastAsia"/>
        </w:rPr>
        <w:t>　　　　二、汽轮机组的主要故障及诊断方法</w:t>
      </w:r>
      <w:r>
        <w:rPr>
          <w:rFonts w:hint="eastAsia"/>
        </w:rPr>
        <w:br/>
      </w:r>
      <w:r>
        <w:rPr>
          <w:rFonts w:hint="eastAsia"/>
        </w:rPr>
        <w:t>　　　　三、变压器的主要故障及诊断方法</w:t>
      </w:r>
      <w:r>
        <w:rPr>
          <w:rFonts w:hint="eastAsia"/>
        </w:rPr>
        <w:br/>
      </w:r>
      <w:r>
        <w:rPr>
          <w:rFonts w:hint="eastAsia"/>
        </w:rPr>
        <w:t>　　　　四、火电设备故障诊断中在的问题</w:t>
      </w:r>
      <w:r>
        <w:rPr>
          <w:rFonts w:hint="eastAsia"/>
        </w:rPr>
        <w:br/>
      </w:r>
      <w:r>
        <w:rPr>
          <w:rFonts w:hint="eastAsia"/>
        </w:rPr>
        <w:t>　　　　五、火电设备故障诊断系统的发展趋势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第一节 电站锅炉</w:t>
      </w:r>
      <w:r>
        <w:rPr>
          <w:rFonts w:hint="eastAsia"/>
        </w:rPr>
        <w:br/>
      </w:r>
      <w:r>
        <w:rPr>
          <w:rFonts w:hint="eastAsia"/>
        </w:rPr>
        <w:t>　　　　一、中国电站锅炉行业发展迅猛</w:t>
      </w:r>
      <w:r>
        <w:rPr>
          <w:rFonts w:hint="eastAsia"/>
        </w:rPr>
        <w:br/>
      </w:r>
      <w:r>
        <w:rPr>
          <w:rFonts w:hint="eastAsia"/>
        </w:rPr>
        <w:t>　　　　二、中国电站锅炉市场发展特征</w:t>
      </w:r>
      <w:r>
        <w:rPr>
          <w:rFonts w:hint="eastAsia"/>
        </w:rPr>
        <w:br/>
      </w:r>
      <w:r>
        <w:rPr>
          <w:rFonts w:hint="eastAsia"/>
        </w:rPr>
        <w:t>　　　　三、国内电站锅炉行业发展面临的挑战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第二节 汽轮机</w:t>
      </w:r>
      <w:r>
        <w:rPr>
          <w:rFonts w:hint="eastAsia"/>
        </w:rPr>
        <w:br/>
      </w:r>
      <w:r>
        <w:rPr>
          <w:rFonts w:hint="eastAsia"/>
        </w:rPr>
        <w:t>　　　　一、汽轮机的组成结构</w:t>
      </w:r>
      <w:r>
        <w:rPr>
          <w:rFonts w:hint="eastAsia"/>
        </w:rPr>
        <w:br/>
      </w:r>
      <w:r>
        <w:rPr>
          <w:rFonts w:hint="eastAsia"/>
        </w:rPr>
        <w:t>　　　　二、我国汽轮机行业总体发展状况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三、我国加快技术创新推进汽轮机工业发展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　　四、国内汽轮机零配件市场分析</w:t>
      </w:r>
      <w:r>
        <w:rPr>
          <w:rFonts w:hint="eastAsia"/>
        </w:rPr>
        <w:br/>
      </w:r>
      <w:r>
        <w:rPr>
          <w:rFonts w:hint="eastAsia"/>
        </w:rPr>
        <w:t>　　第三节 汽轮发电机</w:t>
      </w:r>
      <w:r>
        <w:rPr>
          <w:rFonts w:hint="eastAsia"/>
        </w:rPr>
        <w:br/>
      </w:r>
      <w:r>
        <w:rPr>
          <w:rFonts w:hint="eastAsia"/>
        </w:rPr>
        <w:t>　　　　一、汽轮发电机的结构及工作原理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二、中国汽轮发电机市场发展概况</w:t>
      </w:r>
      <w:r>
        <w:rPr>
          <w:rFonts w:hint="eastAsia"/>
        </w:rPr>
        <w:br/>
      </w:r>
      <w:r>
        <w:rPr>
          <w:rFonts w:hint="eastAsia"/>
        </w:rPr>
        <w:t>　　　　三、中国100万千瓦超临界汽轮发电机研制成功</w:t>
      </w:r>
      <w:r>
        <w:rPr>
          <w:rFonts w:hint="eastAsia"/>
        </w:rPr>
        <w:br/>
      </w:r>
      <w:r>
        <w:rPr>
          <w:rFonts w:hint="eastAsia"/>
        </w:rPr>
        <w:t>　　　　四、我国空冷汽轮发电机制造取得突破</w:t>
      </w:r>
      <w:r>
        <w:rPr>
          <w:rFonts w:hint="eastAsia"/>
        </w:rPr>
        <w:br/>
      </w:r>
      <w:r>
        <w:rPr>
          <w:rFonts w:hint="eastAsia"/>
        </w:rPr>
        <w:t>　　第四节 电力变压器</w:t>
      </w:r>
      <w:r>
        <w:rPr>
          <w:rFonts w:hint="eastAsia"/>
        </w:rPr>
        <w:br/>
      </w:r>
      <w:r>
        <w:rPr>
          <w:rFonts w:hint="eastAsia"/>
        </w:rPr>
        <w:t>　　　　一、电力变压器简介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二、国内电力变压器的发展回顾</w:t>
      </w:r>
      <w:r>
        <w:rPr>
          <w:rFonts w:hint="eastAsia"/>
        </w:rPr>
        <w:br/>
      </w:r>
      <w:r>
        <w:rPr>
          <w:rFonts w:hint="eastAsia"/>
        </w:rPr>
        <w:t>　　　　三、中国变压器市场总体运行状况</w:t>
      </w:r>
      <w:r>
        <w:rPr>
          <w:rFonts w:hint="eastAsia"/>
        </w:rPr>
        <w:br/>
      </w:r>
      <w:r>
        <w:rPr>
          <w:rFonts w:hint="eastAsia"/>
        </w:rPr>
        <w:t>　　　　四、中国电力变压器行业发展概况</w:t>
      </w:r>
      <w:r>
        <w:rPr>
          <w:rFonts w:hint="eastAsia"/>
        </w:rPr>
        <w:br/>
      </w:r>
      <w:r>
        <w:rPr>
          <w:rFonts w:hint="eastAsia"/>
        </w:rPr>
        <w:t>　　　　五、促进电力变压器行业发展的对策建议</w:t>
      </w:r>
      <w:r>
        <w:rPr>
          <w:rFonts w:hint="eastAsia"/>
        </w:rPr>
        <w:br/>
      </w:r>
      <w:r>
        <w:rPr>
          <w:rFonts w:hint="eastAsia"/>
        </w:rPr>
        <w:t>　　第五节 电除尘设备</w:t>
      </w:r>
      <w:r>
        <w:rPr>
          <w:rFonts w:hint="eastAsia"/>
        </w:rPr>
        <w:br/>
      </w:r>
      <w:r>
        <w:rPr>
          <w:rFonts w:hint="eastAsia"/>
        </w:rPr>
        <w:t>　　　　一、电除尘设备是火电厂的必备配套设施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　　二、我国电除尘器产业发展综述</w:t>
      </w:r>
      <w:r>
        <w:rPr>
          <w:rFonts w:hint="eastAsia"/>
        </w:rPr>
        <w:br/>
      </w:r>
      <w:r>
        <w:rPr>
          <w:rFonts w:hint="eastAsia"/>
        </w:rPr>
        <w:t>　　　　三、高效麻石除尘设备介绍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火电设备行业相关行业分析</w:t>
      </w:r>
      <w:r>
        <w:rPr>
          <w:rFonts w:hint="eastAsia"/>
        </w:rPr>
        <w:br/>
      </w:r>
      <w:r>
        <w:rPr>
          <w:rFonts w:hint="eastAsia"/>
        </w:rPr>
        <w:t>第九章 2018-2023年中国火电设备上游行业研究分析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2018-2023年中国火电设备上游行业一市场状况分析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2018-2023年火电设备上游行业一供应情况分析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2024-2030年中国火电设备上游行业一发展趋势分析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2018-2023年中国火力发电产业发展分析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2018-2023年中国火力发电产业发展概况</w:t>
      </w:r>
      <w:r>
        <w:rPr>
          <w:rFonts w:hint="eastAsia"/>
        </w:rPr>
        <w:br/>
      </w:r>
      <w:r>
        <w:rPr>
          <w:rFonts w:hint="eastAsia"/>
        </w:rPr>
        <w:t>　　　　一、我国火力发电行业发展回顾</w:t>
      </w:r>
      <w:r>
        <w:rPr>
          <w:rFonts w:hint="eastAsia"/>
        </w:rPr>
        <w:br/>
      </w:r>
      <w:r>
        <w:rPr>
          <w:rFonts w:hint="eastAsia"/>
        </w:rPr>
        <w:t>　　　　二、我国火力发电行业总体运行状况</w:t>
      </w:r>
      <w:r>
        <w:rPr>
          <w:rFonts w:hint="eastAsia"/>
        </w:rPr>
        <w:br/>
      </w:r>
      <w:r>
        <w:rPr>
          <w:rFonts w:hint="eastAsia"/>
        </w:rPr>
        <w:t>　　　　2024-2030年E 中国火电发电量占比测算</w:t>
      </w:r>
      <w:r>
        <w:rPr>
          <w:rFonts w:hint="eastAsia"/>
        </w:rPr>
        <w:br/>
      </w:r>
      <w:r>
        <w:rPr>
          <w:rFonts w:hint="eastAsia"/>
        </w:rPr>
        <w:t>　　　　三、2018-2023年我国提高火力发电企业上网电价</w:t>
      </w:r>
      <w:r>
        <w:rPr>
          <w:rFonts w:hint="eastAsia"/>
        </w:rPr>
        <w:br/>
      </w:r>
      <w:r>
        <w:rPr>
          <w:rFonts w:hint="eastAsia"/>
        </w:rPr>
        <w:t>　　　　四、2018-2023年中国火电发电量统计</w:t>
      </w:r>
      <w:r>
        <w:rPr>
          <w:rFonts w:hint="eastAsia"/>
        </w:rPr>
        <w:br/>
      </w:r>
      <w:r>
        <w:rPr>
          <w:rFonts w:hint="eastAsia"/>
        </w:rPr>
        <w:t>　　　　五、中国加快关停小火电促进火电产业结构调整</w:t>
      </w:r>
      <w:r>
        <w:rPr>
          <w:rFonts w:hint="eastAsia"/>
        </w:rPr>
        <w:br/>
      </w:r>
      <w:r>
        <w:rPr>
          <w:rFonts w:hint="eastAsia"/>
        </w:rPr>
        <w:t>　　第三节 火电环保</w:t>
      </w:r>
      <w:r>
        <w:rPr>
          <w:rFonts w:hint="eastAsia"/>
        </w:rPr>
        <w:br/>
      </w:r>
      <w:r>
        <w:rPr>
          <w:rFonts w:hint="eastAsia"/>
        </w:rPr>
        <w:t>　　　　一、火电发展过快致硫排放急剧增长</w:t>
      </w:r>
      <w:r>
        <w:rPr>
          <w:rFonts w:hint="eastAsia"/>
        </w:rPr>
        <w:br/>
      </w:r>
      <w:r>
        <w:rPr>
          <w:rFonts w:hint="eastAsia"/>
        </w:rPr>
        <w:t>　　　　二、中国火电厂脱硫行业发展概况</w:t>
      </w:r>
      <w:r>
        <w:rPr>
          <w:rFonts w:hint="eastAsia"/>
        </w:rPr>
        <w:br/>
      </w:r>
      <w:r>
        <w:rPr>
          <w:rFonts w:hint="eastAsia"/>
        </w:rPr>
        <w:t>　　　　三、中国火电厂脱硝行业发展概况</w:t>
      </w:r>
      <w:r>
        <w:rPr>
          <w:rFonts w:hint="eastAsia"/>
        </w:rPr>
        <w:br/>
      </w:r>
      <w:r>
        <w:rPr>
          <w:rFonts w:hint="eastAsia"/>
        </w:rPr>
        <w:t>　　　　四、中国火电厂脱硫脱硝行业发展展望</w:t>
      </w:r>
      <w:r>
        <w:rPr>
          <w:rFonts w:hint="eastAsia"/>
        </w:rPr>
        <w:br/>
      </w:r>
      <w:r>
        <w:rPr>
          <w:rFonts w:hint="eastAsia"/>
        </w:rPr>
        <w:t>　　　　五、我国火电脱硫“十三五”规划目标</w:t>
      </w:r>
      <w:r>
        <w:rPr>
          <w:rFonts w:hint="eastAsia"/>
        </w:rPr>
        <w:br/>
      </w:r>
      <w:r>
        <w:rPr>
          <w:rFonts w:hint="eastAsia"/>
        </w:rPr>
        <w:t>　　第四节 2018-2023年中国火力发电行业存在的问题及发展对策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一、中国火电行业存在的问题与不足</w:t>
      </w:r>
      <w:r>
        <w:rPr>
          <w:rFonts w:hint="eastAsia"/>
        </w:rPr>
        <w:br/>
      </w:r>
      <w:r>
        <w:rPr>
          <w:rFonts w:hint="eastAsia"/>
        </w:rPr>
        <w:t>　　　　二、制约我国火电行业发展的主要因素</w:t>
      </w:r>
      <w:r>
        <w:rPr>
          <w:rFonts w:hint="eastAsia"/>
        </w:rPr>
        <w:br/>
      </w:r>
      <w:r>
        <w:rPr>
          <w:rFonts w:hint="eastAsia"/>
        </w:rPr>
        <w:t>　　　　三、2018-2023年国内火电厂亏损的原因探析</w:t>
      </w:r>
      <w:r>
        <w:rPr>
          <w:rFonts w:hint="eastAsia"/>
        </w:rPr>
        <w:br/>
      </w:r>
      <w:r>
        <w:rPr>
          <w:rFonts w:hint="eastAsia"/>
        </w:rPr>
        <w:t>　　　　四、促进火电行业可持续发展的对策建议</w:t>
      </w:r>
      <w:r>
        <w:rPr>
          <w:rFonts w:hint="eastAsia"/>
        </w:rPr>
        <w:br/>
      </w:r>
      <w:r>
        <w:rPr>
          <w:rFonts w:hint="eastAsia"/>
        </w:rPr>
        <w:t>　　　　五、火电厂突破经营困境的对策和途径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火电设备行业企业竞争力分析</w:t>
      </w:r>
      <w:r>
        <w:rPr>
          <w:rFonts w:hint="eastAsia"/>
        </w:rPr>
        <w:br/>
      </w:r>
      <w:r>
        <w:rPr>
          <w:rFonts w:hint="eastAsia"/>
        </w:rPr>
        <w:t>第十一章 2018-2023年我国火电设备主要企业分析</w:t>
      </w:r>
      <w:r>
        <w:rPr>
          <w:rFonts w:hint="eastAsia"/>
        </w:rPr>
        <w:br/>
      </w:r>
      <w:r>
        <w:rPr>
          <w:rFonts w:hint="eastAsia"/>
        </w:rPr>
        <w:t>　　第一节 东方电气集团公司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火电设备行业未来市场前景展望、投资策略研究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2024-2030年中国火电设备行业发展趋势预测分析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2024-2030年中国火电设备行业前景展望</w:t>
      </w:r>
      <w:r>
        <w:rPr>
          <w:rFonts w:hint="eastAsia"/>
        </w:rPr>
        <w:br/>
      </w:r>
      <w:r>
        <w:rPr>
          <w:rFonts w:hint="eastAsia"/>
        </w:rPr>
        <w:t>　　　　一、火电设备的研究进展及趋势分析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二、火电设备价格趋势分析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2024-2030年中国火电设备行业市场预测分析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一、火电设备市场供给预测分析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二、火电设备需求预测分析</w:t>
      </w:r>
      <w:r>
        <w:rPr>
          <w:rFonts w:hint="eastAsia"/>
        </w:rPr>
        <w:br/>
      </w:r>
      <w:r>
        <w:rPr>
          <w:rFonts w:hint="eastAsia"/>
        </w:rPr>
        <w:t>　　　　三、火电设备竞争格局预测分析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2024-2030年中国火电设备行业市场盈利预测分析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2024-2030年中国火电设备行业投资和风险预警分析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2024-2030年火电设备行业发展环境分析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2024-2030年火电设备行业投资特性分析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一、2024-2030年中国火电设备行业进入壁垒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二、2024-2030年中国火电设备行业盈利模式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三、2024-2030年中国火电设备行业盈利因素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2024-2030年火电设备行业投资风险分析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一、2024-2030年中国火电设备行业政策风险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二、2024-2030年中国火电设备行业技术风险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三、2024-2030年中国火电设备行业供求风险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四、2024-2030年中国火电设备行业其它风险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2024-2030年中国火电设备行业投资机会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一、2024-2030年中国火电设备行业最新投资动向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二、2024-2030年中国火电设备行业投资机会分析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2024-2030年中国火电设备行业发展策略及投资建议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火电设备行业发展策略分析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中.智.林.－火电设备行业市场的重点客户战略实施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2024-2030年火电设备行业投资建议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2018-2023年中国火电设备所属行业资产变化情况分析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2018-2023年中国火电设备所属行业资产变化趋势图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2018-2023年中国火电设备所属行业数量总体情况分析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2018-2023年中国火电设备所属行业销售收入总体情况分析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2018-2023年中国火电设备所属行业销售收入总体变化趋势图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2018-2023年中国火电设备所属行业利润总额分总体情况分析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2018-2023年中国火电设备所属行业利润总额总体变化趋势图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2018-2023年中国火电设备所属行业盈利能力分析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2018-2023年中国火电设备所属行业运营能力分析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2018-2023年中国火电设备所属行业偿债能力分析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2018-2023年中国火电设备所属行业发展能力分析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572c63e01412b" w:history="1">
        <w:r>
          <w:rPr>
            <w:rStyle w:val="Hyperlink"/>
          </w:rPr>
          <w:t>中国火电设备行业现状调研与发展趋势分析报告（2024-2030年）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572c63e01412b" w:history="1">
        <w:r>
          <w:rPr>
            <w:rStyle w:val="Hyperlink"/>
          </w:rPr>
          <w:t>https://www.20087.com/1/70/HuoDianSheBeiShiChangDiaoYanYuQi.html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fdf3efb6f49f1" w:history="1">
      <w:r>
        <w:rPr>
          <w:rStyle w:val="Hyperlink"/>
        </w:rPr>
        <w:t>中国火电设备行业现状调研与发展趋势分析报告（2024-2030年）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oDianSheBeiShiChangDiaoYanYuQi.html" TargetMode="External" Id="R75f572c63e01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oDianSheBeiShiChangDiaoYanYuQi.html" TargetMode="External" Id="R4cbfdf3efb6f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2023-09-30T23:53:00Z</dcterms:created>
  <dcterms:modified xsi:type="dcterms:W3CDTF">2023-10-01T00:53:00Z</dcterms:modified>
  <dc:subject>中国火电设备行业现状调研与发展趋势分析报告（2024-2030年）</dc:subject>
  <dc:title>中国火电设备行业现状调研与发展趋势分析报告（2024-2030年）</dc:title>
  <cp:keywords>中国火电设备行业现状调研与发展趋势分析报告（2024-2030年）</cp:keywords>
  <dc:description>中国火电设备行业现状调研与发展趋势分析报告（2024-2030年）</dc:description>
</cp:coreProperties>
</file>