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e150ceca44e21" w:history="1">
              <w:r>
                <w:rPr>
                  <w:rStyle w:val="Hyperlink"/>
                </w:rPr>
                <w:t>中国电子制造外包行业现状分析与发展前景研究报告（2025年版）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e150ceca44e21" w:history="1">
              <w:r>
                <w:rPr>
                  <w:rStyle w:val="Hyperlink"/>
                </w:rPr>
                <w:t>中国电子制造外包行业现状分析与发展前景研究报告（2025年版）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e150ceca44e21" w:history="1">
                <w:r>
                  <w:rPr>
                    <w:rStyle w:val="Hyperlink"/>
                  </w:rPr>
                  <w:t>https://www.20087.com/1/70/DianZiZhiZaoWaiBaoHangYeYanJiuBaoGao.html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电子制造外包（EMS，Electronianufacturing Services）行业在全球范围内经历了快速增长。随着电子产品更新换代速度的加快，越来越多的企业选择将生产制造环节外包给专业的EMS提供商，以降低成本、提高生产效率。目前，EMS服务覆盖了从产品设计、原型制造到大规模生产、物流配送的整个供应链流程。中国作为全球最大的电子产品生产基地之一，拥有完善的供应链体系和成熟的制造能力，吸引了大量国际电子品牌的订单。</w:t>
      </w:r>
      <w:r>
        <w:rPr>
          <w:rFonts w:hint="eastAsia"/>
        </w:rPr>
        <w:br/>
      </w:r>
      <w:r>
        <w:rPr>
          <w:rFonts w:hint="eastAsia"/>
        </w:rPr>
        <w:t>　　未来，电子制造外包行业的发展将更加注重智能化和全球化布局。一方面，随着工业4.0概念的推进，EMS企业将加大自动化生产线的投入，利用物联网、大数据等技术提高生产灵活性和响应速度。另一方面，为了应对国际贸易环境的变化，EMS企业将加强全球供应链的布局，通过在不同地区设立生产基地，以减少贸易壁垒带来的影响。此外，随着可持续发展目标的提出，EMS企业也将更加注重环保标准和社会责任，以提升品牌形象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电子制造外包业务概述</w:t>
      </w:r>
      <w:r>
        <w:rPr>
          <w:rFonts w:hint="eastAsia"/>
        </w:rPr>
        <w:br/>
      </w:r>
      <w:r>
        <w:rPr>
          <w:rFonts w:hint="eastAsia"/>
        </w:rPr>
        <w:t>　　第一节 电子制造外包研究界定</w:t>
      </w:r>
      <w:r>
        <w:rPr>
          <w:rFonts w:hint="eastAsia"/>
        </w:rPr>
        <w:br/>
      </w:r>
      <w:r>
        <w:rPr>
          <w:rFonts w:hint="eastAsia"/>
        </w:rPr>
        <w:t>　　　　一、电子制造外包业务起源</w:t>
      </w:r>
      <w:r>
        <w:rPr>
          <w:rFonts w:hint="eastAsia"/>
        </w:rPr>
        <w:br/>
      </w:r>
      <w:r>
        <w:rPr>
          <w:rFonts w:hint="eastAsia"/>
        </w:rPr>
        <w:t>　　　　二、电子制造外包客户类型</w:t>
      </w:r>
      <w:r>
        <w:rPr>
          <w:rFonts w:hint="eastAsia"/>
        </w:rPr>
        <w:br/>
      </w:r>
      <w:r>
        <w:rPr>
          <w:rFonts w:hint="eastAsia"/>
        </w:rPr>
        <w:t>　　第二节 电子制造外包业务模式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三、ems模式</w:t>
      </w:r>
      <w:r>
        <w:rPr>
          <w:rFonts w:hint="eastAsia"/>
        </w:rPr>
        <w:br/>
      </w:r>
      <w:r>
        <w:rPr>
          <w:rFonts w:hint="eastAsia"/>
        </w:rPr>
        <w:t>　　第三节 国内电子制造外包市场特征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二、行业利润率水平分析</w:t>
      </w:r>
      <w:r>
        <w:rPr>
          <w:rFonts w:hint="eastAsia"/>
        </w:rPr>
        <w:br/>
      </w:r>
      <w:r>
        <w:rPr>
          <w:rFonts w:hint="eastAsia"/>
        </w:rPr>
        <w:t>　　　　三、行业周期性特征分析</w:t>
      </w:r>
      <w:r>
        <w:rPr>
          <w:rFonts w:hint="eastAsia"/>
        </w:rPr>
        <w:br/>
      </w:r>
      <w:r>
        <w:rPr>
          <w:rFonts w:hint="eastAsia"/>
        </w:rPr>
        <w:t>　　　　四、行业技术水平及特点</w:t>
      </w:r>
      <w:r>
        <w:rPr>
          <w:rFonts w:hint="eastAsia"/>
        </w:rPr>
        <w:br/>
      </w:r>
      <w:r>
        <w:rPr>
          <w:rFonts w:hint="eastAsia"/>
        </w:rPr>
        <w:t>　　　　五、行业进入壁垒分析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2024-2025年中国电子制造外包产业运行环境分析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2024-2025年中国电子制造外包产业政策环境分析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一、电子制造外包政策分析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2024-2025年中国电子制造外包产业社会环境分析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2024-2025年全球电子制造外包服务行业运行态势分析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2020-2025年世界电子制造外包市场容量分析</w:t>
      </w:r>
      <w:r>
        <w:rPr>
          <w:rFonts w:hint="eastAsia"/>
        </w:rPr>
        <w:br/>
      </w:r>
      <w:r>
        <w:rPr>
          <w:rFonts w:hint="eastAsia"/>
        </w:rPr>
        <w:t>　　　　一、电子制造外包市场容量分析</w:t>
      </w:r>
      <w:r>
        <w:rPr>
          <w:rFonts w:hint="eastAsia"/>
        </w:rPr>
        <w:br/>
      </w:r>
      <w:r>
        <w:rPr>
          <w:rFonts w:hint="eastAsia"/>
        </w:rPr>
        <w:t>　　　　二、电子制造外包渗透率分析</w:t>
      </w:r>
      <w:r>
        <w:rPr>
          <w:rFonts w:hint="eastAsia"/>
        </w:rPr>
        <w:br/>
      </w:r>
      <w:r>
        <w:rPr>
          <w:rFonts w:hint="eastAsia"/>
        </w:rPr>
        <w:t>　　第三节 2024-2025年电子制造外包市场利润水平及发展预测</w:t>
      </w:r>
      <w:r>
        <w:rPr>
          <w:rFonts w:hint="eastAsia"/>
        </w:rPr>
        <w:br/>
      </w:r>
      <w:r>
        <w:rPr>
          <w:rFonts w:hint="eastAsia"/>
        </w:rPr>
        <w:t>　　　　一、行业利润率水平趋势</w:t>
      </w:r>
      <w:r>
        <w:rPr>
          <w:rFonts w:hint="eastAsia"/>
        </w:rPr>
        <w:br/>
      </w:r>
      <w:r>
        <w:rPr>
          <w:rFonts w:hint="eastAsia"/>
        </w:rPr>
        <w:t>　　　　二、ems与odm发展趋势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2024-2025年国内电子制造外包服务行业分析</w:t>
      </w:r>
      <w:r>
        <w:rPr>
          <w:rFonts w:hint="eastAsia"/>
        </w:rPr>
        <w:br/>
      </w:r>
      <w:r>
        <w:rPr>
          <w:rFonts w:hint="eastAsia"/>
        </w:rPr>
        <w:t>　　第一节 2024-2025年国内市场容量分析</w:t>
      </w:r>
      <w:r>
        <w:rPr>
          <w:rFonts w:hint="eastAsia"/>
        </w:rPr>
        <w:br/>
      </w:r>
      <w:r>
        <w:rPr>
          <w:rFonts w:hint="eastAsia"/>
        </w:rPr>
        <w:t>　　　　一、2024-2025年电子行业分析</w:t>
      </w:r>
      <w:r>
        <w:rPr>
          <w:rFonts w:hint="eastAsia"/>
        </w:rPr>
        <w:br/>
      </w:r>
      <w:r>
        <w:rPr>
          <w:rFonts w:hint="eastAsia"/>
        </w:rPr>
        <w:t>　　　　二、2024-2025年国内市场容量分析</w:t>
      </w:r>
      <w:r>
        <w:rPr>
          <w:rFonts w:hint="eastAsia"/>
        </w:rPr>
        <w:br/>
      </w:r>
      <w:r>
        <w:rPr>
          <w:rFonts w:hint="eastAsia"/>
        </w:rPr>
        <w:t>　　　　三、本土企业存在问题</w:t>
      </w:r>
      <w:r>
        <w:rPr>
          <w:rFonts w:hint="eastAsia"/>
        </w:rPr>
        <w:br/>
      </w:r>
      <w:r>
        <w:rPr>
          <w:rFonts w:hint="eastAsia"/>
        </w:rPr>
        <w:t>　　第三节 2024-2025年影响行业发展因素分析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2024-2025年全球电子制造外包企业竞争力分析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第二节 伟创力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第三节 广达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第四节 华硕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第五节 英华达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t>　　第六节 纬创资通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二、企业业务结构及运营态势分析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2024-2025年中国电子制造外包企业竞争力分析</w:t>
      </w:r>
      <w:r>
        <w:rPr>
          <w:rFonts w:hint="eastAsia"/>
        </w:rPr>
        <w:br/>
      </w:r>
      <w:r>
        <w:rPr>
          <w:rFonts w:hint="eastAsia"/>
        </w:rPr>
        <w:t>　　第一节 深圳市实益达实业有限公司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苏州胜利科技有限公司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北京柏瑞安科技有限责任公司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上海广联电子有限公司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杭州金陵科技有限公司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深圳市卓翼科技发展有限公司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2024-2025年中国电子信息产品市场运行态势分析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第二节 2024-2025年中国电子信息产业发展概况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一、扩内需成效继续显现，外销呈现恢复性增长</w:t>
      </w:r>
      <w:r>
        <w:rPr>
          <w:rFonts w:hint="eastAsia"/>
        </w:rPr>
        <w:br/>
      </w:r>
      <w:r>
        <w:rPr>
          <w:rFonts w:hint="eastAsia"/>
        </w:rPr>
        <w:t>　　　　二、结构调整成效明显，产业链向上延伸趋势明显</w:t>
      </w:r>
      <w:r>
        <w:rPr>
          <w:rFonts w:hint="eastAsia"/>
        </w:rPr>
        <w:br/>
      </w:r>
      <w:r>
        <w:rPr>
          <w:rFonts w:hint="eastAsia"/>
        </w:rPr>
        <w:t>　　　　三、企业转型趋势突出，内外资企业出现新的走向</w:t>
      </w:r>
      <w:r>
        <w:rPr>
          <w:rFonts w:hint="eastAsia"/>
        </w:rPr>
        <w:br/>
      </w:r>
      <w:r>
        <w:rPr>
          <w:rFonts w:hint="eastAsia"/>
        </w:rPr>
        <w:t>　　　　四、区域转移步伐加快，沿海周边和川渝地区成为新的增长极</w:t>
      </w:r>
      <w:r>
        <w:rPr>
          <w:rFonts w:hint="eastAsia"/>
        </w:rPr>
        <w:br/>
      </w:r>
      <w:r>
        <w:rPr>
          <w:rFonts w:hint="eastAsia"/>
        </w:rPr>
        <w:t>　　第三节 2024-2025年中国电子信息行业发展动态分析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第四节 2024-2025年中国电子信息行业发展存在问题分析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一、多种因素叠加导致企业经营成本压力加大</w:t>
      </w:r>
      <w:r>
        <w:rPr>
          <w:rFonts w:hint="eastAsia"/>
        </w:rPr>
        <w:br/>
      </w:r>
      <w:r>
        <w:rPr>
          <w:rFonts w:hint="eastAsia"/>
        </w:rPr>
        <w:t>　　　　二、彩电企业绩效下滑折射产业基础薄弱弊端</w:t>
      </w:r>
      <w:r>
        <w:rPr>
          <w:rFonts w:hint="eastAsia"/>
        </w:rPr>
        <w:br/>
      </w:r>
      <w:r>
        <w:rPr>
          <w:rFonts w:hint="eastAsia"/>
        </w:rPr>
        <w:t>　　第五节 2020-2025年中国通信设备、计算机及其他电子设备制造业主要指标监测分析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一、2020-2025年中国通信设备、计算机及其他电子设备制造业数据统计与监测分析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二、2025年中国通信设备、计算机及其他电子设备制造业最新数据统计与监测分析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三、2025年中国通信设备、计算机及其他电子设备制造业投资状况监测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2024-2025年中国网络通讯设备市场运行走势透析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2024-2025年中国网络通讯设备产业综述</w:t>
      </w:r>
      <w:r>
        <w:rPr>
          <w:rFonts w:hint="eastAsia"/>
        </w:rPr>
        <w:br/>
      </w:r>
      <w:r>
        <w:rPr>
          <w:rFonts w:hint="eastAsia"/>
        </w:rPr>
        <w:t>　　　　一、信息经济和互联网产业迅猛发展</w:t>
      </w:r>
      <w:r>
        <w:rPr>
          <w:rFonts w:hint="eastAsia"/>
        </w:rPr>
        <w:br/>
      </w:r>
      <w:r>
        <w:rPr>
          <w:rFonts w:hint="eastAsia"/>
        </w:rPr>
        <w:t>　　　　二、城市化进程的加快及新农村建设</w:t>
      </w:r>
      <w:r>
        <w:rPr>
          <w:rFonts w:hint="eastAsia"/>
        </w:rPr>
        <w:br/>
      </w:r>
      <w:r>
        <w:rPr>
          <w:rFonts w:hint="eastAsia"/>
        </w:rPr>
        <w:t>　　　　三、我国通讯产业企业、园区发展情况</w:t>
      </w:r>
      <w:r>
        <w:rPr>
          <w:rFonts w:hint="eastAsia"/>
        </w:rPr>
        <w:br/>
      </w:r>
      <w:r>
        <w:rPr>
          <w:rFonts w:hint="eastAsia"/>
        </w:rPr>
        <w:t>　　　　四、统一通信融合技术进一步发展，产品进一步贴近用户需求</w:t>
      </w:r>
      <w:r>
        <w:rPr>
          <w:rFonts w:hint="eastAsia"/>
        </w:rPr>
        <w:br/>
      </w:r>
      <w:r>
        <w:rPr>
          <w:rFonts w:hint="eastAsia"/>
        </w:rPr>
        <w:t>　　　　五、十四五我国通信制造业重点发展领域</w:t>
      </w:r>
      <w:r>
        <w:rPr>
          <w:rFonts w:hint="eastAsia"/>
        </w:rPr>
        <w:br/>
      </w:r>
      <w:r>
        <w:rPr>
          <w:rFonts w:hint="eastAsia"/>
        </w:rPr>
        <w:t>　　第二节 2024-2025年国内通信设备市场分析</w:t>
      </w:r>
      <w:r>
        <w:rPr>
          <w:rFonts w:hint="eastAsia"/>
        </w:rPr>
        <w:br/>
      </w:r>
      <w:r>
        <w:rPr>
          <w:rFonts w:hint="eastAsia"/>
        </w:rPr>
        <w:t>　　　　一、进入新一轮增长期</w:t>
      </w:r>
      <w:r>
        <w:rPr>
          <w:rFonts w:hint="eastAsia"/>
        </w:rPr>
        <w:br/>
      </w:r>
      <w:r>
        <w:rPr>
          <w:rFonts w:hint="eastAsia"/>
        </w:rPr>
        <w:t>　　　　二、通信设备市场整体增长较快</w:t>
      </w:r>
      <w:r>
        <w:rPr>
          <w:rFonts w:hint="eastAsia"/>
        </w:rPr>
        <w:br/>
      </w:r>
      <w:r>
        <w:rPr>
          <w:rFonts w:hint="eastAsia"/>
        </w:rPr>
        <w:t>　　　　四、智能终端将带来新增长</w:t>
      </w:r>
      <w:r>
        <w:rPr>
          <w:rFonts w:hint="eastAsia"/>
        </w:rPr>
        <w:br/>
      </w:r>
      <w:r>
        <w:rPr>
          <w:rFonts w:hint="eastAsia"/>
        </w:rPr>
        <w:t>　　第三节 2020-2025年中国通讯设备产业细分产品产量数据统计分析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一、中国及重点省市微波通信设备产量统计分析</w:t>
      </w:r>
      <w:r>
        <w:rPr>
          <w:rFonts w:hint="eastAsia"/>
        </w:rPr>
        <w:br/>
      </w:r>
      <w:r>
        <w:rPr>
          <w:rFonts w:hint="eastAsia"/>
        </w:rPr>
        <w:t>　　　　二、中国及重点省市载波通信设备产量统计分析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四、2020-2025年中国及重点省市移动通信基站设备产量统计分析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五、2020-2025年中国及重点省市移动通信手持机（手机）产量统计分析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2024-2025年中国消费类电子产品外壳与结构件产业综述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三、消费电子产品市场增长带动精密结构件产业快速发展</w:t>
      </w:r>
      <w:r>
        <w:rPr>
          <w:rFonts w:hint="eastAsia"/>
        </w:rPr>
        <w:br/>
      </w:r>
      <w:r>
        <w:rPr>
          <w:rFonts w:hint="eastAsia"/>
        </w:rPr>
        <w:t>　　第二节 2024-2025年中国手机外壳现状分析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二、手机外壳模具简介</w:t>
      </w:r>
      <w:r>
        <w:rPr>
          <w:rFonts w:hint="eastAsia"/>
        </w:rPr>
        <w:br/>
      </w:r>
      <w:r>
        <w:rPr>
          <w:rFonts w:hint="eastAsia"/>
        </w:rPr>
        <w:t>　　　　三、手机外壳模具材料</w:t>
      </w:r>
      <w:r>
        <w:rPr>
          <w:rFonts w:hint="eastAsia"/>
        </w:rPr>
        <w:br/>
      </w:r>
      <w:r>
        <w:rPr>
          <w:rFonts w:hint="eastAsia"/>
        </w:rPr>
        <w:t>　　　　四、手机外壳一般结构与工艺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第三节 2024-2025年中国数码相机外壳与结构件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2024-2025年中国电视机外壳与结构件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2025-2031年中国电子制造外包产业发展趋势分析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2025-2031年中国电子制造外包产业前景分析</w:t>
      </w:r>
      <w:r>
        <w:rPr>
          <w:rFonts w:hint="eastAsia"/>
        </w:rPr>
        <w:br/>
      </w:r>
      <w:r>
        <w:rPr>
          <w:rFonts w:hint="eastAsia"/>
        </w:rPr>
        <w:t>　　　　一、电子制造外包发展方向分析</w:t>
      </w:r>
      <w:r>
        <w:rPr>
          <w:rFonts w:hint="eastAsia"/>
        </w:rPr>
        <w:br/>
      </w:r>
      <w:r>
        <w:rPr>
          <w:rFonts w:hint="eastAsia"/>
        </w:rPr>
        <w:t>　　　　二、电子制造外包技术分析</w:t>
      </w:r>
      <w:r>
        <w:rPr>
          <w:rFonts w:hint="eastAsia"/>
        </w:rPr>
        <w:br/>
      </w:r>
      <w:r>
        <w:rPr>
          <w:rFonts w:hint="eastAsia"/>
        </w:rPr>
        <w:t>　　　　三、电子制造行业预测分析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2025-2031年中国电子制造外包产业市场预测分析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一、电子制造外包市场供给预测分析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二、电子制造外包需求预测分析</w:t>
      </w:r>
      <w:r>
        <w:rPr>
          <w:rFonts w:hint="eastAsia"/>
        </w:rPr>
        <w:br/>
      </w:r>
      <w:r>
        <w:rPr>
          <w:rFonts w:hint="eastAsia"/>
        </w:rPr>
        <w:t>　　　　三、电子制造外包竞争格局预测分析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2025-2031年中国电子制造外包产业盈利预测分析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2025-2031年中国电子制造外包行业投资机会与风险分析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2025-2031年中国电子制造外包行业投资环境分析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2025-2031年中国电子制造外包行业投资机会分析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一、济研：电子制造外包投资潜力分析</w:t>
      </w:r>
      <w:r>
        <w:rPr>
          <w:rFonts w:hint="eastAsia"/>
        </w:rPr>
        <w:br/>
      </w:r>
      <w:r>
        <w:rPr>
          <w:rFonts w:hint="eastAsia"/>
        </w:rPr>
        <w:t>　　　　二、电子制造外包投资吸引力分析</w:t>
      </w:r>
      <w:r>
        <w:rPr>
          <w:rFonts w:hint="eastAsia"/>
        </w:rPr>
        <w:br/>
      </w:r>
      <w:r>
        <w:rPr>
          <w:rFonts w:hint="eastAsia"/>
        </w:rPr>
        <w:t>　　第三节 中智林:2025-2031年中国电子制造外包行业投资风险分析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odm 和ems 模式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4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9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我国对服务外包的各项鼓励政策</w:t>
      </w:r>
      <w:r>
        <w:rPr>
          <w:rFonts w:hint="eastAsia"/>
        </w:rPr>
        <w:br/>
      </w:r>
      <w:r>
        <w:rPr>
          <w:rFonts w:hint="eastAsia"/>
        </w:rPr>
        <w:t>　　图表 21 2020-2025年全球电子制造外包总量（odm +ems）</w:t>
      </w:r>
      <w:r>
        <w:rPr>
          <w:rFonts w:hint="eastAsia"/>
        </w:rPr>
        <w:br/>
      </w:r>
      <w:r>
        <w:rPr>
          <w:rFonts w:hint="eastAsia"/>
        </w:rPr>
        <w:t>　　图表 22 2024-2025年前五大厂商的市场占有率</w:t>
      </w:r>
      <w:r>
        <w:rPr>
          <w:rFonts w:hint="eastAsia"/>
        </w:rPr>
        <w:br/>
      </w:r>
      <w:r>
        <w:rPr>
          <w:rFonts w:hint="eastAsia"/>
        </w:rPr>
        <w:t>　　图表 23 世界规模较大的odm/ems 厂商情况及主要客户（单位：亿美元）</w:t>
      </w:r>
      <w:r>
        <w:rPr>
          <w:rFonts w:hint="eastAsia"/>
        </w:rPr>
        <w:br/>
      </w:r>
      <w:r>
        <w:rPr>
          <w:rFonts w:hint="eastAsia"/>
        </w:rPr>
        <w:t>　　图表 24 2025年规模以上电子信息制造业与全国工业增加值月增速对比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25 2025年各季度规模以上电子信息制造业收入、利润完成情况对比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26 2025年电子信息产品月度出口额情况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27 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29 2020-2025年深圳市实益达实业有限公司盈利能力统计表</w:t>
      </w:r>
      <w:r>
        <w:rPr>
          <w:rFonts w:hint="eastAsia"/>
        </w:rPr>
        <w:br/>
      </w:r>
      <w:r>
        <w:rPr>
          <w:rFonts w:hint="eastAsia"/>
        </w:rPr>
        <w:t>　　图表 30 2020-2025年深圳市实益达实业有限公司偿债能力统计表</w:t>
      </w:r>
      <w:r>
        <w:rPr>
          <w:rFonts w:hint="eastAsia"/>
        </w:rPr>
        <w:br/>
      </w:r>
      <w:r>
        <w:rPr>
          <w:rFonts w:hint="eastAsia"/>
        </w:rPr>
        <w:t>　　图表 31 2020-2025年深圳市实益达实业有限公司成本费用统计表</w:t>
      </w:r>
      <w:r>
        <w:rPr>
          <w:rFonts w:hint="eastAsia"/>
        </w:rPr>
        <w:br/>
      </w:r>
      <w:r>
        <w:rPr>
          <w:rFonts w:hint="eastAsia"/>
        </w:rPr>
        <w:t>　　图表 32 苏州胜利科技有限公司基本情况表</w:t>
      </w:r>
      <w:r>
        <w:rPr>
          <w:rFonts w:hint="eastAsia"/>
        </w:rPr>
        <w:br/>
      </w:r>
      <w:r>
        <w:rPr>
          <w:rFonts w:hint="eastAsia"/>
        </w:rPr>
        <w:t>　　图表 33 2024-2025年苏州胜利科技有限公司企业主要经济指标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34 2024-2025年苏州胜利科技有限公司企业盈利指标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37 苏州胜利科技有限公司企业产值情况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38 苏州胜利科技有限公司企业成本费用情况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39 北京柏瑞安科技有限责任公司基本情况表</w:t>
      </w:r>
      <w:r>
        <w:rPr>
          <w:rFonts w:hint="eastAsia"/>
        </w:rPr>
        <w:br/>
      </w:r>
      <w:r>
        <w:rPr>
          <w:rFonts w:hint="eastAsia"/>
        </w:rPr>
        <w:t>　　图表 40 2024-2025年北京柏瑞安科技有限责任公司企业主要经济指标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41 2024-2025年北京柏瑞安科技有限责任公司企业盈利指标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42 2024-2025年北京柏瑞安科技有限责任公司企业盈利比率情况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43 2024-2025年北京柏瑞安科技有限责任公司企业负债指标情况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44 北京柏瑞安科技有限责任公司企业产值情况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45 北京柏瑞安科技有限责任公司企业成本费用情况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46 上海广联电子有限公司基本情况表</w:t>
      </w:r>
      <w:r>
        <w:rPr>
          <w:rFonts w:hint="eastAsia"/>
        </w:rPr>
        <w:br/>
      </w:r>
      <w:r>
        <w:rPr>
          <w:rFonts w:hint="eastAsia"/>
        </w:rPr>
        <w:t>　　图表 47 2024-2025年上海广联电子有限公司企业主要经济指标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49 2024-2025年上海广联电子有限公司企业盈利比率情况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51 上海广联电子有限公司企业产值情况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52 上海广联电子有限公司企业成本费用情况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53 杭州金陵科技有限公司基本情况表</w:t>
      </w:r>
      <w:r>
        <w:rPr>
          <w:rFonts w:hint="eastAsia"/>
        </w:rPr>
        <w:br/>
      </w:r>
      <w:r>
        <w:rPr>
          <w:rFonts w:hint="eastAsia"/>
        </w:rPr>
        <w:t>　　图表 58 杭州金陵科技有限公司企业产值情况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59 杭州金陵科技有限公司企业成本费用情况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60 深圳市卓翼科技股份有限公司基本情况表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65 深圳市卓翼科技股份有限公司企业产值情况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66 深圳市卓翼科技股份有限公司企业成本费用情况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68 2025年中国通信设备、计算机及其他电子设备制造业数据统计表</w:t>
      </w:r>
      <w:r>
        <w:rPr>
          <w:rFonts w:hint="eastAsia"/>
        </w:rPr>
        <w:br/>
      </w:r>
      <w:r>
        <w:rPr>
          <w:rFonts w:hint="eastAsia"/>
        </w:rPr>
        <w:t>　　图表 69 2025年中国通信设备、计算机及其他电子设备制造业盈利能力统计表</w:t>
      </w:r>
      <w:r>
        <w:rPr>
          <w:rFonts w:hint="eastAsia"/>
        </w:rPr>
        <w:br/>
      </w:r>
      <w:r>
        <w:rPr>
          <w:rFonts w:hint="eastAsia"/>
        </w:rPr>
        <w:t>　　图表 70 2025年我国微波通信设备产量分省市统计表</w:t>
      </w:r>
      <w:r>
        <w:rPr>
          <w:rFonts w:hint="eastAsia"/>
        </w:rPr>
        <w:br/>
      </w:r>
      <w:r>
        <w:rPr>
          <w:rFonts w:hint="eastAsia"/>
        </w:rPr>
        <w:t>　　图表 71 2025年我国载波通信设备产量分省市统计表</w:t>
      </w:r>
      <w:r>
        <w:rPr>
          <w:rFonts w:hint="eastAsia"/>
        </w:rPr>
        <w:br/>
      </w:r>
      <w:r>
        <w:rPr>
          <w:rFonts w:hint="eastAsia"/>
        </w:rPr>
        <w:t>　　图表 72 2020-2025年中国通信及电子网络用电缆产量统计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图表 73 2025年中国通信及电子网络用电缆产量分省市统计表</w:t>
      </w:r>
      <w:r>
        <w:rPr>
          <w:rFonts w:hint="eastAsia"/>
        </w:rPr>
        <w:br/>
      </w:r>
      <w:r>
        <w:rPr>
          <w:rFonts w:hint="eastAsia"/>
        </w:rPr>
        <w:t>　　图表 74 2025年中国通信及电子网络用电缆产量分布图</w:t>
      </w:r>
      <w:r>
        <w:rPr>
          <w:rFonts w:hint="eastAsia"/>
        </w:rPr>
        <w:br/>
      </w:r>
      <w:r>
        <w:rPr>
          <w:rFonts w:hint="eastAsia"/>
        </w:rPr>
        <w:t>　　图表 76 2025年中国移动通信基站设备产量分省市统计表</w:t>
      </w:r>
      <w:r>
        <w:rPr>
          <w:rFonts w:hint="eastAsia"/>
        </w:rPr>
        <w:br/>
      </w:r>
      <w:r>
        <w:rPr>
          <w:rFonts w:hint="eastAsia"/>
        </w:rPr>
        <w:t>　　图表 77 2025年中国移动通信基站设备产量分布图</w:t>
      </w:r>
      <w:r>
        <w:rPr>
          <w:rFonts w:hint="eastAsia"/>
        </w:rPr>
        <w:br/>
      </w:r>
      <w:r>
        <w:rPr>
          <w:rFonts w:hint="eastAsia"/>
        </w:rPr>
        <w:t>　　图表 79 2025年中国移动通信手持机产量分省市统计表</w:t>
      </w:r>
      <w:r>
        <w:rPr>
          <w:rFonts w:hint="eastAsia"/>
        </w:rPr>
        <w:br/>
      </w:r>
      <w:r>
        <w:rPr>
          <w:rFonts w:hint="eastAsia"/>
        </w:rPr>
        <w:t>　　图表 80 2025年中国移动通信手持机产量分布图</w:t>
      </w:r>
      <w:r>
        <w:rPr>
          <w:rFonts w:hint="eastAsia"/>
        </w:rPr>
        <w:br/>
      </w:r>
      <w:r>
        <w:rPr>
          <w:rFonts w:hint="eastAsia"/>
        </w:rPr>
        <w:t>　　图表 81目前在手机上所采用的材料代号及其生产企业</w:t>
      </w:r>
      <w:r>
        <w:rPr>
          <w:rFonts w:hint="eastAsia"/>
        </w:rPr>
        <w:br/>
      </w:r>
      <w:r>
        <w:rPr>
          <w:rFonts w:hint="eastAsia"/>
        </w:rPr>
        <w:t>　　图表 82为几种材料的一般特性表</w:t>
      </w:r>
      <w:r>
        <w:rPr>
          <w:rFonts w:hint="eastAsia"/>
        </w:rPr>
        <w:br/>
      </w:r>
      <w:r>
        <w:rPr>
          <w:rFonts w:hint="eastAsia"/>
        </w:rPr>
        <w:t>　　图表 83为目前在于机亡所采用的材料代号及其生产厂家</w:t>
      </w:r>
      <w:r>
        <w:rPr>
          <w:rFonts w:hint="eastAsia"/>
        </w:rPr>
        <w:br/>
      </w:r>
      <w:r>
        <w:rPr>
          <w:rFonts w:hint="eastAsia"/>
        </w:rPr>
        <w:t>　　图表 84手机外壳与结构件生产工艺流程</w:t>
      </w:r>
      <w:r>
        <w:rPr>
          <w:rFonts w:hint="eastAsia"/>
        </w:rPr>
        <w:br/>
      </w:r>
      <w:r>
        <w:rPr>
          <w:rFonts w:hint="eastAsia"/>
        </w:rPr>
        <w:t>　　图表 85 全球前5 大品牌手机制造商的市场份额</w:t>
      </w:r>
      <w:r>
        <w:rPr>
          <w:rFonts w:hint="eastAsia"/>
        </w:rPr>
        <w:br/>
      </w:r>
      <w:r>
        <w:rPr>
          <w:rFonts w:hint="eastAsia"/>
        </w:rPr>
        <w:t>　　图表 86 中国电视机外观结构件需求量预测图</w:t>
      </w:r>
      <w:r>
        <w:rPr>
          <w:rFonts w:hint="eastAsia"/>
        </w:rPr>
        <w:br/>
      </w:r>
      <w:r>
        <w:rPr>
          <w:rFonts w:hint="eastAsia"/>
        </w:rPr>
        <w:t>　　图表 87 电视机外观结构件的产量结构趋势图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e150ceca44e21" w:history="1">
        <w:r>
          <w:rPr>
            <w:rStyle w:val="Hyperlink"/>
          </w:rPr>
          <w:t>中国电子制造外包行业现状分析与发展前景研究报告（2025年版）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e150ceca44e21" w:history="1">
        <w:r>
          <w:rPr>
            <w:rStyle w:val="Hyperlink"/>
          </w:rPr>
          <w:t>https://www.20087.com/1/70/DianZiZhiZaoWaiBaoHangYeYanJiuBaoGao.html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热点：研发外包、电子外包公司可以做吗?、中电博微电子科技有限公司、电子制造外包合同范本、电子商务外包公司、电子制造外包成本存在的问题、电子厂外包主要是做哪些活、电子工程外包、承接外包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37cca56924fe2" w:history="1">
      <w:r>
        <w:rPr>
          <w:rStyle w:val="Hyperlink"/>
        </w:rPr>
        <w:t>中国电子制造外包行业现状分析与发展前景研究报告（2025年版）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ZiZhiZaoWaiBaoHangYeYanJiuBaoGao.html" TargetMode="External" Id="Rbc8e150ceca4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ZiZhiZaoWaiBaoHangYeYanJiuBaoGao.html" TargetMode="External" Id="Rc5e37cca5692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2025-01-11T08:03:00Z</dcterms:created>
  <dcterms:modified xsi:type="dcterms:W3CDTF">2025-01-11T09:03:00Z</dcterms:modified>
  <dc:subject>中国电子制造外包行业现状分析与发展前景研究报告（2025年版）</dc:subject>
  <dc:title>中国电子制造外包行业现状分析与发展前景研究报告（2025年版）</dc:title>
  <cp:keywords>中国电子制造外包行业现状分析与发展前景研究报告（2025年版）</cp:keywords>
  <dc:description>中国电子制造外包行业现状分析与发展前景研究报告（2025年版）</dc:description>
</cp:coreProperties>
</file>