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180e837d4bd1" w:history="1">
              <w:r>
                <w:rPr>
                  <w:rStyle w:val="Hyperlink"/>
                </w:rPr>
                <w:t>2025-2031年中国空预器行业全面调研与发展趋势分析报告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180e837d4bd1" w:history="1">
              <w:r>
                <w:rPr>
                  <w:rStyle w:val="Hyperlink"/>
                </w:rPr>
                <w:t>2025-2031年中国空预器行业全面调研与发展趋势分析报告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4180e837d4bd1" w:history="1">
                <w:r>
                  <w:rPr>
                    <w:rStyle w:val="Hyperlink"/>
                  </w:rPr>
                  <w:t>https://www.20087.com/1/30/KongYuQiDeFaZhanQuShi.html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预器（空气预热器）是一种用于提高锅炉效率的设备，通过预热进入锅炉的空气来提高燃烧效率。近年来，随着节能环保要求的提高和能源效率的重视，空预器市场需求持续增长。目前，空预器的设计越来越注重提高热效率和降低排放，例如通过采用高效传热元件和优化气流分布等措施。同时，为了适应不同的工作条件，空预器的类型也变得更加多样化，如管式空预器、板式空预器等。</w:t>
      </w:r>
      <w:r>
        <w:rPr>
          <w:rFonts w:hint="eastAsia"/>
        </w:rPr>
        <w:br/>
      </w:r>
      <w:r>
        <w:rPr>
          <w:rFonts w:hint="eastAsia"/>
        </w:rPr>
        <w:t>　　未来，空预器市场将持续增长。一方面，随着全球对节能减排的关注度提高，对于高效、低排放的空预器需求将持续增加。另一方面，随着新材料和设计技术的进步，空预器将更加注重性能优化和维护便利性，例如采用新型耐腐蚀材料和模块化设计。此外，随着数字化转型的推进，空预器的设计将更加注重智能化，如集成远程监控和数据分析功能，以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4180e837d4bd1" w:history="1">
        <w:r>
          <w:rPr>
            <w:rStyle w:val="Hyperlink"/>
          </w:rPr>
          <w:t>2025-2031年中国空预器行业全面调研与发展趋势分析报告</w:t>
        </w:r>
      </w:hyperlink>
      <w:r>
        <w:rPr>
          <w:rFonts w:hint="eastAsia"/>
        </w:rPr>
        <w:t>》从市场规模、需求变化及价格动态等维度，系统解析了空预器行业的现状与发展趋势。报告深入分析了空预器产业链各环节，科学预测了市场前景与技术发展方向，同时聚焦空预器细分市场特点及重点企业的经营表现，揭示了空预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空预器行业发展分析</w:t>
      </w:r>
      <w:r>
        <w:rPr>
          <w:rFonts w:hint="eastAsia"/>
        </w:rPr>
        <w:br/>
      </w:r>
      <w:r>
        <w:rPr>
          <w:rFonts w:hint="eastAsia"/>
        </w:rPr>
        <w:t>　　第一节 空预器行业发展轨迹综述</w:t>
      </w:r>
      <w:r>
        <w:rPr>
          <w:rFonts w:hint="eastAsia"/>
        </w:rPr>
        <w:br/>
      </w:r>
      <w:r>
        <w:rPr>
          <w:rFonts w:hint="eastAsia"/>
        </w:rPr>
        <w:t>　　　　一、空预器行业发展面临的问题</w:t>
      </w:r>
      <w:r>
        <w:rPr>
          <w:rFonts w:hint="eastAsia"/>
        </w:rPr>
        <w:br/>
      </w:r>
      <w:r>
        <w:rPr>
          <w:rFonts w:hint="eastAsia"/>
        </w:rPr>
        <w:t>　　　　二、空预器行业技术发展现状及趋势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空预器行业市场情况</w:t>
      </w:r>
      <w:r>
        <w:rPr>
          <w:rFonts w:hint="eastAsia"/>
        </w:rPr>
        <w:br/>
      </w:r>
      <w:r>
        <w:rPr>
          <w:rFonts w:hint="eastAsia"/>
        </w:rPr>
        <w:t>　　　　一、2025年空预器产业发展分析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三、2025年空预器行业研发动态</w:t>
      </w:r>
      <w:r>
        <w:rPr>
          <w:rFonts w:hint="eastAsia"/>
        </w:rPr>
        <w:br/>
      </w:r>
      <w:r>
        <w:rPr>
          <w:rFonts w:hint="eastAsia"/>
        </w:rPr>
        <w:t>　　　　四、2025年空预器行业挑战与机会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部分国家地区空预器行业发展状况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一、2020-2025年美国空预器行业发展分析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二、2020-2025年欧洲空预器行业发展分析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三、2020-2025年日本空预器行业发展分析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四、2020-2025年韩国空预器行业发展分析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我国空预器行业发展现状</w:t>
      </w:r>
      <w:r>
        <w:rPr>
          <w:rFonts w:hint="eastAsia"/>
        </w:rPr>
        <w:br/>
      </w:r>
      <w:r>
        <w:rPr>
          <w:rFonts w:hint="eastAsia"/>
        </w:rPr>
        <w:t>　　第一节 中国空预器行业发展概述</w:t>
      </w:r>
      <w:r>
        <w:rPr>
          <w:rFonts w:hint="eastAsia"/>
        </w:rPr>
        <w:br/>
      </w:r>
      <w:r>
        <w:rPr>
          <w:rFonts w:hint="eastAsia"/>
        </w:rPr>
        <w:t>　　　　一、中国空预器行业发展面临问题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二、中国空预器行业技术发展现状及趋势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我国空预器行业发展状况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一、2025年中国空预器行业发展回顾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二、2025年我国空预器市场发展分析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2020-2025年中国空预器行业供需分析</w:t>
      </w:r>
      <w:r>
        <w:rPr>
          <w:rFonts w:hint="eastAsia"/>
        </w:rPr>
        <w:br/>
      </w:r>
      <w:r>
        <w:rPr>
          <w:rFonts w:hint="eastAsia"/>
        </w:rPr>
        <w:t>　　第四节 2025年空预器行业产量分析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一、2025年我国空预器产量分析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二、2025-2031年我国空预器产量预测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中国空预器所属行业区域市场分析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2025年西北地区空预器所属行业分析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空预器行业投资与发展前景分析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2025年空预器行业投资情况分析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空预器行业投资机会分析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一、空预器投资项目分析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二、可以投资的空预器模式</w:t>
      </w:r>
      <w:r>
        <w:rPr>
          <w:rFonts w:hint="eastAsia"/>
        </w:rPr>
        <w:br/>
      </w:r>
      <w:r>
        <w:rPr>
          <w:rFonts w:hint="eastAsia"/>
        </w:rPr>
        <w:t>　　　　三、2025年空预器投资机会</w:t>
      </w:r>
      <w:r>
        <w:rPr>
          <w:rFonts w:hint="eastAsia"/>
        </w:rPr>
        <w:br/>
      </w:r>
      <w:r>
        <w:rPr>
          <w:rFonts w:hint="eastAsia"/>
        </w:rPr>
        <w:t>　　　　四、2025年空预器投资新方向</w:t>
      </w:r>
      <w:r>
        <w:rPr>
          <w:rFonts w:hint="eastAsia"/>
        </w:rPr>
        <w:br/>
      </w:r>
      <w:r>
        <w:rPr>
          <w:rFonts w:hint="eastAsia"/>
        </w:rPr>
        <w:t>　　第三节 空预器行业发展前景分析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一、2025年空预器市场面临的发展商机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二、2025-2031年空预器市场的发展前景分析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空预器行业竞争格局分析</w:t>
      </w:r>
      <w:r>
        <w:rPr>
          <w:rFonts w:hint="eastAsia"/>
        </w:rPr>
        <w:br/>
      </w:r>
      <w:r>
        <w:rPr>
          <w:rFonts w:hint="eastAsia"/>
        </w:rPr>
        <w:t>　　第一节 空预器行业集中度分析</w:t>
      </w:r>
      <w:r>
        <w:rPr>
          <w:rFonts w:hint="eastAsia"/>
        </w:rPr>
        <w:br/>
      </w:r>
      <w:r>
        <w:rPr>
          <w:rFonts w:hint="eastAsia"/>
        </w:rPr>
        <w:t>　　　　一、空预器市场集中度分析</w:t>
      </w:r>
      <w:r>
        <w:rPr>
          <w:rFonts w:hint="eastAsia"/>
        </w:rPr>
        <w:br/>
      </w:r>
      <w:r>
        <w:rPr>
          <w:rFonts w:hint="eastAsia"/>
        </w:rPr>
        <w:t>　　　　二、空预器企业集中度分析</w:t>
      </w:r>
      <w:r>
        <w:rPr>
          <w:rFonts w:hint="eastAsia"/>
        </w:rPr>
        <w:br/>
      </w:r>
      <w:r>
        <w:rPr>
          <w:rFonts w:hint="eastAsia"/>
        </w:rPr>
        <w:t>　　　　三、空预器区域集中度分析</w:t>
      </w:r>
      <w:r>
        <w:rPr>
          <w:rFonts w:hint="eastAsia"/>
        </w:rPr>
        <w:br/>
      </w:r>
      <w:r>
        <w:rPr>
          <w:rFonts w:hint="eastAsia"/>
        </w:rPr>
        <w:t>　　第二节 空预器行业主要企业竞争性分析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五、重点企业综合竞争性对比分析</w:t>
      </w:r>
      <w:r>
        <w:rPr>
          <w:rFonts w:hint="eastAsia"/>
        </w:rPr>
        <w:br/>
      </w:r>
      <w:r>
        <w:rPr>
          <w:rFonts w:hint="eastAsia"/>
        </w:rPr>
        <w:t>　　第三节 空预器行业竞争格局分析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一、2025年空预器行业竞争分析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二、2025年中外空预器产品竞争分析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三、2020-2025年我国空预器市场竞争分析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五、2025-2031年国内主要空预器企业动向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2025-2031年中国空预器行业发展形势分析</w:t>
      </w:r>
      <w:r>
        <w:rPr>
          <w:rFonts w:hint="eastAsia"/>
        </w:rPr>
        <w:br/>
      </w:r>
      <w:r>
        <w:rPr>
          <w:rFonts w:hint="eastAsia"/>
        </w:rPr>
        <w:t>　　第一节 空预器行业发展概况</w:t>
      </w:r>
      <w:r>
        <w:rPr>
          <w:rFonts w:hint="eastAsia"/>
        </w:rPr>
        <w:br/>
      </w:r>
      <w:r>
        <w:rPr>
          <w:rFonts w:hint="eastAsia"/>
        </w:rPr>
        <w:t>　　　　一、空预器行业发展特点分析</w:t>
      </w:r>
      <w:r>
        <w:rPr>
          <w:rFonts w:hint="eastAsia"/>
        </w:rPr>
        <w:br/>
      </w:r>
      <w:r>
        <w:rPr>
          <w:rFonts w:hint="eastAsia"/>
        </w:rPr>
        <w:t>　　　　二、空预器行业投资现状分析</w:t>
      </w:r>
      <w:r>
        <w:rPr>
          <w:rFonts w:hint="eastAsia"/>
        </w:rPr>
        <w:br/>
      </w:r>
      <w:r>
        <w:rPr>
          <w:rFonts w:hint="eastAsia"/>
        </w:rPr>
        <w:t>　　　　三、空预器行业总产值分析</w:t>
      </w:r>
      <w:r>
        <w:rPr>
          <w:rFonts w:hint="eastAsia"/>
        </w:rPr>
        <w:br/>
      </w:r>
      <w:r>
        <w:rPr>
          <w:rFonts w:hint="eastAsia"/>
        </w:rPr>
        <w:t>　　　　四、空预器行业技术发展分析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2020-2025年空预器行业市场情况分析</w:t>
      </w:r>
      <w:r>
        <w:rPr>
          <w:rFonts w:hint="eastAsia"/>
        </w:rPr>
        <w:br/>
      </w:r>
      <w:r>
        <w:rPr>
          <w:rFonts w:hint="eastAsia"/>
        </w:rPr>
        <w:t>　　　　一、空预器行业市场发展分析</w:t>
      </w:r>
      <w:r>
        <w:rPr>
          <w:rFonts w:hint="eastAsia"/>
        </w:rPr>
        <w:br/>
      </w:r>
      <w:r>
        <w:rPr>
          <w:rFonts w:hint="eastAsia"/>
        </w:rPr>
        <w:t>　　　　二、空预器市场存在的问题</w:t>
      </w:r>
      <w:r>
        <w:rPr>
          <w:rFonts w:hint="eastAsia"/>
        </w:rPr>
        <w:br/>
      </w:r>
      <w:r>
        <w:rPr>
          <w:rFonts w:hint="eastAsia"/>
        </w:rPr>
        <w:t>　　　　三、空预器市场规模分析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2020-2025年空预器产销状况分析</w:t>
      </w:r>
      <w:r>
        <w:rPr>
          <w:rFonts w:hint="eastAsia"/>
        </w:rPr>
        <w:br/>
      </w:r>
      <w:r>
        <w:rPr>
          <w:rFonts w:hint="eastAsia"/>
        </w:rPr>
        <w:t>　　　　一、空预器产量分析</w:t>
      </w:r>
      <w:r>
        <w:rPr>
          <w:rFonts w:hint="eastAsia"/>
        </w:rPr>
        <w:br/>
      </w:r>
      <w:r>
        <w:rPr>
          <w:rFonts w:hint="eastAsia"/>
        </w:rPr>
        <w:t>　　　　二、空预器产能分析</w:t>
      </w:r>
      <w:r>
        <w:rPr>
          <w:rFonts w:hint="eastAsia"/>
        </w:rPr>
        <w:br/>
      </w:r>
      <w:r>
        <w:rPr>
          <w:rFonts w:hint="eastAsia"/>
        </w:rPr>
        <w:t>　　　　三、空预器市场需求状况分析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中国空预器所属行业整体运行指标分析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2025年中国空预器所属行业总体规模分析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2025年中国空预器所属行业产销分析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2025年中国空预器所属行业财务指标总体分析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一、2020-2025年空预器所属行业产销情况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二、2020-2025年空预器所属行业库存情况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三、2020-2025年空预器所属行业资金周转情况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一、2020-2025年空预器所属行业价格走势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二、2020-2025年空预器所属行业营业收入情况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三、2020-2025年空预器所属行业毛利率情况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四、2020-2025年空预器所属行业赢利能力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五、2020-2025年空预器所属行业赢利水平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六、2025-2031年空预器所属行业赢利预测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空预器所属行业盈利能力分析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2025年中国空预器所属行业利润总额分析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2025年中国空预器所属行业销售利润率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2025年中国空预器所属行业总资产利润率分析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2025年中国空预器所属行业产值利税率分析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空预器重点企业发展分析</w:t>
      </w:r>
      <w:r>
        <w:rPr>
          <w:rFonts w:hint="eastAsia"/>
        </w:rPr>
        <w:br/>
      </w:r>
      <w:r>
        <w:rPr>
          <w:rFonts w:hint="eastAsia"/>
        </w:rPr>
        <w:t>　　第一节 山东中琦环保设备有限公司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第二节 乐陵市华源节能设备有限公司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第三节 山东恒涛节能环保有限公司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第四节 广州热尔热工设备有限公司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第五节 南京普兰特换热设备有限公司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第六节 高密市锦丰锅炉科技有限公司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第七节 东莞市天成热敏电阻有限公司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第八节 广州申宸工业设备工程有限公司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第九节 常州市武鸿锅炉设备有限公司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第十节 常州恩强机械设备有限公司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空预器行业投资策略分析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2025年空预器行业投资效益分析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2025年空预器行业投资策略研究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2025-2031年空预器行业投资风险预警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一、2025年影响空预器行业运行的有利因素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二、2025年影响空预器行业运行的稳定因素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三、2025年影响空预器行业运行的不利因素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四、2025年我国空预器行业发展面临的挑战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五、2025年我国空预器行业发展面临的机遇</w:t>
      </w:r>
      <w:r>
        <w:rPr>
          <w:rFonts w:hint="eastAsia"/>
        </w:rPr>
        <w:br/>
      </w:r>
      <w:r>
        <w:rPr>
          <w:rFonts w:hint="eastAsia"/>
        </w:rPr>
        <w:t>　　第二节 空预器行业投资风险预警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一、2025-2031年空预器行业市场风险预测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二、2025-2031年空预器行业政策风险预测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三、2025-2031年空预器行业经营风险预测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四、2025-2031年空预器行业技术风险预测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五、2025-2031年空预器行业竞争风险预测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六、2025-2031年空预器行业其他风险预测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2025-2031年空预器行业发展趋势分析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2025-2031年中国空预器市场趋势分析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一、2020-2025年我国空预器市场趋势总结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二、2025-2031年我国空预器发展趋势分析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2025-2031年空预器产品发展趋势分析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一、2025-2031年空预器产品技术趋势分析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二、2025-2031年空预器产品价格趋势分析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2025-2031年中国空预器行业供需预测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一、2025-2031年中国空预器供给预测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二、2025-2031年中国空预器需求预测</w:t>
      </w:r>
      <w:r>
        <w:rPr>
          <w:rFonts w:hint="eastAsia"/>
        </w:rPr>
        <w:br/>
      </w:r>
      <w:r>
        <w:rPr>
          <w:rFonts w:hint="eastAsia"/>
        </w:rPr>
        <w:t>　　第四节 2025-2031年空预器行业规划建议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空预器企业管理策略建议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一、空预器价格策略分析</w:t>
      </w:r>
      <w:r>
        <w:rPr>
          <w:rFonts w:hint="eastAsia"/>
        </w:rPr>
        <w:br/>
      </w:r>
      <w:r>
        <w:rPr>
          <w:rFonts w:hint="eastAsia"/>
        </w:rPr>
        <w:t>　　　　二、空预器渠道策略分析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提高空预器企业竞争性的策略</w:t>
      </w:r>
      <w:r>
        <w:rPr>
          <w:rFonts w:hint="eastAsia"/>
        </w:rPr>
        <w:br/>
      </w:r>
      <w:r>
        <w:rPr>
          <w:rFonts w:hint="eastAsia"/>
        </w:rPr>
        <w:t>　　　　一、提高中国空预器企业核心竞争性的对策</w:t>
      </w:r>
      <w:r>
        <w:rPr>
          <w:rFonts w:hint="eastAsia"/>
        </w:rPr>
        <w:br/>
      </w:r>
      <w:r>
        <w:rPr>
          <w:rFonts w:hint="eastAsia"/>
        </w:rPr>
        <w:t>　　　　二、空预器企业提升竞争性的主要方向</w:t>
      </w:r>
      <w:r>
        <w:rPr>
          <w:rFonts w:hint="eastAsia"/>
        </w:rPr>
        <w:br/>
      </w:r>
      <w:r>
        <w:rPr>
          <w:rFonts w:hint="eastAsia"/>
        </w:rPr>
        <w:t>　　　　三、影响空预器企业核心竞争性的因素及提升途径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四、提高空预器企业竞争性的策略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对我国空预器品牌的战略思考</w:t>
      </w:r>
      <w:r>
        <w:rPr>
          <w:rFonts w:hint="eastAsia"/>
        </w:rPr>
        <w:br/>
      </w:r>
      <w:r>
        <w:rPr>
          <w:rFonts w:hint="eastAsia"/>
        </w:rPr>
        <w:t>　　　　一、空预器实施品牌战略的意义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二、空预器企业品牌的现状分析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三、我国空预器企业的品牌战略</w:t>
      </w:r>
      <w:r>
        <w:rPr>
          <w:rFonts w:hint="eastAsia"/>
        </w:rPr>
        <w:br/>
      </w:r>
      <w:r>
        <w:rPr>
          <w:rFonts w:hint="eastAsia"/>
        </w:rPr>
        <w:t>　　　　四、空预器品牌战略管理的策略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2020-2025年空预器产量分析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2020-2025年空预器市场需求分析</w:t>
      </w:r>
      <w:r>
        <w:rPr>
          <w:rFonts w:hint="eastAsia"/>
        </w:rPr>
        <w:br/>
      </w:r>
      <w:r>
        <w:rPr>
          <w:rFonts w:hint="eastAsia"/>
        </w:rPr>
        <w:t>　　图表 2025年中国空预器业总体规模企业数量结构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2020-2025年空预器行业盈利能力分析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2020-2025年空预器行业销售及利润分析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2020-2025年空预器行业资产分析</w:t>
      </w:r>
      <w:r>
        <w:rPr>
          <w:rFonts w:hint="eastAsia"/>
        </w:rPr>
        <w:br/>
      </w:r>
      <w:r>
        <w:rPr>
          <w:rFonts w:hint="eastAsia"/>
        </w:rPr>
        <w:t>　　图表 2020-2025年空预器行业负债分析</w:t>
      </w:r>
      <w:r>
        <w:rPr>
          <w:rFonts w:hint="eastAsia"/>
        </w:rPr>
        <w:br/>
      </w:r>
      <w:r>
        <w:rPr>
          <w:rFonts w:hint="eastAsia"/>
        </w:rPr>
        <w:t>　　图表 2020-2025年空预器行业偿债能力分析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2020-2025年空预器行业成本费用利润率分析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2020-2025年空预器行业销售成本分析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2020-2025年空预器行业销售费用分析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2020-2025年空预器行业管理费用分析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2020-2025年空预器行业财务费用分析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2020-2025年空预器行业营运能力分析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2020-2025年空预器行业发展能力分析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2020-2025年空预器行业价格走势</w:t>
      </w:r>
      <w:r>
        <w:rPr>
          <w:rFonts w:hint="eastAsia"/>
        </w:rPr>
        <w:br/>
      </w:r>
      <w:r>
        <w:rPr>
          <w:rFonts w:hint="eastAsia"/>
        </w:rPr>
        <w:t>　　图表 2020-2025年空预器行业营业收入情况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2020-2025年空预器行业销售毛利率分析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2020-2025年空预器行业赢利能力</w:t>
      </w:r>
      <w:r>
        <w:rPr>
          <w:rFonts w:hint="eastAsia"/>
        </w:rPr>
        <w:br/>
      </w:r>
      <w:r>
        <w:rPr>
          <w:rFonts w:hint="eastAsia"/>
        </w:rPr>
        <w:t>　　图表 2025-2031年空预器行业赢利预测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2025-2031年中国空预器市场价格走势预测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2025-2031年中国空预器市场供给前景预测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2025-2031年中国空预器需求发展前景预测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180e837d4bd1" w:history="1">
        <w:r>
          <w:rPr>
            <w:rStyle w:val="Hyperlink"/>
          </w:rPr>
          <w:t>2025-2031年中国空预器行业全面调研与发展趋势分析报告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4180e837d4bd1" w:history="1">
        <w:r>
          <w:rPr>
            <w:rStyle w:val="Hyperlink"/>
          </w:rPr>
          <w:t>https://www.20087.com/1/30/KongYuQiDeFaZhanQuShi.html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热点：三分仓回转式空气预热器、空预器的作用、空预器堵塞原因及解决方法、空预器结构原理图、空预器是干嘛的、空预器减速机结构图、空预器作用及原理、空预器冷端综合温度、空预器堵塞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7ef375d344b47" w:history="1">
      <w:r>
        <w:rPr>
          <w:rStyle w:val="Hyperlink"/>
        </w:rPr>
        <w:t>2025-2031年中国空预器行业全面调研与发展趋势分析报告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KongYuQiDeFaZhanQuShi.html" TargetMode="External" Id="R5c54180e837d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KongYuQiDeFaZhanQuShi.html" TargetMode="External" Id="Rf6b7ef375d34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2025-01-17T03:50:00Z</dcterms:created>
  <dcterms:modified xsi:type="dcterms:W3CDTF">2025-01-17T04:50:00Z</dcterms:modified>
  <dc:subject>2025-2031年中国空预器行业全面调研与发展趋势分析报告</dc:subject>
  <dc:title>2025-2031年中国空预器行业全面调研与发展趋势分析报告</dc:title>
  <cp:keywords>2025-2031年中国空预器行业全面调研与发展趋势分析报告</cp:keywords>
  <dc:description>2025-2031年中国空预器行业全面调研与发展趋势分析报告</dc:description>
</cp:coreProperties>
</file>