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1e5e91d7646d2" w:history="1">
              <w:r>
                <w:rPr>
                  <w:rStyle w:val="Hyperlink"/>
                </w:rPr>
                <w:t>2025-2031年全球与中国纳米颗粒粒度分析仪行业发展研及市场前景预测报告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1e5e91d7646d2" w:history="1">
              <w:r>
                <w:rPr>
                  <w:rStyle w:val="Hyperlink"/>
                </w:rPr>
                <w:t>2025-2031年全球与中国纳米颗粒粒度分析仪行业发展研及市场前景预测报告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1e5e91d7646d2" w:history="1">
                <w:r>
                  <w:rPr>
                    <w:rStyle w:val="Hyperlink"/>
                  </w:rPr>
                  <w:t>https://www.20087.com/1/70/NaMiKeLiLiDuFenXiYiHangYeFaZhanQianJing.html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颗粒粒度分析仪是纳米材料研究和生产中的关键设备，近年来在纳米科技领域发挥了重要作用。随着纳米技术的广泛应用，对纳米颗粒粒度的精确测量和控制变得尤为重要。纳米颗粒粒度分析仪通过激光散射、动态光散射、电子显微镜等技术，能够准确测定纳米颗粒的大小分布、形态、聚集状态等参数，为纳米材料的制备、表征和应用提供了有力支持。</w:t>
      </w:r>
      <w:r>
        <w:rPr>
          <w:rFonts w:hint="eastAsia"/>
        </w:rPr>
        <w:br/>
      </w:r>
      <w:r>
        <w:rPr>
          <w:rFonts w:hint="eastAsia"/>
        </w:rPr>
        <w:t>　　未来，纳米颗粒粒度分析仪的发展将更加注重精度和多功能性。一方面，通过提高检测灵敏度和分辨率，实现对更小尺寸、更复杂结构的纳米颗粒的准确分析，如开发新型光学系统和信号处理算法，提高仪器的测量精度和重复性。另一方面，结合多种分析技术，开发集成化的多功能分析仪，如将粒度分析、Zeta电位测量、表面电荷分析等功能集成于一体，提供更全面的纳米颗粒特性分析，满足科研和工业生产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d1e5e91d7646d2" w:history="1">
        <w:r>
          <w:rPr>
            <w:rStyle w:val="Hyperlink"/>
          </w:rPr>
          <w:t>2025-2031年全球与中国纳米颗粒粒度分析仪行业发展研及市场前景预测报告</w:t>
        </w:r>
      </w:hyperlink>
      <w:r>
        <w:rPr>
          <w:rFonts w:hint="eastAsia"/>
        </w:rPr>
        <w:t>深入调研分析了全球及我国纳米颗粒粒度分析仪行业的现状、市场规模、竞争格局以及所面临的风险与机遇。该报告结合纳米颗粒粒度分析仪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纳米颗粒粒度分析仪市场概述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按照不同产品类型，纳米颗粒粒度分析仪主要可以分为如下几个类别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全球不同产品类型纳米颗粒粒度分析仪销售额增长趋势2020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动态光散射</w:t>
      </w:r>
      <w:r>
        <w:rPr>
          <w:rFonts w:hint="eastAsia"/>
        </w:rPr>
        <w:br/>
      </w:r>
      <w:r>
        <w:rPr>
          <w:rFonts w:hint="eastAsia"/>
        </w:rPr>
        <w:t>　　　　1.2.3 纳米粒子追踪分析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从不同应用，纳米颗粒粒度分析仪主要包括如下几个方面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全球不同应用纳米颗粒粒度分析仪销售额增长趋势2020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生物医药行业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高校及科研机构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纳米颗粒粒度分析仪行业背景、发展历史、现状及趋势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纳米颗粒粒度分析仪行业目前现状分析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纳米颗粒粒度分析仪发展趋势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全球纳米颗粒粒度分析仪总体规模分析</w:t>
      </w:r>
      <w:r>
        <w:rPr>
          <w:rFonts w:hint="eastAsia"/>
        </w:rPr>
        <w:br/>
      </w:r>
      <w:r>
        <w:rPr>
          <w:rFonts w:hint="eastAsia"/>
        </w:rPr>
        <w:t>　　2.1 全球纳米颗粒粒度分析仪供需现状及预测（2020-2031）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全球纳米颗粒粒度分析仪产能、产量、产能利用率及发展趋势（2020-2031）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全球纳米颗粒粒度分析仪产量、需求量及发展趋势（2020-2031）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全球主要地区纳米颗粒粒度分析仪产量及发展趋势（2020-2031）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全球主要地区纳米颗粒粒度分析仪产量（2020-2025）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全球主要地区纳米颗粒粒度分析仪产量（2026-2031）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全球主要地区纳米颗粒粒度分析仪产量市场份额（2020-2031）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中国纳米颗粒粒度分析仪供需现状及预测（2020-2031）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中国纳米颗粒粒度分析仪产能、产量、产能利用率及发展趋势（2020-2031）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中国纳米颗粒粒度分析仪产量、市场需求量及发展趋势（2020-2031）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全球纳米颗粒粒度分析仪销量及销售额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全球市场纳米颗粒粒度分析仪销售额（2020-2031）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全球市场纳米颗粒粒度分析仪销量（2020-2031）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全球市场纳米颗粒粒度分析仪价格趋势（2020-2031）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全球纳米颗粒粒度分析仪主要地区分析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全球主要地区纳米颗粒粒度分析仪市场规模分析：2020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全球主要地区纳米颗粒粒度分析仪销售收入及市场份额（2020-2025年）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全球主要地区纳米颗粒粒度分析仪销售收入预测（2026-2031年）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全球主要地区纳米颗粒粒度分析仪销量分析：2020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全球主要地区纳米颗粒粒度分析仪销量及市场份额（2020-2025年）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全球主要地区纳米颗粒粒度分析仪销量及市场份额预测（2026-2031）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北美市场纳米颗粒粒度分析仪销量、收入及增长率（2020-2031）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欧洲市场纳米颗粒粒度分析仪销量、收入及增长率（2020-2031）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中国市场纳米颗粒粒度分析仪销量、收入及增长率（2020-2031）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日本市场纳米颗粒粒度分析仪销量、收入及增长率（2020-2031）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东南亚市场纳米颗粒粒度分析仪销量、收入及增长率（2020-2031）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印度市场纳米颗粒粒度分析仪销量、收入及增长率（2020-2031）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全球市场主要厂商纳米颗粒粒度分析仪产能市场份额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全球市场主要厂商纳米颗粒粒度分析仪销量（2020-2025）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全球市场主要厂商纳米颗粒粒度分析仪销量（2020-2025）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全球市场主要厂商纳米颗粒粒度分析仪销售收入（2020-2025）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全球市场主要厂商纳米颗粒粒度分析仪销售价格（2020-2025）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2024年全球主要生产商纳米颗粒粒度分析仪收入排名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中国市场主要厂商纳米颗粒粒度分析仪销量（2020-2025）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中国市场主要厂商纳米颗粒粒度分析仪销量（2020-2025）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中国市场主要厂商纳米颗粒粒度分析仪销售收入（2020-2025）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2024年中国主要生产商纳米颗粒粒度分析仪收入排名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中国市场主要厂商纳米颗粒粒度分析仪销售价格（2020-2025）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全球主要厂商纳米颗粒粒度分析仪总部及产地分布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全球主要厂商成立时间及纳米颗粒粒度分析仪商业化日期</w:t>
      </w:r>
      <w:r>
        <w:rPr>
          <w:rFonts w:hint="eastAsia"/>
        </w:rPr>
        <w:br/>
      </w:r>
      <w:r>
        <w:rPr>
          <w:rFonts w:hint="eastAsia"/>
        </w:rPr>
        <w:t>　　4.6 全球主要厂商纳米颗粒粒度分析仪产品类型及应用</w:t>
      </w:r>
      <w:r>
        <w:rPr>
          <w:rFonts w:hint="eastAsia"/>
        </w:rPr>
        <w:br/>
      </w:r>
      <w:r>
        <w:rPr>
          <w:rFonts w:hint="eastAsia"/>
        </w:rPr>
        <w:t>　　4.7 纳米颗粒粒度分析仪行业集中度、竞争程度分析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纳米颗粒粒度分析仪行业集中度分析：2024年全球Top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全球纳米颗粒粒度分析仪第一梯队、第二梯队和第三梯队生产商（品牌）及市场份额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纳米颗粒粒度分析仪销量、收入、价格及毛利率（2020-2025）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纳米颗粒粒度分析仪销量、收入、价格及毛利率（2020-2025）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纳米颗粒粒度分析仪销量、收入、价格及毛利率（2020-2025）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纳米颗粒粒度分析仪销量、收入、价格及毛利率（2020-2025）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纳米颗粒粒度分析仪销量、收入、价格及毛利率（2020-2025）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纳米颗粒粒度分析仪销量、收入、价格及毛利率（2020-2025）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纳米颗粒粒度分析仪销量、收入、价格及毛利率（2020-2025）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纳米颗粒粒度分析仪销量、收入、价格及毛利率（2020-2025）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纳米颗粒粒度分析仪销量、收入、价格及毛利率（2020-2025）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纳米颗粒粒度分析仪销量、收入、价格及毛利率（2020-2025）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纳米颗粒粒度分析仪销量、收入、价格及毛利率（2020-2025）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不同产品类型纳米颗粒粒度分析仪分析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全球不同产品类型纳米颗粒粒度分析仪销量（2020-2031）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全球不同产品类型纳米颗粒粒度分析仪销量及市场份额（2020-2025）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全球不同产品类型纳米颗粒粒度分析仪销量预测（2026-2031）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全球不同产品类型纳米颗粒粒度分析仪收入（2020-2031）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全球不同产品类型纳米颗粒粒度分析仪收入及市场份额（2020-2025）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全球不同产品类型纳米颗粒粒度分析仪收入预测（2026-2031）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全球不同产品类型纳米颗粒粒度分析仪价格走势（2020-2031）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不同应用纳米颗粒粒度分析仪分析</w:t>
      </w:r>
      <w:r>
        <w:rPr>
          <w:rFonts w:hint="eastAsia"/>
        </w:rPr>
        <w:br/>
      </w:r>
      <w:r>
        <w:rPr>
          <w:rFonts w:hint="eastAsia"/>
        </w:rPr>
        <w:t>　　7.1 全球不同应用纳米颗粒粒度分析仪销量（2020-2031）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全球不同应用纳米颗粒粒度分析仪销量及市场份额（2020-2025）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全球不同应用纳米颗粒粒度分析仪销量预测（2026-2031）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全球不同应用纳米颗粒粒度分析仪收入（2020-2031）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全球不同应用纳米颗粒粒度分析仪收入及市场份额（2020-2025）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全球不同应用纳米颗粒粒度分析仪收入预测（2026-2031）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全球不同应用纳米颗粒粒度分析仪价格走势（2020-2031）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纳米颗粒粒度分析仪产业链分析</w:t>
      </w:r>
      <w:r>
        <w:rPr>
          <w:rFonts w:hint="eastAsia"/>
        </w:rPr>
        <w:br/>
      </w:r>
      <w:r>
        <w:rPr>
          <w:rFonts w:hint="eastAsia"/>
        </w:rPr>
        <w:t>　　8.2 纳米颗粒粒度分析仪工艺制造技术分析</w:t>
      </w:r>
      <w:r>
        <w:rPr>
          <w:rFonts w:hint="eastAsia"/>
        </w:rPr>
        <w:br/>
      </w:r>
      <w:r>
        <w:rPr>
          <w:rFonts w:hint="eastAsia"/>
        </w:rPr>
        <w:t>　　8.3 纳米颗粒粒度分析仪产业上游供应分析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纳米颗粒粒度分析仪下游客户分析</w:t>
      </w:r>
      <w:r>
        <w:rPr>
          <w:rFonts w:hint="eastAsia"/>
        </w:rPr>
        <w:br/>
      </w:r>
      <w:r>
        <w:rPr>
          <w:rFonts w:hint="eastAsia"/>
        </w:rPr>
        <w:t>　　8.5 纳米颗粒粒度分析仪销售渠道分析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纳米颗粒粒度分析仪行业发展机遇及主要驱动因素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纳米颗粒粒度分析仪行业发展面临的风险</w:t>
      </w:r>
      <w:r>
        <w:rPr>
          <w:rFonts w:hint="eastAsia"/>
        </w:rPr>
        <w:br/>
      </w:r>
      <w:r>
        <w:rPr>
          <w:rFonts w:hint="eastAsia"/>
        </w:rPr>
        <w:t>　　9.3 纳米颗粒粒度分析仪行业政策分析</w:t>
      </w:r>
      <w:r>
        <w:rPr>
          <w:rFonts w:hint="eastAsia"/>
        </w:rPr>
        <w:br/>
      </w:r>
      <w:r>
        <w:rPr>
          <w:rFonts w:hint="eastAsia"/>
        </w:rPr>
        <w:t>　　9.4 纳米颗粒粒度分析仪中国企业SWOT分析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全球不同产品类型纳米颗粒粒度分析仪销售额增长（CAGR）趋势2020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纳米颗粒粒度分析仪行业目前发展现状</w:t>
      </w:r>
      <w:r>
        <w:rPr>
          <w:rFonts w:hint="eastAsia"/>
        </w:rPr>
        <w:br/>
      </w:r>
      <w:r>
        <w:rPr>
          <w:rFonts w:hint="eastAsia"/>
        </w:rPr>
        <w:t>　　表 4： 纳米颗粒粒度分析仪发展趋势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全球主要地区纳米颗粒粒度分析仪产量增速（CAGR）：（2020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全球主要地区纳米颗粒粒度分析仪产量（2020-2025）&amp;（台）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全球主要地区纳米颗粒粒度分析仪产量（2026-2031）&amp;（台）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全球主要地区纳米颗粒粒度分析仪产量市场份额（2020-2025）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全球主要地区纳米颗粒粒度分析仪产量（2026-2031）&amp;（台）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全球主要地区纳米颗粒粒度分析仪销售收入增速：（2020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全球主要地区纳米颗粒粒度分析仪销售收入（2020-2025）&amp;（百万美元）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全球主要地区纳米颗粒粒度分析仪销售收入市场份额（2020-2025）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全球主要地区纳米颗粒粒度分析仪收入（2026-2031）&amp;（百万美元）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全球主要地区纳米颗粒粒度分析仪收入市场份额（2026-2031）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全球主要地区纳米颗粒粒度分析仪销量（台）：2020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全球主要地区纳米颗粒粒度分析仪销量（2020-2025）&amp;（台）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全球主要地区纳米颗粒粒度分析仪销量市场份额（2020-2025）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全球主要地区纳米颗粒粒度分析仪销量（2026-2031）&amp;（台）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全球主要地区纳米颗粒粒度分析仪销量份额（2026-2031）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全球市场主要厂商纳米颗粒粒度分析仪产能（2024-2025）&amp;（台）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全球市场主要厂商纳米颗粒粒度分析仪销量（2020-2025）&amp;（台）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全球市场主要厂商纳米颗粒粒度分析仪销量市场份额（2020-2025）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全球市场主要厂商纳米颗粒粒度分析仪销售收入（2020-2025）&amp;（百万美元）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全球市场主要厂商纳米颗粒粒度分析仪销售收入市场份额（2020-2025）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全球市场主要厂商纳米颗粒粒度分析仪销售价格（2020-2025）&amp;（千美元/台）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2024年全球主要生产商纳米颗粒粒度分析仪收入排名（百万美元）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中国市场主要厂商纳米颗粒粒度分析仪销量（2020-2025）&amp;（台）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中国市场主要厂商纳米颗粒粒度分析仪销量市场份额（2020-2025）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中国市场主要厂商纳米颗粒粒度分析仪销售收入（2020-2025）&amp;（百万美元）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中国市场主要厂商纳米颗粒粒度分析仪销售收入市场份额（2020-2025）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2024年中国主要生产商纳米颗粒粒度分析仪收入排名（百万美元）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中国市场主要厂商纳米颗粒粒度分析仪销售价格（2020-2025）&amp;（千美元/台）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全球主要厂商纳米颗粒粒度分析仪总部及产地分布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全球主要厂商成立时间及纳米颗粒粒度分析仪商业化日期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全球主要厂商纳米颗粒粒度分析仪产品类型及应用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2024年全球纳米颗粒粒度分析仪主要厂商市场地位（第一梯队、第二梯队和第三梯队）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全球纳米颗粒粒度分析仪市场投资、并购等现状分析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纳米颗粒粒度分析仪销量（台）、收入（百万美元）、价格（千美元/台）及毛利率（2020-2025）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纳米颗粒粒度分析仪销量（台）、收入（百万美元）、价格（千美元/台）及毛利率（2020-2025）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纳米颗粒粒度分析仪销量（台）、收入（百万美元）、价格（千美元/台）及毛利率（2020-2025）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纳米颗粒粒度分析仪销量（台）、收入（百万美元）、价格（千美元/台）及毛利率（2020-2025）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纳米颗粒粒度分析仪销量（台）、收入（百万美元）、价格（千美元/台）及毛利率（2020-2025）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纳米颗粒粒度分析仪销量（台）、收入（百万美元）、价格（千美元/台）及毛利率（2020-2025）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纳米颗粒粒度分析仪销量（台）、收入（百万美元）、价格（千美元/台）及毛利率（2020-2025）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纳米颗粒粒度分析仪销量（台）、收入（百万美元）、价格（千美元/台）及毛利率（2020-2025）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纳米颗粒粒度分析仪销量（台）、收入（百万美元）、价格（千美元/台）及毛利率（2020-2025）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纳米颗粒粒度分析仪销量（台）、收入（百万美元）、价格（千美元/台）及毛利率（2020-2025）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纳米颗粒粒度分析仪生产基地、销售区域、竞争对手及市场地位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纳米颗粒粒度分析仪产品规格、参数及市场应用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纳米颗粒粒度分析仪销量（台）、收入（百万美元）、价格（千美元/台）及毛利率（2020-2025）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全球不同产品类型纳米颗粒粒度分析仪销量（2020-2025年）&amp;（台）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全球不同产品类型纳米颗粒粒度分析仪销量市场份额（2020-2025）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全球不同产品类型纳米颗粒粒度分析仪销量预测（2026-2031）&amp;（台）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全球市场不同产品类型纳米颗粒粒度分析仪销量市场份额预测（2026-2031）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全球不同产品类型纳米颗粒粒度分析仪收入（2020-2025年）&amp;（百万美元）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全球不同产品类型纳米颗粒粒度分析仪收入市场份额（2020-2025）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全球不同产品类型纳米颗粒粒度分析仪收入预测（2026-2031）&amp;（百万美元）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全球不同产品类型纳米颗粒粒度分析仪收入市场份额预测（2026-2031）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全球不同应用纳米颗粒粒度分析仪销量（2020-2025年）&amp;（台）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全球不同应用纳米颗粒粒度分析仪销量市场份额（2020-2025）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全球不同应用纳米颗粒粒度分析仪销量预测（2026-2031）&amp;（台）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全球市场不同应用纳米颗粒粒度分析仪销量市场份额预测（2026-2031）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全球不同应用纳米颗粒粒度分析仪收入（2020-2025年）&amp;（百万美元）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全球不同应用纳米颗粒粒度分析仪收入市场份额（2020-2025）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全球不同应用纳米颗粒粒度分析仪收入预测（2026-2031）&amp;（百万美元）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全球不同应用纳米颗粒粒度分析仪收入市场份额预测（2026-2031）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纳米颗粒粒度分析仪上游原料供应商及联系方式列表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纳米颗粒粒度分析仪典型客户列表</w:t>
      </w:r>
      <w:r>
        <w:rPr>
          <w:rFonts w:hint="eastAsia"/>
        </w:rPr>
        <w:br/>
      </w:r>
      <w:r>
        <w:rPr>
          <w:rFonts w:hint="eastAsia"/>
        </w:rPr>
        <w:t>　　表 111： 纳米颗粒粒度分析仪主要销售模式及销售渠道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纳米颗粒粒度分析仪行业发展机遇及主要驱动因素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纳米颗粒粒度分析仪行业发展面临的风险</w:t>
      </w:r>
      <w:r>
        <w:rPr>
          <w:rFonts w:hint="eastAsia"/>
        </w:rPr>
        <w:br/>
      </w:r>
      <w:r>
        <w:rPr>
          <w:rFonts w:hint="eastAsia"/>
        </w:rPr>
        <w:t>　　表 114： 纳米颗粒粒度分析仪行业政策分析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纳米颗粒粒度分析仪产品图片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全球不同产品类型纳米颗粒粒度分析仪销售额2020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全球不同产品类型纳米颗粒粒度分析仪市场份额2024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动态光散射产品图片</w:t>
      </w:r>
      <w:r>
        <w:rPr>
          <w:rFonts w:hint="eastAsia"/>
        </w:rPr>
        <w:br/>
      </w:r>
      <w:r>
        <w:rPr>
          <w:rFonts w:hint="eastAsia"/>
        </w:rPr>
        <w:t>　　图 5： 纳米粒子追踪分析产品图片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全球不同应用纳米颗粒粒度分析仪市场份额2024 &amp; 2031</w:t>
      </w:r>
      <w:r>
        <w:rPr>
          <w:rFonts w:hint="eastAsia"/>
        </w:rPr>
        <w:br/>
      </w:r>
      <w:r>
        <w:rPr>
          <w:rFonts w:hint="eastAsia"/>
        </w:rPr>
        <w:t>　　图 9： 生物医药行业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高校及科研机构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全球纳米颗粒粒度分析仪产能、产量、产能利用率及发展趋势（2020-2031）&amp;（台）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全球纳米颗粒粒度分析仪产量、需求量及发展趋势（2020-2031）&amp;（台）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全球主要地区纳米颗粒粒度分析仪产量（2020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全球主要地区纳米颗粒粒度分析仪产量市场份额（2020-2031）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中国纳米颗粒粒度分析仪产能、产量、产能利用率及发展趋势（2020-2031）&amp;（台）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中国纳米颗粒粒度分析仪产量、市场需求量及发展趋势（2020-2031）&amp;（台）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全球纳米颗粒粒度分析仪市场销售额及增长率：（2020-2031）&amp;（百万美元）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全球市场纳米颗粒粒度分析仪市场规模：2020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全球市场纳米颗粒粒度分析仪销量及增长率（2020-2031）&amp;（台）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全球市场纳米颗粒粒度分析仪价格趋势（2020-2031）&amp;（千美元/台）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全球主要地区纳米颗粒粒度分析仪销售收入（2020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全球主要地区纳米颗粒粒度分析仪销售收入市场份额（2020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北美市场纳米颗粒粒度分析仪销量及增长率（2020-2031）&amp;（台）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北美市场纳米颗粒粒度分析仪收入及增长率（2020-2031）&amp;（百万美元）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欧洲市场纳米颗粒粒度分析仪销量及增长率（2020-2031）&amp;（台）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欧洲市场纳米颗粒粒度分析仪收入及增长率（2020-2031）&amp;（百万美元）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中国市场纳米颗粒粒度分析仪销量及增长率（2020-2031）&amp;（台）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中国市场纳米颗粒粒度分析仪收入及增长率（2020-2031）&amp;（百万美元）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日本市场纳米颗粒粒度分析仪销量及增长率（2020-2031）&amp;（台）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日本市场纳米颗粒粒度分析仪收入及增长率（2020-2031）&amp;（百万美元）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东南亚市场纳米颗粒粒度分析仪销量及增长率（2020-2031）&amp;（台）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东南亚市场纳米颗粒粒度分析仪收入及增长率（2020-2031）&amp;（百万美元）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印度市场纳米颗粒粒度分析仪销量及增长率（2020-2031）&amp;（台）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印度市场纳米颗粒粒度分析仪收入及增长率（2020-2031）&amp;（百万美元）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2024年全球市场主要厂商纳米颗粒粒度分析仪销量市场份额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2024年全球市场主要厂商纳米颗粒粒度分析仪收入市场份额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2024年中国市场主要厂商纳米颗粒粒度分析仪销量市场份额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2024年中国市场主要厂商纳米颗粒粒度分析仪收入市场份额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2024年全球前五大生产商纳米颗粒粒度分析仪市场份额</w:t>
      </w:r>
      <w:r>
        <w:rPr>
          <w:rFonts w:hint="eastAsia"/>
        </w:rPr>
        <w:br/>
      </w:r>
      <w:r>
        <w:rPr>
          <w:rFonts w:hint="eastAsia"/>
        </w:rPr>
        <w:t>　　图 43： 2024年全球纳米颗粒粒度分析仪第一梯队、第二梯队和第三梯队厂商及市场份额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全球不同产品类型纳米颗粒粒度分析仪价格走势（2020-2031）&amp;（千美元/台）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全球不同应用纳米颗粒粒度分析仪价格走势（2020-2031）&amp;（千美元/台）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纳米颗粒粒度分析仪产业链</w:t>
      </w:r>
      <w:r>
        <w:rPr>
          <w:rFonts w:hint="eastAsia"/>
        </w:rPr>
        <w:br/>
      </w:r>
      <w:r>
        <w:rPr>
          <w:rFonts w:hint="eastAsia"/>
        </w:rPr>
        <w:t>　　图 47： 纳米颗粒粒度分析仪中国企业SWOT分析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1e5e91d7646d2" w:history="1">
        <w:r>
          <w:rPr>
            <w:rStyle w:val="Hyperlink"/>
          </w:rPr>
          <w:t>2025-2031年全球与中国纳米颗粒粒度分析仪行业发展研及市场前景预测报告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1e5e91d7646d2" w:history="1">
        <w:r>
          <w:rPr>
            <w:rStyle w:val="Hyperlink"/>
          </w:rPr>
          <w:t>https://www.20087.com/1/70/NaMiKeLiLiDuFenXiYiHangYeFaZhanQianJing.html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粒度及zeta电位分析仪、纳米颗粒粒度分析仪怎么用、颗粒度仪、纳米粒度仪对颗粒粒径的检测、激光粒度分析仪、纳米粒度仪结果分析、库尔特粒度分析仪、zetaview纳米颗粒分析仪、纳米粒度分析仪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3517b76f1463f" w:history="1">
      <w:r>
        <w:rPr>
          <w:rStyle w:val="Hyperlink"/>
        </w:rPr>
        <w:t>2025-2031年全球与中国纳米颗粒粒度分析仪行业发展研及市场前景预测报告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NaMiKeLiLiDuFenXiYiHangYeFaZhanQianJing.html" TargetMode="External" Id="Rd1d1e5e91d76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NaMiKeLiLiDuFenXiYiHangYeFaZhanQianJing.html" TargetMode="External" Id="R38f3517b76f1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2025-03-07T04:30:36Z</dcterms:created>
  <dcterms:modified xsi:type="dcterms:W3CDTF">2025-03-07T05:30:36Z</dcterms:modified>
  <dc:subject>2025-2031年全球与中国纳米颗粒粒度分析仪行业发展研及市场前景预测报告</dc:subject>
  <dc:title>2025-2031年全球与中国纳米颗粒粒度分析仪行业发展研及市场前景预测报告</dc:title>
  <cp:keywords>2025-2031年全球与中国纳米颗粒粒度分析仪行业发展研及市场前景预测报告</cp:keywords>
  <dc:description>2025-2031年全球与中国纳米颗粒粒度分析仪行业发展研及市场前景预测报告</dc:description>
</cp:coreProperties>
</file>