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9cd6ade3e4275" w:history="1">
              <w:r>
                <w:rPr>
                  <w:rStyle w:val="Hyperlink"/>
                </w:rPr>
                <w:t>2025-2031年全球与中国线控滑板底盘行业市场分析及前景趋势预测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9cd6ade3e4275" w:history="1">
              <w:r>
                <w:rPr>
                  <w:rStyle w:val="Hyperlink"/>
                </w:rPr>
                <w:t>2025-2031年全球与中国线控滑板底盘行业市场分析及前景趋势预测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9cd6ade3e4275" w:history="1">
                <w:r>
                  <w:rPr>
                    <w:rStyle w:val="Hyperlink"/>
                  </w:rPr>
                  <w:t>https://www.20087.com/1/20/XianKongHuaBanDiPanDeQianJing.html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滑板底盘是一种新兴的电动滑板车关键技术，近年来随着自动驾驶技术的发展和智能硬件的进步，其在操控性、安全性方面取得了显著提升。目前，线控滑板底盘不仅在响应速度、稳定性方面有了显著改进，还在提高续航里程、增强智能化功能等方面取得了突破。随着人们对便捷出行的需求增加以及对环保交通工具的重视，线控滑板底盘成为了智能短途出行工具中的一个重要组成部分。</w:t>
      </w:r>
      <w:r>
        <w:rPr>
          <w:rFonts w:hint="eastAsia"/>
        </w:rPr>
        <w:br/>
      </w:r>
      <w:r>
        <w:rPr>
          <w:rFonts w:hint="eastAsia"/>
        </w:rPr>
        <w:t>　　未来，线控滑板底盘市场将持续增长。一方面，随着城市交通拥堵和环境污染问题的加剧，对于便捷、环保的短途出行工具的需求将持续增加。产品将更加注重技术创新，如采用更先进的无线通信技术和更智能的控制系统，以提高操控性和安全性。另一方面，随着人工智能和自动驾驶技术的发展，能够实现自主导航、自动避障等功能的线控滑板底盘将成为市场的新宠。此外，随着对用户体验的重视，开发更轻巧、更舒适的线控滑板底盘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9cd6ade3e4275" w:history="1">
        <w:r>
          <w:rPr>
            <w:rStyle w:val="Hyperlink"/>
          </w:rPr>
          <w:t>2025-2031年全球与中国线控滑板底盘行业市场分析及前景趋势预测</w:t>
        </w:r>
      </w:hyperlink>
      <w:r>
        <w:rPr>
          <w:rFonts w:hint="eastAsia"/>
        </w:rPr>
        <w:t>》依据国家统计局、相关行业协会及科研机构的详实数据，系统分析了线控滑板底盘行业的产业链结构、市场规模与需求状况，并探讨了线控滑板底盘市场价格及行业现状。报告特别关注了线控滑板底盘行业的重点企业，对线控滑板底盘市场竞争格局、集中度和品牌影响力进行了剖析。此外，报告对线控滑板底盘行业的市场前景和发展趋势进行了科学预测，同时进一步细分市场，指出了线控滑板底盘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线控滑板底盘市场概述</w:t>
      </w:r>
      <w:r>
        <w:rPr>
          <w:rFonts w:hint="eastAsia"/>
        </w:rPr>
        <w:br/>
      </w:r>
      <w:r>
        <w:rPr>
          <w:rFonts w:hint="eastAsia"/>
        </w:rPr>
        <w:t>　　1.1 线控滑板底盘市场概述</w:t>
      </w:r>
      <w:r>
        <w:rPr>
          <w:rFonts w:hint="eastAsia"/>
        </w:rPr>
        <w:br/>
      </w:r>
      <w:r>
        <w:rPr>
          <w:rFonts w:hint="eastAsia"/>
        </w:rPr>
        <w:t>　　1.2 不同产品类型线控滑板底盘分析</w:t>
      </w:r>
      <w:r>
        <w:rPr>
          <w:rFonts w:hint="eastAsia"/>
        </w:rPr>
        <w:br/>
      </w:r>
      <w:r>
        <w:rPr>
          <w:rFonts w:hint="eastAsia"/>
        </w:rPr>
        <w:t>　　　　1.2.1 商用滑板</w:t>
      </w:r>
      <w:r>
        <w:rPr>
          <w:rFonts w:hint="eastAsia"/>
        </w:rPr>
        <w:br/>
      </w:r>
      <w:r>
        <w:rPr>
          <w:rFonts w:hint="eastAsia"/>
        </w:rPr>
        <w:t>　　　　1.2.2 卡车滑板</w:t>
      </w:r>
      <w:r>
        <w:rPr>
          <w:rFonts w:hint="eastAsia"/>
        </w:rPr>
        <w:br/>
      </w:r>
      <w:r>
        <w:rPr>
          <w:rFonts w:hint="eastAsia"/>
        </w:rPr>
        <w:t>　　1.3 全球市场不同产品类型线控滑板底盘销售额对比（2020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全球不同产品类型线控滑板底盘销售额及市场份额（2020-2025）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全球不同产品类型线控滑板底盘销售额预测（2026-2031）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中国不同产品类型线控滑板底盘销售额及市场份额（2020-2025）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中国不同产品类型线控滑板底盘销售额预测（2026-2031）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从不同应用，线控滑板底盘主要包括如下几个方面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卡车</w:t>
      </w:r>
      <w:r>
        <w:rPr>
          <w:rFonts w:hint="eastAsia"/>
        </w:rPr>
        <w:br/>
      </w:r>
      <w:r>
        <w:rPr>
          <w:rFonts w:hint="eastAsia"/>
        </w:rPr>
        <w:t>　　　　2.1.3 工程车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全球市场不同应用线控滑板底盘销售额对比（2020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全球不同应用线控滑板底盘销售额及市场份额（2020-2025）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全球不同应用线控滑板底盘销售额预测（2026-2031）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中国不同应用线控滑板底盘销售额及市场份额（2020-2025）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中国不同应用线控滑板底盘销售额预测（2026-2031）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全球线控滑板底盘主要地区分析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全球主要地区线控滑板底盘市场规模分析：2020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全球主要地区线控滑板底盘销售额及份额（2020-2025年）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全球主要地区线控滑板底盘销售额及份额预测（2026-2031）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印度线控滑板底盘销售额及预测（2020-2031）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全球主要企业线控滑板底盘销售额及市场份额</w:t>
      </w:r>
      <w:r>
        <w:rPr>
          <w:rFonts w:hint="eastAsia"/>
        </w:rPr>
        <w:br/>
      </w:r>
      <w:r>
        <w:rPr>
          <w:rFonts w:hint="eastAsia"/>
        </w:rPr>
        <w:t>　　4.2 全球线控滑板底盘主要企业竞争态势</w:t>
      </w:r>
      <w:r>
        <w:rPr>
          <w:rFonts w:hint="eastAsia"/>
        </w:rPr>
        <w:br/>
      </w:r>
      <w:r>
        <w:rPr>
          <w:rFonts w:hint="eastAsia"/>
        </w:rPr>
        <w:t>　　　　4.2.1 线控滑板底盘行业集中度分析：2024年全球Top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全球线控滑板底盘第一梯队、第二梯队和第三梯队企业及市场份额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2024年全球主要厂商线控滑板底盘收入排名</w:t>
      </w:r>
      <w:r>
        <w:rPr>
          <w:rFonts w:hint="eastAsia"/>
        </w:rPr>
        <w:br/>
      </w:r>
      <w:r>
        <w:rPr>
          <w:rFonts w:hint="eastAsia"/>
        </w:rPr>
        <w:t>　　4.4 全球主要厂商线控滑板底盘总部及市场区域分布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全球主要厂商线控滑板底盘产品类型及应用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全球主要厂商线控滑板底盘商业化日期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线控滑板底盘全球领先企业SWOT分析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中国市场线控滑板底盘主要企业分析</w:t>
      </w:r>
      <w:r>
        <w:rPr>
          <w:rFonts w:hint="eastAsia"/>
        </w:rPr>
        <w:br/>
      </w:r>
      <w:r>
        <w:rPr>
          <w:rFonts w:hint="eastAsia"/>
        </w:rPr>
        <w:t>　　5.1 中国线控滑板底盘销售额及市场份额（2020-2025）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中国线控滑板底盘Top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线控滑板底盘行业发展机遇及主要驱动因素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线控滑板底盘行业发展面临的风险</w:t>
      </w:r>
      <w:r>
        <w:rPr>
          <w:rFonts w:hint="eastAsia"/>
        </w:rPr>
        <w:br/>
      </w:r>
      <w:r>
        <w:rPr>
          <w:rFonts w:hint="eastAsia"/>
        </w:rPr>
        <w:t>　　7.3 线控滑板底盘行业政策分析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商用滑板主要企业列表</w:t>
      </w:r>
      <w:r>
        <w:rPr>
          <w:rFonts w:hint="eastAsia"/>
        </w:rPr>
        <w:br/>
      </w:r>
      <w:r>
        <w:rPr>
          <w:rFonts w:hint="eastAsia"/>
        </w:rPr>
        <w:t>　　表 2： 卡车滑板主要企业列表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全球市场不同产品类型线控滑板底盘销售额及增长率对比（2020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全球不同产品类型线控滑板底盘销售额列表（2020-2025）&amp;（百万美元）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全球不同产品类型线控滑板底盘销售额市场份额列表（2020-2025）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全球不同产品类型线控滑板底盘销售额预测（2026-2031）&amp;（百万美元）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全球不同产品类型线控滑板底盘销售额市场份额预测（2026-2031）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中国不同产品类型线控滑板底盘销售额列表（2020-2025）&amp;（百万美元）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中国不同产品类型线控滑板底盘销售额市场份额列表（2020-2025）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中国不同产品类型线控滑板底盘销售额预测（2026-2031）&amp;（百万美元）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中国不同产品类型线控滑板底盘销售额市场份额预测（2026-2031）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全球市场不同应用线控滑板底盘销售额及增长率对比（2020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全球不同应用线控滑板底盘销售额列表（2020-2025）&amp;（百万美元）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全球不同应用线控滑板底盘销售额市场份额列表（2020-2025）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全球不同应用线控滑板底盘销售额预测（2026-2031）&amp;（百万美元）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全球不同应用线控滑板底盘市场份额预测（2026-2031）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中国不同应用线控滑板底盘销售额列表（2020-2025）&amp;（百万美元）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中国不同应用线控滑板底盘销售额市场份额列表（2020-2025）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中国不同应用线控滑板底盘销售额预测（2026-2031）&amp;（百万美元）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中国不同应用线控滑板底盘销售额市场份额预测（2026-2031）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全球主要地区线控滑板底盘销售额：（2020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全球主要地区线控滑板底盘销售额列表（2020-2025年）&amp;（百万美元）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全球主要地区线控滑板底盘销售额及份额列表（2020-2025年）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全球主要地区线控滑板底盘销售额列表预测（2026-2031）&amp;（百万美元）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全球主要地区线控滑板底盘销售额及份额列表预测（2026-2031）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全球主要企业线控滑板底盘销售额（2020-2025）&amp;（百万美元）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全球主要企业线控滑板底盘销售额份额对比（2020-2025）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2024年全球线控滑板底盘主要厂商市场地位（第一梯队、第二梯队和第三梯队）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2024年全球主要厂商线控滑板底盘收入排名（百万美元）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全球主要厂商线控滑板底盘总部及市场区域分布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全球主要厂商线控滑板底盘产品类型及应用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全球主要厂商线控滑板底盘商业化日期</w:t>
      </w:r>
      <w:r>
        <w:rPr>
          <w:rFonts w:hint="eastAsia"/>
        </w:rPr>
        <w:br/>
      </w:r>
      <w:r>
        <w:rPr>
          <w:rFonts w:hint="eastAsia"/>
        </w:rPr>
        <w:t>　　表 33： 全球线控滑板底盘市场投资、并购等现状分析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中国主要企业线控滑板底盘销售额列表（2020-2025）&amp;（百万美元）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中国主要企业线控滑板底盘销售额份额对比（2020-2025）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重点企业（20）公司信息、总部、线控滑板底盘市场地位以及主要的竞争对手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线控滑板底盘产品及服务介绍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线控滑板底盘收入及毛利率（2020-2025）&amp;（百万美元）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线控滑板底盘行业发展机遇及主要驱动因素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线控滑板底盘行业发展面临的风险</w:t>
      </w:r>
      <w:r>
        <w:rPr>
          <w:rFonts w:hint="eastAsia"/>
        </w:rPr>
        <w:br/>
      </w:r>
      <w:r>
        <w:rPr>
          <w:rFonts w:hint="eastAsia"/>
        </w:rPr>
        <w:t>　　表 137： 线控滑板底盘行业政策分析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线控滑板底盘产品图片</w:t>
      </w:r>
      <w:r>
        <w:rPr>
          <w:rFonts w:hint="eastAsia"/>
        </w:rPr>
        <w:br/>
      </w:r>
      <w:r>
        <w:rPr>
          <w:rFonts w:hint="eastAsia"/>
        </w:rPr>
        <w:t>　　图 2： 全球市场线控滑板底盘市场规模（销售额），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全球线控滑板底盘市场销售额预测：（百万美元）&amp;（2020-2031）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中国市场线控滑板底盘销售额及未来趋势（2020-2031）&amp;（百万美元）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商用滑板 产品图片</w:t>
      </w:r>
      <w:r>
        <w:rPr>
          <w:rFonts w:hint="eastAsia"/>
        </w:rPr>
        <w:br/>
      </w:r>
      <w:r>
        <w:rPr>
          <w:rFonts w:hint="eastAsia"/>
        </w:rPr>
        <w:t>　　图 6： 全球商用滑板规模及增长率（2020-2031）&amp;（百万美元）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卡车滑板产品图片</w:t>
      </w:r>
      <w:r>
        <w:rPr>
          <w:rFonts w:hint="eastAsia"/>
        </w:rPr>
        <w:br/>
      </w:r>
      <w:r>
        <w:rPr>
          <w:rFonts w:hint="eastAsia"/>
        </w:rPr>
        <w:t>　　图 8： 全球卡车滑板规模及增长率（2020-2031）&amp;（百万美元）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全球不同产品类型线控滑板底盘市场份额2024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全球不同产品类型线控滑板底盘市场份额2020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全球不同产品类型线控滑板底盘市场份额预测2025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中国不同产品类型线控滑板底盘市场份额2020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中国不同产品类型线控滑板底盘市场份额预测2025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卡车</w:t>
      </w:r>
      <w:r>
        <w:rPr>
          <w:rFonts w:hint="eastAsia"/>
        </w:rPr>
        <w:br/>
      </w:r>
      <w:r>
        <w:rPr>
          <w:rFonts w:hint="eastAsia"/>
        </w:rPr>
        <w:t>　　图 16： 工程车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全球不同应用线控滑板底盘市场份额2024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全球不同应用线控滑板底盘市场份额2020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全球主要地区线控滑板底盘销售额市场份额（2020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北美线控滑板底盘销售额及预测（2020-2031）&amp;（百万美元）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欧洲线控滑板底盘销售额及预测（2020-2031）&amp;（百万美元）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中国线控滑板底盘销售额及预测（2020-2031）&amp;（百万美元）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日本线控滑板底盘销售额及预测（2020-2031）&amp;（百万美元）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东南亚线控滑板底盘销售额及预测（2020-2031）&amp;（百万美元）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印度线控滑板底盘销售额及预测（2020-2031）&amp;（百万美元）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2024年全球前五大厂商线控滑板底盘市场份额</w:t>
      </w:r>
      <w:r>
        <w:rPr>
          <w:rFonts w:hint="eastAsia"/>
        </w:rPr>
        <w:br/>
      </w:r>
      <w:r>
        <w:rPr>
          <w:rFonts w:hint="eastAsia"/>
        </w:rPr>
        <w:t>　　图 28： 2024年全球线控滑板底盘第一梯队、第二梯队和第三梯队厂商及市场份额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线控滑板底盘全球领先企业SWOT分析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2024年中国排名前三和前五线控滑板底盘企业市场份额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9cd6ade3e4275" w:history="1">
        <w:r>
          <w:rPr>
            <w:rStyle w:val="Hyperlink"/>
          </w:rPr>
          <w:t>2025-2031年全球与中国线控滑板底盘行业市场分析及前景趋势预测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9cd6ade3e4275" w:history="1">
        <w:r>
          <w:rPr>
            <w:rStyle w:val="Hyperlink"/>
          </w:rPr>
          <w:t>https://www.20087.com/1/20/XianKongHuaBanDiPanDeQianJing.html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热点：什么是线控底盘、滑板式底盘是哪个公司推翻、高尔夫球车线控底盘、滑板底座怎么调、滑板底盘上下车体连接技术、如何控制滑板走直线、滑板扭动型、滑板的车线轮是什么、滑板车底板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8a0a1a9704bf4" w:history="1">
      <w:r>
        <w:rPr>
          <w:rStyle w:val="Hyperlink"/>
        </w:rPr>
        <w:t>2025-2031年全球与中国线控滑板底盘行业市场分析及前景趋势预测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anKongHuaBanDiPanDeQianJing.html" TargetMode="External" Id="Rcf29cd6ade3e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anKongHuaBanDiPanDeQianJing.html" TargetMode="External" Id="Re678a0a1a970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2025-02-07T07:29:57Z</dcterms:created>
  <dcterms:modified xsi:type="dcterms:W3CDTF">2025-02-07T08:29:57Z</dcterms:modified>
  <dc:subject>2025-2031年全球与中国线控滑板底盘行业市场分析及前景趋势预测</dc:subject>
  <dc:title>2025-2031年全球与中国线控滑板底盘行业市场分析及前景趋势预测</dc:title>
  <cp:keywords>2025-2031年全球与中国线控滑板底盘行业市场分析及前景趋势预测</cp:keywords>
  <dc:description>2025-2031年全球与中国线控滑板底盘行业市场分析及前景趋势预测</dc:description>
</cp:coreProperties>
</file>