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4a49f7ede40ba" w:history="1">
              <w:r>
                <w:rPr>
                  <w:rStyle w:val="Hyperlink"/>
                </w:rPr>
                <w:t>2025-2031年中国计算机及信息技术行业发展现状调研与市场前景预测报告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4a49f7ede40ba" w:history="1">
              <w:r>
                <w:rPr>
                  <w:rStyle w:val="Hyperlink"/>
                </w:rPr>
                <w:t>2025-2031年中国计算机及信息技术行业发展现状调研与市场前景预测报告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4a49f7ede40ba" w:history="1">
                <w:r>
                  <w:rPr>
                    <w:rStyle w:val="Hyperlink"/>
                  </w:rPr>
                  <w:t>https://www.20087.com/1/50/JiSuanJiJiXinXiJiShuHangYeQianJi.html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及信息技术是一种支撑现代社会运行的核心技术，近年来随着计算机科学和信息技术的进步，其性能和应用范围得到了显著扩展。目前，计算机及信息技术不仅在计算能力、数据处理速度等方面有所改进，还在提高产品附加值和降低成本方面进行了优化。随着数字经济的发展，计算机及信息技术在提高效率的同时，也更加注重产品的安全性和智能化。</w:t>
      </w:r>
      <w:r>
        <w:rPr>
          <w:rFonts w:hint="eastAsia"/>
        </w:rPr>
        <w:br/>
      </w:r>
      <w:r>
        <w:rPr>
          <w:rFonts w:hint="eastAsia"/>
        </w:rPr>
        <w:t>　　未来，随着数字经济的发展和技术进步，计算机及信息技术将朝着更加高效、安全和集成化的方向发展。一方面，技术创新将继续推动计算机科学和信息技术的进步，如采用更先进的计算架构和更高效的数据处理算法；另一方面，随着网络安全和数据隐私保护的重要性日益凸显，能够实现远程监控和智能调度的安全防护系统将成为市场趋势。此外，随着人工智能技术的应用，能够实现智能决策和支持的计算机及信息技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4a49f7ede40ba" w:history="1">
        <w:r>
          <w:rPr>
            <w:rStyle w:val="Hyperlink"/>
          </w:rPr>
          <w:t>2025-2031年中国计算机及信息技术行业发展现状调研与市场前景预测报告</w:t>
        </w:r>
      </w:hyperlink>
      <w:r>
        <w:rPr>
          <w:rFonts w:hint="eastAsia"/>
        </w:rPr>
        <w:t>》系统分析了计算机及信息技术行业的现状，全面梳理了计算机及信息技术市场需求、市场规模、产业链结构及价格体系，详细解读了计算机及信息技术细分市场特点。报告结合权威数据，科学预测了计算机及信息技术市场前景与发展趋势，客观分析了品牌竞争格局、市场集中度及重点企业的运营表现，并指出了计算机及信息技术行业面临的机遇与风险。为计算机及信息技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计算机及信息技术行业相关概述</w:t>
      </w:r>
      <w:r>
        <w:rPr>
          <w:rFonts w:hint="eastAsia"/>
        </w:rPr>
        <w:br/>
      </w:r>
      <w:r>
        <w:rPr>
          <w:rFonts w:hint="eastAsia"/>
        </w:rPr>
        <w:t>　　第一节 计算机及信息技术行业定义及分类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机及信息技术行业统计标准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“十四五”中国计算机及信息技术行业经济指标分析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计算机及信息技术行业“十四五”规划概述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“十四五”计算机及信息技术行业发展回顾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一、“十四五”计算机及信息技术行业运行情况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二、“十四五”计算机及信息技术行业发展特点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三、“十四五”计算机及信息技术行业发展成就</w:t>
      </w:r>
      <w:r>
        <w:rPr>
          <w:rFonts w:hint="eastAsia"/>
        </w:rPr>
        <w:br/>
      </w:r>
      <w:r>
        <w:rPr>
          <w:rFonts w:hint="eastAsia"/>
        </w:rPr>
        <w:t>　　第二节 计算机及信息技术行业“十四五”总体规划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计算机及信息技术行业全球发展分析</w:t>
      </w:r>
      <w:r>
        <w:rPr>
          <w:rFonts w:hint="eastAsia"/>
        </w:rPr>
        <w:br/>
      </w:r>
      <w:r>
        <w:rPr>
          <w:rFonts w:hint="eastAsia"/>
        </w:rPr>
        <w:t>　　第一节 全球计算机及信息技术市场总体情况分析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一、全球计算机及信息技术行业的发展特点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二、2020-2025年全球计算机及信息技术市场结构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三、2020-2025年全球计算机及信息技术行业竞争格局</w:t>
      </w:r>
      <w:r>
        <w:rPr>
          <w:rFonts w:hint="eastAsia"/>
        </w:rPr>
        <w:br/>
      </w:r>
      <w:r>
        <w:rPr>
          <w:rFonts w:hint="eastAsia"/>
        </w:rPr>
        <w:t>　　　　四、全球计算机及信息技术市场发展趋势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“十四五”计算机及信息技术行业总体发展状况</w:t>
      </w:r>
      <w:r>
        <w:rPr>
          <w:rFonts w:hint="eastAsia"/>
        </w:rPr>
        <w:br/>
      </w:r>
      <w:r>
        <w:rPr>
          <w:rFonts w:hint="eastAsia"/>
        </w:rPr>
        <w:t>　　第一节 计算机及信息技术行业特性分析</w:t>
      </w:r>
      <w:r>
        <w:rPr>
          <w:rFonts w:hint="eastAsia"/>
        </w:rPr>
        <w:br/>
      </w:r>
      <w:r>
        <w:rPr>
          <w:rFonts w:hint="eastAsia"/>
        </w:rPr>
        <w:t>　　第二节 计算机及信息技术产业特征与行业重要性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“十四五”计算机及信息技术行业发展分析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一、“十四五”计算机及信息技术市场发展现状分析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二、“十四五”计算机及信息技术行业发展特点分析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“十四五”计算机及信息技术行业规模情况分析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“十四五”计算机及信息技术行业财务能力分析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中国计算机及信息技术市场规模分析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“十四五”中国计算机及信息技术市场结构分析</w:t>
      </w:r>
      <w:r>
        <w:rPr>
          <w:rFonts w:hint="eastAsia"/>
        </w:rPr>
        <w:br/>
      </w:r>
      <w:r>
        <w:rPr>
          <w:rFonts w:hint="eastAsia"/>
        </w:rPr>
        <w:t>　　第二节 “十四五”我国计算机及信息技术区域结构分析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“十四五”中国计算机及信息技术区域市场规模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我国计算机及信息技术行业运行分析</w:t>
      </w:r>
      <w:r>
        <w:rPr>
          <w:rFonts w:hint="eastAsia"/>
        </w:rPr>
        <w:br/>
      </w:r>
      <w:r>
        <w:rPr>
          <w:rFonts w:hint="eastAsia"/>
        </w:rPr>
        <w:t>　　第一节 我国计算机及信息技术行业发展状况分析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一、我国计算机及信息技术行业发展总体概况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二、我国计算机及信息技术行业发展特点分析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2020-2025年计算机及信息技术行业发展现状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一、2020-2025年中国计算机及信息技术市场总体概况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二、2020-2025年中国计算机及信息技术市场发展分析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“十四五”期间我国计算机及信息技术市场供需形势分析</w:t>
      </w:r>
      <w:r>
        <w:rPr>
          <w:rFonts w:hint="eastAsia"/>
        </w:rPr>
        <w:br/>
      </w:r>
      <w:r>
        <w:rPr>
          <w:rFonts w:hint="eastAsia"/>
        </w:rPr>
        <w:t>　　第一节 我国计算机及信息技术市场供需分析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一、2025-2031年我国计算机及信息技术行业供给情况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二、2025-2031年我国计算机及信息技术行业需求情况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三、2025-2031年我国计算机及信息技术行业供需平衡分析</w:t>
      </w:r>
      <w:r>
        <w:rPr>
          <w:rFonts w:hint="eastAsia"/>
        </w:rPr>
        <w:br/>
      </w:r>
      <w:r>
        <w:rPr>
          <w:rFonts w:hint="eastAsia"/>
        </w:rPr>
        <w:t>　　第二节 计算机及信息技术产品（服务）市场应用及需求预测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一、计算机及信息技术产品（服务）应用市场总体需求分析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二、重点行业计算机及信息技术产品（服务）需求分析预测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新一代信息技术产业结构发展分析</w:t>
      </w:r>
      <w:r>
        <w:rPr>
          <w:rFonts w:hint="eastAsia"/>
        </w:rPr>
        <w:br/>
      </w:r>
      <w:r>
        <w:rPr>
          <w:rFonts w:hint="eastAsia"/>
        </w:rPr>
        <w:t>　　第一节 产业发展状况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三、行业热点事件</w:t>
      </w:r>
      <w:r>
        <w:rPr>
          <w:rFonts w:hint="eastAsia"/>
        </w:rPr>
        <w:br/>
      </w:r>
      <w:r>
        <w:rPr>
          <w:rFonts w:hint="eastAsia"/>
        </w:rPr>
        <w:t>　　　　四、产业运行态势</w:t>
      </w:r>
      <w:r>
        <w:rPr>
          <w:rFonts w:hint="eastAsia"/>
        </w:rPr>
        <w:br/>
      </w:r>
      <w:r>
        <w:rPr>
          <w:rFonts w:hint="eastAsia"/>
        </w:rPr>
        <w:t>　　　　五、产业经营效益</w:t>
      </w:r>
      <w:r>
        <w:rPr>
          <w:rFonts w:hint="eastAsia"/>
        </w:rPr>
        <w:br/>
      </w:r>
      <w:r>
        <w:rPr>
          <w:rFonts w:hint="eastAsia"/>
        </w:rPr>
        <w:t>　　第二节 产业竞争力分析</w:t>
      </w:r>
      <w:r>
        <w:rPr>
          <w:rFonts w:hint="eastAsia"/>
        </w:rPr>
        <w:br/>
      </w:r>
      <w:r>
        <w:rPr>
          <w:rFonts w:hint="eastAsia"/>
        </w:rPr>
        <w:t>　　　　一、我国新一代信息技术产业发展水平</w:t>
      </w:r>
      <w:r>
        <w:rPr>
          <w:rFonts w:hint="eastAsia"/>
        </w:rPr>
        <w:br/>
      </w:r>
      <w:r>
        <w:rPr>
          <w:rFonts w:hint="eastAsia"/>
        </w:rPr>
        <w:t>　　　　二、我国新一代信息技术企业的竞争力</w:t>
      </w:r>
      <w:r>
        <w:rPr>
          <w:rFonts w:hint="eastAsia"/>
        </w:rPr>
        <w:br/>
      </w:r>
      <w:r>
        <w:rPr>
          <w:rFonts w:hint="eastAsia"/>
        </w:rPr>
        <w:t>　　　　三、我国新一代信息技术产业的研发能力</w:t>
      </w:r>
      <w:r>
        <w:rPr>
          <w:rFonts w:hint="eastAsia"/>
        </w:rPr>
        <w:br/>
      </w:r>
      <w:r>
        <w:rPr>
          <w:rFonts w:hint="eastAsia"/>
        </w:rPr>
        <w:t>　　　　四、新一代信息技术产业竞争标准先行</w:t>
      </w:r>
      <w:r>
        <w:rPr>
          <w:rFonts w:hint="eastAsia"/>
        </w:rPr>
        <w:br/>
      </w:r>
      <w:r>
        <w:rPr>
          <w:rFonts w:hint="eastAsia"/>
        </w:rPr>
        <w:t>　　　　五、提高产业核心竞争力的措施和建议</w:t>
      </w:r>
      <w:r>
        <w:rPr>
          <w:rFonts w:hint="eastAsia"/>
        </w:rPr>
        <w:br/>
      </w:r>
      <w:r>
        <w:rPr>
          <w:rFonts w:hint="eastAsia"/>
        </w:rPr>
        <w:t>　　第三节 中国新一代信息技术产业存在的问题</w:t>
      </w:r>
      <w:r>
        <w:rPr>
          <w:rFonts w:hint="eastAsia"/>
        </w:rPr>
        <w:br/>
      </w:r>
      <w:r>
        <w:rPr>
          <w:rFonts w:hint="eastAsia"/>
        </w:rPr>
        <w:t>　　　　一、缺乏核心技术</w:t>
      </w:r>
      <w:r>
        <w:rPr>
          <w:rFonts w:hint="eastAsia"/>
        </w:rPr>
        <w:br/>
      </w:r>
      <w:r>
        <w:rPr>
          <w:rFonts w:hint="eastAsia"/>
        </w:rPr>
        <w:t>　　　　二、区域分工不协同</w:t>
      </w:r>
      <w:r>
        <w:rPr>
          <w:rFonts w:hint="eastAsia"/>
        </w:rPr>
        <w:br/>
      </w:r>
      <w:r>
        <w:rPr>
          <w:rFonts w:hint="eastAsia"/>
        </w:rPr>
        <w:t>　　　　三、普及应用存障碍</w:t>
      </w:r>
      <w:r>
        <w:rPr>
          <w:rFonts w:hint="eastAsia"/>
        </w:rPr>
        <w:br/>
      </w:r>
      <w:r>
        <w:rPr>
          <w:rFonts w:hint="eastAsia"/>
        </w:rPr>
        <w:t>　　　　四、企业市场竞争力不强</w:t>
      </w:r>
      <w:r>
        <w:rPr>
          <w:rFonts w:hint="eastAsia"/>
        </w:rPr>
        <w:br/>
      </w:r>
      <w:r>
        <w:rPr>
          <w:rFonts w:hint="eastAsia"/>
        </w:rPr>
        <w:t>　　　　五、政策扶持方式不完善</w:t>
      </w:r>
      <w:r>
        <w:rPr>
          <w:rFonts w:hint="eastAsia"/>
        </w:rPr>
        <w:br/>
      </w:r>
      <w:r>
        <w:rPr>
          <w:rFonts w:hint="eastAsia"/>
        </w:rPr>
        <w:t>　　第四节 中国新一代信息技术产业的投资策略</w:t>
      </w:r>
      <w:r>
        <w:rPr>
          <w:rFonts w:hint="eastAsia"/>
        </w:rPr>
        <w:br/>
      </w:r>
      <w:r>
        <w:rPr>
          <w:rFonts w:hint="eastAsia"/>
        </w:rPr>
        <w:t>　　　　一、推进重点领域核心技术突破</w:t>
      </w:r>
      <w:r>
        <w:rPr>
          <w:rFonts w:hint="eastAsia"/>
        </w:rPr>
        <w:br/>
      </w:r>
      <w:r>
        <w:rPr>
          <w:rFonts w:hint="eastAsia"/>
        </w:rPr>
        <w:t>　　　　二、大力培养创新型科技人才</w:t>
      </w:r>
      <w:r>
        <w:rPr>
          <w:rFonts w:hint="eastAsia"/>
        </w:rPr>
        <w:br/>
      </w:r>
      <w:r>
        <w:rPr>
          <w:rFonts w:hint="eastAsia"/>
        </w:rPr>
        <w:t>　　　　三、积极培育产业的市场空间</w:t>
      </w:r>
      <w:r>
        <w:rPr>
          <w:rFonts w:hint="eastAsia"/>
        </w:rPr>
        <w:br/>
      </w:r>
      <w:r>
        <w:rPr>
          <w:rFonts w:hint="eastAsia"/>
        </w:rPr>
        <w:t>　　　　四、提升科技开发与合作水平</w:t>
      </w:r>
      <w:r>
        <w:rPr>
          <w:rFonts w:hint="eastAsia"/>
        </w:rPr>
        <w:br/>
      </w:r>
      <w:r>
        <w:rPr>
          <w:rFonts w:hint="eastAsia"/>
        </w:rPr>
        <w:t>　　　　五、强化产业政策制定和落实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计算机及信息技术行业竞争力优势分析</w:t>
      </w:r>
      <w:r>
        <w:rPr>
          <w:rFonts w:hint="eastAsia"/>
        </w:rPr>
        <w:br/>
      </w:r>
      <w:r>
        <w:rPr>
          <w:rFonts w:hint="eastAsia"/>
        </w:rPr>
        <w:t>　　第一节 计算机及信息技术行业竞争力优势分析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一、行业整体竞争力评价</w:t>
      </w:r>
      <w:r>
        <w:rPr>
          <w:rFonts w:hint="eastAsia"/>
        </w:rPr>
        <w:br/>
      </w:r>
      <w:r>
        <w:rPr>
          <w:rFonts w:hint="eastAsia"/>
        </w:rPr>
        <w:t>　　　　二、行业竞争力评价结果分析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计算机及信息技术行业SWOT分析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四、计算机及信息技术行业威胁分析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“十四五”期间计算机及信息技术行业市场竞争策略分析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一、产业边界加速融合</w:t>
      </w:r>
      <w:r>
        <w:rPr>
          <w:rFonts w:hint="eastAsia"/>
        </w:rPr>
        <w:br/>
      </w:r>
      <w:r>
        <w:rPr>
          <w:rFonts w:hint="eastAsia"/>
        </w:rPr>
        <w:t>　　　　二、商业模式不断创新</w:t>
      </w:r>
      <w:r>
        <w:rPr>
          <w:rFonts w:hint="eastAsia"/>
        </w:rPr>
        <w:br/>
      </w:r>
      <w:r>
        <w:rPr>
          <w:rFonts w:hint="eastAsia"/>
        </w:rPr>
        <w:t>　　　　三、多元化的产业竞争形态</w:t>
      </w:r>
      <w:r>
        <w:rPr>
          <w:rFonts w:hint="eastAsia"/>
        </w:rPr>
        <w:br/>
      </w:r>
      <w:r>
        <w:rPr>
          <w:rFonts w:hint="eastAsia"/>
        </w:rPr>
        <w:t>　　　　四、产业格局面临重新洗牌</w:t>
      </w:r>
      <w:r>
        <w:rPr>
          <w:rFonts w:hint="eastAsia"/>
        </w:rPr>
        <w:br/>
      </w:r>
      <w:r>
        <w:rPr>
          <w:rFonts w:hint="eastAsia"/>
        </w:rPr>
        <w:t>　　　　五、促进工业4.0发展</w:t>
      </w:r>
      <w:r>
        <w:rPr>
          <w:rFonts w:hint="eastAsia"/>
        </w:rPr>
        <w:br/>
      </w:r>
      <w:r>
        <w:rPr>
          <w:rFonts w:hint="eastAsia"/>
        </w:rPr>
        <w:t>　　第二节 计算机及信息技术行业集中度分析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计算机及信息技术行业主要企业竞争力分析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2020-2025年计算机及信息技术行业竞争格局分析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一、2020-2025年国内外计算机及信息技术竞争分析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二、2020-2025年我国计算机及信息技术市场竞争分析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三、2020-2025年国内主要计算机及信息技术企业动向</w:t>
      </w:r>
      <w:r>
        <w:rPr>
          <w:rFonts w:hint="eastAsia"/>
        </w:rPr>
        <w:br/>
      </w:r>
      <w:r>
        <w:rPr>
          <w:rFonts w:hint="eastAsia"/>
        </w:rPr>
        <w:t>　　第五节 计算机及信息技术企业竞争策略分析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一、提高计算机及信息技术企业核心竞争力的对策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二、影响计算机及信息技术企业核心竞争力的因素及提升途径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三、提高计算机及信息技术企业竞争力的策略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“十四五”计算机及信息技术行业重点企业发展形势分析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第二节 联想控股股份有限公司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五、企业主要成绩</w:t>
      </w:r>
      <w:r>
        <w:rPr>
          <w:rFonts w:hint="eastAsia"/>
        </w:rPr>
        <w:br/>
      </w:r>
      <w:r>
        <w:rPr>
          <w:rFonts w:hint="eastAsia"/>
        </w:rPr>
        <w:t>　　第三节 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四、企业合作伙伴</w:t>
      </w:r>
      <w:r>
        <w:rPr>
          <w:rFonts w:hint="eastAsia"/>
        </w:rPr>
        <w:br/>
      </w:r>
      <w:r>
        <w:rPr>
          <w:rFonts w:hint="eastAsia"/>
        </w:rPr>
        <w:t>　　　　五、企业科研体系</w:t>
      </w:r>
      <w:r>
        <w:rPr>
          <w:rFonts w:hint="eastAsia"/>
        </w:rPr>
        <w:br/>
      </w:r>
      <w:r>
        <w:rPr>
          <w:rFonts w:hint="eastAsia"/>
        </w:rPr>
        <w:t>　　第四节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第六节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“十四五”期间计算机及信息技术行业前景调研展望</w:t>
      </w:r>
      <w:r>
        <w:rPr>
          <w:rFonts w:hint="eastAsia"/>
        </w:rPr>
        <w:br/>
      </w:r>
      <w:r>
        <w:rPr>
          <w:rFonts w:hint="eastAsia"/>
        </w:rPr>
        <w:t>　　第一节 计算机及信息技术行业“十四五”投资机会分析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二、可以投资的计算机及信息技术模式</w:t>
      </w:r>
      <w:r>
        <w:rPr>
          <w:rFonts w:hint="eastAsia"/>
        </w:rPr>
        <w:br/>
      </w:r>
      <w:r>
        <w:rPr>
          <w:rFonts w:hint="eastAsia"/>
        </w:rPr>
        <w:t>　　　　三、“十四五”计算机及信息技术投资机会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“十四五”期间计算机及信息技术行业发展预测分析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一、“十四五”计算机及信息技术发展分析</w:t>
      </w:r>
      <w:r>
        <w:rPr>
          <w:rFonts w:hint="eastAsia"/>
        </w:rPr>
        <w:br/>
      </w:r>
      <w:r>
        <w:rPr>
          <w:rFonts w:hint="eastAsia"/>
        </w:rPr>
        <w:t>　　　　二、“十四五”计算机及信息技术行业技术开发方向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“十四五”未来市场发展趋势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“十四五”规划将为计算机及信息技术行业找到新的增长点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“十四五”期间计算机及信息技术行业发展趋势及投资前景分析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“十四五”计算机及信息技术存在的问题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一、“十四五”期间计算机及信息技术发展方向分析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二、“十四五”期间计算机及信息技术行业发展规模预测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三、“十四五”期间计算机及信息技术行业发展趋势预测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“十四五”期间计算机及信息技术行业投资前景分析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计算机及信息技术行业研究结论及建议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中:智:林:－计算机及信息技术行业“十四五”投资建议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2020-2025年计算机行业利润总额</w:t>
      </w:r>
      <w:r>
        <w:rPr>
          <w:rFonts w:hint="eastAsia"/>
        </w:rPr>
        <w:br/>
      </w:r>
      <w:r>
        <w:rPr>
          <w:rFonts w:hint="eastAsia"/>
        </w:rPr>
        <w:t>　　图表 2 2020-2025年计算机行业利润总额增长趋势图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3 主要国际组织GDP增长率预测值</w:t>
      </w:r>
      <w:r>
        <w:rPr>
          <w:rFonts w:hint="eastAsia"/>
        </w:rPr>
        <w:br/>
      </w:r>
      <w:r>
        <w:rPr>
          <w:rFonts w:hint="eastAsia"/>
        </w:rPr>
        <w:t>　　图表 4 全球PC季度出货量及增长率</w:t>
      </w:r>
      <w:r>
        <w:rPr>
          <w:rFonts w:hint="eastAsia"/>
        </w:rPr>
        <w:br/>
      </w:r>
      <w:r>
        <w:rPr>
          <w:rFonts w:hint="eastAsia"/>
        </w:rPr>
        <w:t>　　图表 5 2020-2025年全球PC出货量及增长率</w:t>
      </w:r>
      <w:r>
        <w:rPr>
          <w:rFonts w:hint="eastAsia"/>
        </w:rPr>
        <w:br/>
      </w:r>
      <w:r>
        <w:rPr>
          <w:rFonts w:hint="eastAsia"/>
        </w:rPr>
        <w:t>　　图表 6 全球平板电脑季度出货量</w:t>
      </w:r>
      <w:r>
        <w:rPr>
          <w:rFonts w:hint="eastAsia"/>
        </w:rPr>
        <w:br/>
      </w:r>
      <w:r>
        <w:rPr>
          <w:rFonts w:hint="eastAsia"/>
        </w:rPr>
        <w:t>　　图表 7 2020-2025年全球平板电脑出货量及增长率</w:t>
      </w:r>
      <w:r>
        <w:rPr>
          <w:rFonts w:hint="eastAsia"/>
        </w:rPr>
        <w:br/>
      </w:r>
      <w:r>
        <w:rPr>
          <w:rFonts w:hint="eastAsia"/>
        </w:rPr>
        <w:t>　　图表 8 全球服务器出货量与营收增长率</w:t>
      </w:r>
      <w:r>
        <w:rPr>
          <w:rFonts w:hint="eastAsia"/>
        </w:rPr>
        <w:br/>
      </w:r>
      <w:r>
        <w:rPr>
          <w:rFonts w:hint="eastAsia"/>
        </w:rPr>
        <w:t>　　图表 9 全球PC、移动智能设备出货量预测图</w:t>
      </w:r>
      <w:r>
        <w:rPr>
          <w:rFonts w:hint="eastAsia"/>
        </w:rPr>
        <w:br/>
      </w:r>
      <w:r>
        <w:rPr>
          <w:rFonts w:hint="eastAsia"/>
        </w:rPr>
        <w:t>　　图表 10 全球PC制造商出货量排名及市场份额</w:t>
      </w:r>
      <w:r>
        <w:rPr>
          <w:rFonts w:hint="eastAsia"/>
        </w:rPr>
        <w:br/>
      </w:r>
      <w:r>
        <w:rPr>
          <w:rFonts w:hint="eastAsia"/>
        </w:rPr>
        <w:t>　　图表 11 全球笔记本电脑制造商出货量排名及市场份额</w:t>
      </w:r>
      <w:r>
        <w:rPr>
          <w:rFonts w:hint="eastAsia"/>
        </w:rPr>
        <w:br/>
      </w:r>
      <w:r>
        <w:rPr>
          <w:rFonts w:hint="eastAsia"/>
        </w:rPr>
        <w:t>　　图表 12 全球平板电脑制造商出货量排名及市场份额</w:t>
      </w:r>
      <w:r>
        <w:rPr>
          <w:rFonts w:hint="eastAsia"/>
        </w:rPr>
        <w:br/>
      </w:r>
      <w:r>
        <w:rPr>
          <w:rFonts w:hint="eastAsia"/>
        </w:rPr>
        <w:t>　　图表 13 全球服务器制造商出货量排名及市场份额</w:t>
      </w:r>
      <w:r>
        <w:rPr>
          <w:rFonts w:hint="eastAsia"/>
        </w:rPr>
        <w:br/>
      </w:r>
      <w:r>
        <w:rPr>
          <w:rFonts w:hint="eastAsia"/>
        </w:rPr>
        <w:t>　　图表 14 全球服务器制造商营收排名及市场份额</w:t>
      </w:r>
      <w:r>
        <w:rPr>
          <w:rFonts w:hint="eastAsia"/>
        </w:rPr>
        <w:br/>
      </w:r>
      <w:r>
        <w:rPr>
          <w:rFonts w:hint="eastAsia"/>
        </w:rPr>
        <w:t>　　图表 15 全球不同区域服务器出货量增长率比较</w:t>
      </w:r>
      <w:r>
        <w:rPr>
          <w:rFonts w:hint="eastAsia"/>
        </w:rPr>
        <w:br/>
      </w:r>
      <w:r>
        <w:rPr>
          <w:rFonts w:hint="eastAsia"/>
        </w:rPr>
        <w:t>　　图表 16 全球不同区域服务器营收增长率比较（%）</w:t>
      </w:r>
      <w:r>
        <w:rPr>
          <w:rFonts w:hint="eastAsia"/>
        </w:rPr>
        <w:br/>
      </w:r>
      <w:r>
        <w:rPr>
          <w:rFonts w:hint="eastAsia"/>
        </w:rPr>
        <w:t>　　图表 17 欧洲新一代信息技术产业发展环境</w:t>
      </w:r>
      <w:r>
        <w:rPr>
          <w:rFonts w:hint="eastAsia"/>
        </w:rPr>
        <w:br/>
      </w:r>
      <w:r>
        <w:rPr>
          <w:rFonts w:hint="eastAsia"/>
        </w:rPr>
        <w:t>　　图表 18 欧洲新一代信息技术产业规划与研发计划布局</w:t>
      </w:r>
      <w:r>
        <w:rPr>
          <w:rFonts w:hint="eastAsia"/>
        </w:rPr>
        <w:br/>
      </w:r>
      <w:r>
        <w:rPr>
          <w:rFonts w:hint="eastAsia"/>
        </w:rPr>
        <w:t>　　图表 19 美国主要PC制造企业</w:t>
      </w:r>
      <w:r>
        <w:rPr>
          <w:rFonts w:hint="eastAsia"/>
        </w:rPr>
        <w:br/>
      </w:r>
      <w:r>
        <w:rPr>
          <w:rFonts w:hint="eastAsia"/>
        </w:rPr>
        <w:t>　　图表 20 美国主要服务器生产企业</w:t>
      </w:r>
      <w:r>
        <w:rPr>
          <w:rFonts w:hint="eastAsia"/>
        </w:rPr>
        <w:br/>
      </w:r>
      <w:r>
        <w:rPr>
          <w:rFonts w:hint="eastAsia"/>
        </w:rPr>
        <w:t>　　图表 21 日本主要PC制造企业</w:t>
      </w:r>
      <w:r>
        <w:rPr>
          <w:rFonts w:hint="eastAsia"/>
        </w:rPr>
        <w:br/>
      </w:r>
      <w:r>
        <w:rPr>
          <w:rFonts w:hint="eastAsia"/>
        </w:rPr>
        <w:t>　　图表 22 日本主要服务器制造企业</w:t>
      </w:r>
      <w:r>
        <w:rPr>
          <w:rFonts w:hint="eastAsia"/>
        </w:rPr>
        <w:br/>
      </w:r>
      <w:r>
        <w:rPr>
          <w:rFonts w:hint="eastAsia"/>
        </w:rPr>
        <w:t>　　图表 23 日本PC市场占有率及排名</w:t>
      </w:r>
      <w:r>
        <w:rPr>
          <w:rFonts w:hint="eastAsia"/>
        </w:rPr>
        <w:br/>
      </w:r>
      <w:r>
        <w:rPr>
          <w:rFonts w:hint="eastAsia"/>
        </w:rPr>
        <w:t>　　图表 24 日本笔记本电脑占有率及排名数</w:t>
      </w:r>
      <w:r>
        <w:rPr>
          <w:rFonts w:hint="eastAsia"/>
        </w:rPr>
        <w:br/>
      </w:r>
      <w:r>
        <w:rPr>
          <w:rFonts w:hint="eastAsia"/>
        </w:rPr>
        <w:t>　　图表 25 中国台湾主要PC制造企业</w:t>
      </w:r>
      <w:r>
        <w:rPr>
          <w:rFonts w:hint="eastAsia"/>
        </w:rPr>
        <w:br/>
      </w:r>
      <w:r>
        <w:rPr>
          <w:rFonts w:hint="eastAsia"/>
        </w:rPr>
        <w:t>　　图表 26 中国台湾主要服务器制造企业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4a49f7ede40ba" w:history="1">
        <w:r>
          <w:rPr>
            <w:rStyle w:val="Hyperlink"/>
          </w:rPr>
          <w:t>2025-2031年中国计算机及信息技术行业发展现状调研与市场前景预测报告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4a49f7ede40ba" w:history="1">
        <w:r>
          <w:rPr>
            <w:rStyle w:val="Hyperlink"/>
          </w:rPr>
          <w:t>https://www.20087.com/1/50/JiSuanJiJiXinXiJiShuHangYeQianJi.html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信息技术基础知识、计算机及信息技术发展简史、计算机基础知识、计算机及信息技术类、计算机信息、计算机及信息技术专业学什么、计算机信息管理专业、计算机及信息技术方面的安全标准、计算机应用技术和计算机信息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574338a0343df" w:history="1">
      <w:r>
        <w:rPr>
          <w:rStyle w:val="Hyperlink"/>
        </w:rPr>
        <w:t>2025-2031年中国计算机及信息技术行业发展现状调研与市场前景预测报告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SuanJiJiXinXiJiShuHangYeQianJi.html" TargetMode="External" Id="R2164a49f7ede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SuanJiJiXinXiJiShuHangYeQianJi.html" TargetMode="External" Id="R4d5574338a03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2024-12-22T01:32:00Z</dcterms:created>
  <dcterms:modified xsi:type="dcterms:W3CDTF">2024-12-22T02:32:00Z</dcterms:modified>
  <dc:subject>2025-2031年中国计算机及信息技术行业发展现状调研与市场前景预测报告</dc:subject>
  <dc:title>2025-2031年中国计算机及信息技术行业发展现状调研与市场前景预测报告</dc:title>
  <cp:keywords>2025-2031年中国计算机及信息技术行业发展现状调研与市场前景预测报告</cp:keywords>
  <dc:description>2025-2031年中国计算机及信息技术行业发展现状调研与市场前景预测报告</dc:description>
</cp:coreProperties>
</file>