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6787ede9c4cd1" w:history="1">
              <w:r>
                <w:rPr>
                  <w:rStyle w:val="Hyperlink"/>
                </w:rPr>
                <w:t>2025-2031年中国远程智能柜员机（VTM）行业现状研究分析及发展趋势预测报告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6787ede9c4cd1" w:history="1">
              <w:r>
                <w:rPr>
                  <w:rStyle w:val="Hyperlink"/>
                </w:rPr>
                <w:t>2025-2031年中国远程智能柜员机（VTM）行业现状研究分析及发展趋势预测报告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1968101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6787ede9c4cd1" w:history="1">
                <w:r>
                  <w:rPr>
                    <w:rStyle w:val="Hyperlink"/>
                  </w:rPr>
                  <w:t>https://www.20087.com/1/10/YuanChengZhiNengJuYuanJiVTMFaZha.html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远程智能柜员机（Virtual Teller Machine, VTM）是一种结合了自助服务和远程视频通信技术的银行设备，允许客户通过视频通话与远程柜员进行交互，完成开户、转账、咨询等复杂银行业务。近年来，随着金融科技的发展和客户对便捷服务的需求增加，VTM在全球范围内得到了广泛应用，特别是在疫情期间，减少了客户与银行工作人员面对面接触的必要，提升了服务的安全性和效率。</w:t>
      </w:r>
      <w:r>
        <w:rPr>
          <w:rFonts w:hint="eastAsia"/>
        </w:rPr>
        <w:br/>
      </w:r>
      <w:r>
        <w:rPr>
          <w:rFonts w:hint="eastAsia"/>
        </w:rPr>
        <w:t>　　未来，远程智能柜员机将更加注重用户体验和安全性。用户体验方面，将集成更多生物识别技术，如面部识别、虹膜扫描等，简化身份验证流程，提升服务便捷性。安全性方面，将采用更高级的加密技术和防火墙，保护客户数据免受网络攻击。同时，通过人工智能和大数据分析，VTM将提供更加个性化和智能化的客户服务，如智能推荐理财产品、实时风险评估等，增强客户粘性。</w:t>
      </w:r>
      <w:r>
        <w:rPr>
          <w:rFonts w:hint="eastAsia"/>
        </w:rPr>
        <w:br/>
      </w:r>
      <w:r>
        <w:rPr>
          <w:rFonts w:hint="eastAsia"/>
        </w:rPr>
        <w:t>　　《</w:t>
      </w:r>
      <w:hyperlink r:id="Ra5e6787ede9c4cd1" w:history="1">
        <w:r>
          <w:rPr>
            <w:rStyle w:val="Hyperlink"/>
          </w:rPr>
          <w:t>2025-2031年中国远程智能柜员机（VTM）行业现状研究分析及发展趋势预测报告</w:t>
        </w:r>
      </w:hyperlink>
      <w:r>
        <w:rPr>
          <w:rFonts w:hint="eastAsia"/>
        </w:rPr>
        <w:t>》系统分析了远程智能柜员机（VTM）行业的市场规模、需求动态及价格趋势，并深入探讨了远程智能柜员机（VTM）产业链结构的变化与发展。报告详细解读了远程智能柜员机（VTM）行业现状，科学预测了未来市场前景与发展趋势，同时对远程智能柜员机（VTM）细分市场的竞争格局进行了全面评估，重点关注领先企业的竞争实力、市场集中度及品牌影响力。结合远程智能柜员机（VTM）技术现状与未来方向，报告揭示了远程智能柜员机（VTM）行业机遇与潜在风险，为投资者、研究机构及政府决策层提供了制定战略的重要依据。</w:t>
      </w:r>
      <w:r>
        <w:rPr>
          <w:rFonts w:hint="eastAsia"/>
        </w:rPr>
        <w:br/>
      </w:r>
      <w:r>
        <w:rPr>
          <w:rFonts w:hint="eastAsia"/>
        </w:rPr>
        <w:br/>
      </w:r>
      <w:r>
        <w:rPr>
          <w:rFonts w:hint="eastAsia"/>
        </w:rPr>
        <w:t>第一章 远程智能柜员机（VTM）概念界定及发展潜力</w:t>
      </w:r>
      <w:r>
        <w:rPr>
          <w:rFonts w:hint="eastAsia"/>
        </w:rPr>
        <w:br/>
      </w:r>
      <w:r>
        <w:rPr>
          <w:rFonts w:hint="eastAsia"/>
        </w:rPr>
        <w:t>　　1.1 VTM定义及优势</w:t>
      </w:r>
      <w:r>
        <w:rPr>
          <w:rFonts w:hint="eastAsia"/>
        </w:rPr>
        <w:br/>
      </w:r>
      <w:r>
        <w:rPr>
          <w:rFonts w:hint="eastAsia"/>
        </w:rPr>
        <w:t>　　　　1.1.1 概念解析</w:t>
      </w:r>
      <w:r>
        <w:rPr>
          <w:rFonts w:hint="eastAsia"/>
        </w:rPr>
        <w:br/>
      </w:r>
      <w:r>
        <w:rPr>
          <w:rFonts w:hint="eastAsia"/>
        </w:rPr>
        <w:t>　　　　1.1.2 基本功能</w:t>
      </w:r>
      <w:r>
        <w:rPr>
          <w:rFonts w:hint="eastAsia"/>
        </w:rPr>
        <w:br/>
      </w:r>
      <w:r>
        <w:rPr>
          <w:rFonts w:hint="eastAsia"/>
        </w:rPr>
        <w:t>　　　　1.1.3 独特优势</w:t>
      </w:r>
      <w:r>
        <w:rPr>
          <w:rFonts w:hint="eastAsia"/>
        </w:rPr>
        <w:br/>
      </w:r>
      <w:r>
        <w:rPr>
          <w:rFonts w:hint="eastAsia"/>
        </w:rPr>
        <w:t>　　1.2 VTM发展潜力分析</w:t>
      </w:r>
      <w:r>
        <w:rPr>
          <w:rFonts w:hint="eastAsia"/>
        </w:rPr>
        <w:br/>
      </w:r>
      <w:r>
        <w:rPr>
          <w:rFonts w:hint="eastAsia"/>
        </w:rPr>
        <w:t>　　　　1.2.1 应用价值</w:t>
      </w:r>
      <w:r>
        <w:rPr>
          <w:rFonts w:hint="eastAsia"/>
        </w:rPr>
        <w:br/>
      </w:r>
      <w:r>
        <w:rPr>
          <w:rFonts w:hint="eastAsia"/>
        </w:rPr>
        <w:t>　　　　VTM应用场景</w:t>
      </w:r>
      <w:r>
        <w:rPr>
          <w:rFonts w:hint="eastAsia"/>
        </w:rPr>
        <w:br/>
      </w:r>
      <w:r>
        <w:rPr>
          <w:rFonts w:hint="eastAsia"/>
        </w:rPr>
        <w:t>　　　　1.2.2 社会意义</w:t>
      </w:r>
      <w:r>
        <w:rPr>
          <w:rFonts w:hint="eastAsia"/>
        </w:rPr>
        <w:br/>
      </w:r>
      <w:r>
        <w:rPr>
          <w:rFonts w:hint="eastAsia"/>
        </w:rPr>
        <w:t>　　　　1.2.3 对银行的意义</w:t>
      </w:r>
      <w:r>
        <w:rPr>
          <w:rFonts w:hint="eastAsia"/>
        </w:rPr>
        <w:br/>
      </w:r>
      <w:r>
        <w:rPr>
          <w:rFonts w:hint="eastAsia"/>
        </w:rPr>
        <w:br/>
      </w:r>
      <w:r>
        <w:rPr>
          <w:rFonts w:hint="eastAsia"/>
        </w:rPr>
        <w:t>第二章 2020-2025年远程智能柜员机（VTM）行业产业链解析</w:t>
      </w:r>
      <w:r>
        <w:rPr>
          <w:rFonts w:hint="eastAsia"/>
        </w:rPr>
        <w:br/>
      </w:r>
      <w:r>
        <w:rPr>
          <w:rFonts w:hint="eastAsia"/>
        </w:rPr>
        <w:t>　　2.1 VTM产业链构成及影响分析</w:t>
      </w:r>
      <w:r>
        <w:rPr>
          <w:rFonts w:hint="eastAsia"/>
        </w:rPr>
        <w:br/>
      </w:r>
      <w:r>
        <w:rPr>
          <w:rFonts w:hint="eastAsia"/>
        </w:rPr>
        <w:t>　　　　2.1.1 产业链构成情况</w:t>
      </w:r>
      <w:r>
        <w:rPr>
          <w:rFonts w:hint="eastAsia"/>
        </w:rPr>
        <w:br/>
      </w:r>
      <w:r>
        <w:rPr>
          <w:rFonts w:hint="eastAsia"/>
        </w:rPr>
        <w:t>　　　　VTM产业链</w:t>
      </w:r>
      <w:r>
        <w:rPr>
          <w:rFonts w:hint="eastAsia"/>
        </w:rPr>
        <w:br/>
      </w:r>
      <w:r>
        <w:rPr>
          <w:rFonts w:hint="eastAsia"/>
        </w:rPr>
        <w:t>　　　　2.1.2 上下游行业影响</w:t>
      </w:r>
      <w:r>
        <w:rPr>
          <w:rFonts w:hint="eastAsia"/>
        </w:rPr>
        <w:br/>
      </w:r>
      <w:r>
        <w:rPr>
          <w:rFonts w:hint="eastAsia"/>
        </w:rPr>
        <w:t>　　2.2 2020-2025年VTM产业链上游行业发展分析</w:t>
      </w:r>
      <w:r>
        <w:rPr>
          <w:rFonts w:hint="eastAsia"/>
        </w:rPr>
        <w:br/>
      </w:r>
      <w:r>
        <w:rPr>
          <w:rFonts w:hint="eastAsia"/>
        </w:rPr>
        <w:t>　　　　2.2.1 钢材市场发展分析</w:t>
      </w:r>
      <w:r>
        <w:rPr>
          <w:rFonts w:hint="eastAsia"/>
        </w:rPr>
        <w:br/>
      </w:r>
      <w:r>
        <w:rPr>
          <w:rFonts w:hint="eastAsia"/>
        </w:rPr>
        <w:t>　　　　2020-2025年我国钢材价格情况 单位：元/吨</w:t>
      </w:r>
      <w:r>
        <w:rPr>
          <w:rFonts w:hint="eastAsia"/>
        </w:rPr>
        <w:br/>
      </w:r>
      <w:r>
        <w:rPr>
          <w:rFonts w:hint="eastAsia"/>
        </w:rPr>
        <w:t>　　　　2020-2025年我国钢材供应情况 单位：万吨</w:t>
      </w:r>
      <w:r>
        <w:rPr>
          <w:rFonts w:hint="eastAsia"/>
        </w:rPr>
        <w:br/>
      </w:r>
      <w:r>
        <w:rPr>
          <w:rFonts w:hint="eastAsia"/>
        </w:rPr>
        <w:t>　　　　2.2.2 塑料市场发展分析</w:t>
      </w:r>
      <w:r>
        <w:rPr>
          <w:rFonts w:hint="eastAsia"/>
        </w:rPr>
        <w:br/>
      </w:r>
      <w:r>
        <w:rPr>
          <w:rFonts w:hint="eastAsia"/>
        </w:rPr>
        <w:t>　　　　2.2.3 液晶显示行业分析</w:t>
      </w:r>
      <w:r>
        <w:rPr>
          <w:rFonts w:hint="eastAsia"/>
        </w:rPr>
        <w:br/>
      </w:r>
      <w:r>
        <w:rPr>
          <w:rFonts w:hint="eastAsia"/>
        </w:rPr>
        <w:t>　　　　2.2.4 电机行业发展分析</w:t>
      </w:r>
      <w:r>
        <w:rPr>
          <w:rFonts w:hint="eastAsia"/>
        </w:rPr>
        <w:br/>
      </w:r>
      <w:r>
        <w:rPr>
          <w:rFonts w:hint="eastAsia"/>
        </w:rPr>
        <w:t>　　　　2.2.5 电路板行业发展分析</w:t>
      </w:r>
      <w:r>
        <w:rPr>
          <w:rFonts w:hint="eastAsia"/>
        </w:rPr>
        <w:br/>
      </w:r>
      <w:r>
        <w:rPr>
          <w:rFonts w:hint="eastAsia"/>
        </w:rPr>
        <w:t>　　　　2.2.6 电子元器件行业分析</w:t>
      </w:r>
      <w:r>
        <w:rPr>
          <w:rFonts w:hint="eastAsia"/>
        </w:rPr>
        <w:br/>
      </w:r>
      <w:r>
        <w:rPr>
          <w:rFonts w:hint="eastAsia"/>
        </w:rPr>
        <w:t>　　2.3 2020-2025年VTM产业链下游行业发展分析</w:t>
      </w:r>
      <w:r>
        <w:rPr>
          <w:rFonts w:hint="eastAsia"/>
        </w:rPr>
        <w:br/>
      </w:r>
      <w:r>
        <w:rPr>
          <w:rFonts w:hint="eastAsia"/>
        </w:rPr>
        <w:t>　　　　2.3.1 银行业发展分析</w:t>
      </w:r>
      <w:r>
        <w:rPr>
          <w:rFonts w:hint="eastAsia"/>
        </w:rPr>
        <w:br/>
      </w:r>
      <w:r>
        <w:rPr>
          <w:rFonts w:hint="eastAsia"/>
        </w:rPr>
        <w:t>　　　　2.3.2 零售业发展分析</w:t>
      </w:r>
      <w:r>
        <w:rPr>
          <w:rFonts w:hint="eastAsia"/>
        </w:rPr>
        <w:br/>
      </w:r>
      <w:r>
        <w:rPr>
          <w:rFonts w:hint="eastAsia"/>
        </w:rPr>
        <w:t>　　　　社会消费品零售总额（单位：亿元）</w:t>
      </w:r>
      <w:r>
        <w:rPr>
          <w:rFonts w:hint="eastAsia"/>
        </w:rPr>
        <w:br/>
      </w:r>
      <w:r>
        <w:rPr>
          <w:rFonts w:hint="eastAsia"/>
        </w:rPr>
        <w:t>　　　　2.3.3 邮政行业发展分析</w:t>
      </w:r>
      <w:r>
        <w:rPr>
          <w:rFonts w:hint="eastAsia"/>
        </w:rPr>
        <w:br/>
      </w:r>
      <w:r>
        <w:rPr>
          <w:rFonts w:hint="eastAsia"/>
        </w:rPr>
        <w:t>　　　　2.3.4 税务行业发展分析</w:t>
      </w:r>
      <w:r>
        <w:rPr>
          <w:rFonts w:hint="eastAsia"/>
        </w:rPr>
        <w:br/>
      </w:r>
      <w:r>
        <w:rPr>
          <w:rFonts w:hint="eastAsia"/>
        </w:rPr>
        <w:t>　　　　2.3.5 证券行业发展分析</w:t>
      </w:r>
      <w:r>
        <w:rPr>
          <w:rFonts w:hint="eastAsia"/>
        </w:rPr>
        <w:br/>
      </w:r>
      <w:r>
        <w:rPr>
          <w:rFonts w:hint="eastAsia"/>
        </w:rPr>
        <w:br/>
      </w:r>
      <w:r>
        <w:rPr>
          <w:rFonts w:hint="eastAsia"/>
        </w:rPr>
        <w:t>第三章 2020-2025年远程智能柜员机（VTM）行业发展环境分析</w:t>
      </w:r>
      <w:r>
        <w:rPr>
          <w:rFonts w:hint="eastAsia"/>
        </w:rPr>
        <w:br/>
      </w:r>
      <w:r>
        <w:rPr>
          <w:rFonts w:hint="eastAsia"/>
        </w:rPr>
        <w:t>　　3.1 经济环境</w:t>
      </w:r>
      <w:r>
        <w:rPr>
          <w:rFonts w:hint="eastAsia"/>
        </w:rPr>
        <w:br/>
      </w:r>
      <w:r>
        <w:rPr>
          <w:rFonts w:hint="eastAsia"/>
        </w:rPr>
        <w:t>　　　　3.1.1 中国宏观经济运行综述</w:t>
      </w:r>
      <w:r>
        <w:rPr>
          <w:rFonts w:hint="eastAsia"/>
        </w:rPr>
        <w:br/>
      </w:r>
      <w:r>
        <w:rPr>
          <w:rFonts w:hint="eastAsia"/>
        </w:rPr>
        <w:t>　　　　3.1.2 中国产业经济结构分析</w:t>
      </w:r>
      <w:r>
        <w:rPr>
          <w:rFonts w:hint="eastAsia"/>
        </w:rPr>
        <w:br/>
      </w:r>
      <w:r>
        <w:rPr>
          <w:rFonts w:hint="eastAsia"/>
        </w:rPr>
        <w:t>　　　　3.1.3 中国金融市场运行现状</w:t>
      </w:r>
      <w:r>
        <w:rPr>
          <w:rFonts w:hint="eastAsia"/>
        </w:rPr>
        <w:br/>
      </w:r>
      <w:r>
        <w:rPr>
          <w:rFonts w:hint="eastAsia"/>
        </w:rPr>
        <w:t>　　　　3.1.4 中国宏观经济政策走势</w:t>
      </w:r>
      <w:r>
        <w:rPr>
          <w:rFonts w:hint="eastAsia"/>
        </w:rPr>
        <w:br/>
      </w:r>
      <w:r>
        <w:rPr>
          <w:rFonts w:hint="eastAsia"/>
        </w:rPr>
        <w:t>　　3.2 政策环境</w:t>
      </w:r>
      <w:r>
        <w:rPr>
          <w:rFonts w:hint="eastAsia"/>
        </w:rPr>
        <w:br/>
      </w:r>
      <w:r>
        <w:rPr>
          <w:rFonts w:hint="eastAsia"/>
        </w:rPr>
        <w:t>　　　　3.2.1 国家政策鼓励与支持情况</w:t>
      </w:r>
      <w:r>
        <w:rPr>
          <w:rFonts w:hint="eastAsia"/>
        </w:rPr>
        <w:br/>
      </w:r>
      <w:r>
        <w:rPr>
          <w:rFonts w:hint="eastAsia"/>
        </w:rPr>
        <w:t>　　　　3.2.2 电子支付政策出台实施情况</w:t>
      </w:r>
      <w:r>
        <w:rPr>
          <w:rFonts w:hint="eastAsia"/>
        </w:rPr>
        <w:br/>
      </w:r>
      <w:r>
        <w:rPr>
          <w:rFonts w:hint="eastAsia"/>
        </w:rPr>
        <w:t>　　　　3.2.3 国家拟禁止外资金融机具</w:t>
      </w:r>
      <w:r>
        <w:rPr>
          <w:rFonts w:hint="eastAsia"/>
        </w:rPr>
        <w:br/>
      </w:r>
      <w:r>
        <w:rPr>
          <w:rFonts w:hint="eastAsia"/>
        </w:rPr>
        <w:t>　　　　3.2.4 金融自助设备安全规范标准</w:t>
      </w:r>
      <w:r>
        <w:rPr>
          <w:rFonts w:hint="eastAsia"/>
        </w:rPr>
        <w:br/>
      </w:r>
      <w:r>
        <w:rPr>
          <w:rFonts w:hint="eastAsia"/>
        </w:rPr>
        <w:t>　　3.3 产业环境</w:t>
      </w:r>
      <w:r>
        <w:rPr>
          <w:rFonts w:hint="eastAsia"/>
        </w:rPr>
        <w:br/>
      </w:r>
      <w:r>
        <w:rPr>
          <w:rFonts w:hint="eastAsia"/>
        </w:rPr>
        <w:t>　　　　3.3.1 金融机具行业运行现状</w:t>
      </w:r>
      <w:r>
        <w:rPr>
          <w:rFonts w:hint="eastAsia"/>
        </w:rPr>
        <w:br/>
      </w:r>
      <w:r>
        <w:rPr>
          <w:rFonts w:hint="eastAsia"/>
        </w:rPr>
        <w:t>　　　　3.3.2 金融机具行业运行特征</w:t>
      </w:r>
      <w:r>
        <w:rPr>
          <w:rFonts w:hint="eastAsia"/>
        </w:rPr>
        <w:br/>
      </w:r>
      <w:r>
        <w:rPr>
          <w:rFonts w:hint="eastAsia"/>
        </w:rPr>
        <w:t>　　　　3.3.3 金融机具行业影响因素</w:t>
      </w:r>
      <w:r>
        <w:rPr>
          <w:rFonts w:hint="eastAsia"/>
        </w:rPr>
        <w:br/>
      </w:r>
      <w:r>
        <w:rPr>
          <w:rFonts w:hint="eastAsia"/>
        </w:rPr>
        <w:t>　　　　3.3.4 金融机具行业发展趋势</w:t>
      </w:r>
      <w:r>
        <w:rPr>
          <w:rFonts w:hint="eastAsia"/>
        </w:rPr>
        <w:br/>
      </w:r>
      <w:r>
        <w:rPr>
          <w:rFonts w:hint="eastAsia"/>
        </w:rPr>
        <w:t>　　　　3.3.5 金融机具行业发展机遇</w:t>
      </w:r>
      <w:r>
        <w:rPr>
          <w:rFonts w:hint="eastAsia"/>
        </w:rPr>
        <w:br/>
      </w:r>
      <w:r>
        <w:rPr>
          <w:rFonts w:hint="eastAsia"/>
        </w:rPr>
        <w:t>　　3.4 社会环境</w:t>
      </w:r>
      <w:r>
        <w:rPr>
          <w:rFonts w:hint="eastAsia"/>
        </w:rPr>
        <w:br/>
      </w:r>
      <w:r>
        <w:rPr>
          <w:rFonts w:hint="eastAsia"/>
        </w:rPr>
        <w:t>　　　　3.4.1 中国居民收入水平现状</w:t>
      </w:r>
      <w:r>
        <w:rPr>
          <w:rFonts w:hint="eastAsia"/>
        </w:rPr>
        <w:br/>
      </w:r>
      <w:r>
        <w:rPr>
          <w:rFonts w:hint="eastAsia"/>
        </w:rPr>
        <w:t>　　　　3.4.2 中国居民储蓄行为分析</w:t>
      </w:r>
      <w:r>
        <w:rPr>
          <w:rFonts w:hint="eastAsia"/>
        </w:rPr>
        <w:br/>
      </w:r>
      <w:r>
        <w:rPr>
          <w:rFonts w:hint="eastAsia"/>
        </w:rPr>
        <w:t>　　　　3.4.3 中国居民持卡消费习惯</w:t>
      </w:r>
      <w:r>
        <w:rPr>
          <w:rFonts w:hint="eastAsia"/>
        </w:rPr>
        <w:br/>
      </w:r>
      <w:r>
        <w:rPr>
          <w:rFonts w:hint="eastAsia"/>
        </w:rPr>
        <w:t>　　　　3.4.4 银行自助终端使用行为</w:t>
      </w:r>
      <w:r>
        <w:rPr>
          <w:rFonts w:hint="eastAsia"/>
        </w:rPr>
        <w:br/>
      </w:r>
      <w:r>
        <w:rPr>
          <w:rFonts w:hint="eastAsia"/>
        </w:rPr>
        <w:t>　　3.5 技术环境</w:t>
      </w:r>
      <w:r>
        <w:rPr>
          <w:rFonts w:hint="eastAsia"/>
        </w:rPr>
        <w:br/>
      </w:r>
      <w:r>
        <w:rPr>
          <w:rFonts w:hint="eastAsia"/>
        </w:rPr>
        <w:t>　　　　3.5.1 VTM技术支撑及功能实现</w:t>
      </w:r>
      <w:r>
        <w:rPr>
          <w:rFonts w:hint="eastAsia"/>
        </w:rPr>
        <w:br/>
      </w:r>
      <w:r>
        <w:rPr>
          <w:rFonts w:hint="eastAsia"/>
        </w:rPr>
        <w:t>　　　　3.5.2 VTM的关键技术研发分析</w:t>
      </w:r>
      <w:r>
        <w:rPr>
          <w:rFonts w:hint="eastAsia"/>
        </w:rPr>
        <w:br/>
      </w:r>
      <w:r>
        <w:rPr>
          <w:rFonts w:hint="eastAsia"/>
        </w:rPr>
        <w:t>　　　　3.5.3 我国机芯自主化研发状况</w:t>
      </w:r>
      <w:r>
        <w:rPr>
          <w:rFonts w:hint="eastAsia"/>
        </w:rPr>
        <w:br/>
      </w:r>
      <w:r>
        <w:rPr>
          <w:rFonts w:hint="eastAsia"/>
        </w:rPr>
        <w:t>　　　　3.5.4 我国加密键盘自主化状况</w:t>
      </w:r>
      <w:r>
        <w:rPr>
          <w:rFonts w:hint="eastAsia"/>
        </w:rPr>
        <w:br/>
      </w:r>
      <w:r>
        <w:rPr>
          <w:rFonts w:hint="eastAsia"/>
        </w:rPr>
        <w:t>　　　　3.5.5 VTM系统软件开发的难点</w:t>
      </w:r>
      <w:r>
        <w:rPr>
          <w:rFonts w:hint="eastAsia"/>
        </w:rPr>
        <w:br/>
      </w:r>
      <w:r>
        <w:rPr>
          <w:rFonts w:hint="eastAsia"/>
        </w:rPr>
        <w:br/>
      </w:r>
      <w:r>
        <w:rPr>
          <w:rFonts w:hint="eastAsia"/>
        </w:rPr>
        <w:t>第四章 2020-2025年远程智能柜员机（VTM）行业深度分析</w:t>
      </w:r>
      <w:r>
        <w:rPr>
          <w:rFonts w:hint="eastAsia"/>
        </w:rPr>
        <w:br/>
      </w:r>
      <w:r>
        <w:rPr>
          <w:rFonts w:hint="eastAsia"/>
        </w:rPr>
        <w:t>　　4.1 国内外VTM产业发展概况</w:t>
      </w:r>
      <w:r>
        <w:rPr>
          <w:rFonts w:hint="eastAsia"/>
        </w:rPr>
        <w:br/>
      </w:r>
      <w:r>
        <w:rPr>
          <w:rFonts w:hint="eastAsia"/>
        </w:rPr>
        <w:t>　　　　4.1.1 国外VTM产业发展态势</w:t>
      </w:r>
      <w:r>
        <w:rPr>
          <w:rFonts w:hint="eastAsia"/>
        </w:rPr>
        <w:br/>
      </w:r>
      <w:r>
        <w:rPr>
          <w:rFonts w:hint="eastAsia"/>
        </w:rPr>
        <w:t>　　　　4.1.2 中国VTM产业发展背景剖析</w:t>
      </w:r>
      <w:r>
        <w:rPr>
          <w:rFonts w:hint="eastAsia"/>
        </w:rPr>
        <w:br/>
      </w:r>
      <w:r>
        <w:rPr>
          <w:rFonts w:hint="eastAsia"/>
        </w:rPr>
        <w:t>　　　　4.1.3 中国VTM业务普及推广状况</w:t>
      </w:r>
      <w:r>
        <w:rPr>
          <w:rFonts w:hint="eastAsia"/>
        </w:rPr>
        <w:br/>
      </w:r>
      <w:r>
        <w:rPr>
          <w:rFonts w:hint="eastAsia"/>
        </w:rPr>
        <w:t>　　4.2 2020-2025年中国VTM行业运行态势</w:t>
      </w:r>
      <w:r>
        <w:rPr>
          <w:rFonts w:hint="eastAsia"/>
        </w:rPr>
        <w:br/>
      </w:r>
      <w:r>
        <w:rPr>
          <w:rFonts w:hint="eastAsia"/>
        </w:rPr>
        <w:t>　　　　4.2.1 2025年中国VTM行业萌芽崛起</w:t>
      </w:r>
      <w:r>
        <w:rPr>
          <w:rFonts w:hint="eastAsia"/>
        </w:rPr>
        <w:br/>
      </w:r>
      <w:r>
        <w:rPr>
          <w:rFonts w:hint="eastAsia"/>
        </w:rPr>
        <w:t>　　　　4.2.2 2025年中国VTM行业迅速扩张</w:t>
      </w:r>
      <w:r>
        <w:rPr>
          <w:rFonts w:hint="eastAsia"/>
        </w:rPr>
        <w:br/>
      </w:r>
      <w:r>
        <w:rPr>
          <w:rFonts w:hint="eastAsia"/>
        </w:rPr>
        <w:t>　　　　4.2.3 2020-2025年中国VTM行业布局状况</w:t>
      </w:r>
      <w:r>
        <w:rPr>
          <w:rFonts w:hint="eastAsia"/>
        </w:rPr>
        <w:br/>
      </w:r>
      <w:r>
        <w:rPr>
          <w:rFonts w:hint="eastAsia"/>
        </w:rPr>
        <w:t>　　4.3 中国VTM行业竞争格局分析</w:t>
      </w:r>
      <w:r>
        <w:rPr>
          <w:rFonts w:hint="eastAsia"/>
        </w:rPr>
        <w:br/>
      </w:r>
      <w:r>
        <w:rPr>
          <w:rFonts w:hint="eastAsia"/>
        </w:rPr>
        <w:t>　　4.4 中国VTM行业发展障碍分析</w:t>
      </w:r>
      <w:r>
        <w:rPr>
          <w:rFonts w:hint="eastAsia"/>
        </w:rPr>
        <w:br/>
      </w:r>
      <w:r>
        <w:rPr>
          <w:rFonts w:hint="eastAsia"/>
        </w:rPr>
        <w:br/>
      </w:r>
      <w:r>
        <w:rPr>
          <w:rFonts w:hint="eastAsia"/>
        </w:rPr>
        <w:t>第五章 2020-2025年远程智能柜员机（VTM）市场需求分析</w:t>
      </w:r>
      <w:r>
        <w:rPr>
          <w:rFonts w:hint="eastAsia"/>
        </w:rPr>
        <w:br/>
      </w:r>
      <w:r>
        <w:rPr>
          <w:rFonts w:hint="eastAsia"/>
        </w:rPr>
        <w:t>　　5.1 VTM客户调查分析</w:t>
      </w:r>
      <w:r>
        <w:rPr>
          <w:rFonts w:hint="eastAsia"/>
        </w:rPr>
        <w:br/>
      </w:r>
      <w:r>
        <w:rPr>
          <w:rFonts w:hint="eastAsia"/>
        </w:rPr>
        <w:t>　　　　5.1.1 客户行为调查分析</w:t>
      </w:r>
      <w:r>
        <w:rPr>
          <w:rFonts w:hint="eastAsia"/>
        </w:rPr>
        <w:br/>
      </w:r>
      <w:r>
        <w:rPr>
          <w:rFonts w:hint="eastAsia"/>
        </w:rPr>
        <w:t>　　　　5.1.2 客户需求调查分析</w:t>
      </w:r>
      <w:r>
        <w:rPr>
          <w:rFonts w:hint="eastAsia"/>
        </w:rPr>
        <w:br/>
      </w:r>
      <w:r>
        <w:rPr>
          <w:rFonts w:hint="eastAsia"/>
        </w:rPr>
        <w:t>　　　　5.1.3 客户采购与渠道分析</w:t>
      </w:r>
      <w:r>
        <w:rPr>
          <w:rFonts w:hint="eastAsia"/>
        </w:rPr>
        <w:br/>
      </w:r>
      <w:r>
        <w:rPr>
          <w:rFonts w:hint="eastAsia"/>
        </w:rPr>
        <w:t>　　5.2 VTM市场需求环境分析</w:t>
      </w:r>
      <w:r>
        <w:rPr>
          <w:rFonts w:hint="eastAsia"/>
        </w:rPr>
        <w:br/>
      </w:r>
      <w:r>
        <w:rPr>
          <w:rFonts w:hint="eastAsia"/>
        </w:rPr>
        <w:t>　　　　5.2.1 货币发行数量变化趋势</w:t>
      </w:r>
      <w:r>
        <w:rPr>
          <w:rFonts w:hint="eastAsia"/>
        </w:rPr>
        <w:br/>
      </w:r>
      <w:r>
        <w:rPr>
          <w:rFonts w:hint="eastAsia"/>
        </w:rPr>
        <w:t>　　　　5.2.2 金融电子化现状与趋势</w:t>
      </w:r>
      <w:r>
        <w:rPr>
          <w:rFonts w:hint="eastAsia"/>
        </w:rPr>
        <w:br/>
      </w:r>
      <w:r>
        <w:rPr>
          <w:rFonts w:hint="eastAsia"/>
        </w:rPr>
        <w:t>　　　　5.2.3 银行卡发卡量与渗透率</w:t>
      </w:r>
      <w:r>
        <w:rPr>
          <w:rFonts w:hint="eastAsia"/>
        </w:rPr>
        <w:br/>
      </w:r>
      <w:r>
        <w:rPr>
          <w:rFonts w:hint="eastAsia"/>
        </w:rPr>
        <w:t>　　5.3 金融机构VTM需求分析</w:t>
      </w:r>
      <w:r>
        <w:rPr>
          <w:rFonts w:hint="eastAsia"/>
        </w:rPr>
        <w:br/>
      </w:r>
      <w:r>
        <w:rPr>
          <w:rFonts w:hint="eastAsia"/>
        </w:rPr>
        <w:t>　　　　5.3.1 银行业金融机构运营情况</w:t>
      </w:r>
      <w:r>
        <w:rPr>
          <w:rFonts w:hint="eastAsia"/>
        </w:rPr>
        <w:br/>
      </w:r>
      <w:r>
        <w:rPr>
          <w:rFonts w:hint="eastAsia"/>
        </w:rPr>
        <w:t>　　　　5.3.2 银行业自助服务渠道建设</w:t>
      </w:r>
      <w:r>
        <w:rPr>
          <w:rFonts w:hint="eastAsia"/>
        </w:rPr>
        <w:br/>
      </w:r>
      <w:r>
        <w:rPr>
          <w:rFonts w:hint="eastAsia"/>
        </w:rPr>
        <w:t>　　　　5.3.3 银行业VTM业务布局</w:t>
      </w:r>
      <w:r>
        <w:rPr>
          <w:rFonts w:hint="eastAsia"/>
        </w:rPr>
        <w:br/>
      </w:r>
      <w:r>
        <w:rPr>
          <w:rFonts w:hint="eastAsia"/>
        </w:rPr>
        <w:t>　　　　5.3.4 银行业VTM需求动力</w:t>
      </w:r>
      <w:r>
        <w:rPr>
          <w:rFonts w:hint="eastAsia"/>
        </w:rPr>
        <w:br/>
      </w:r>
      <w:r>
        <w:rPr>
          <w:rFonts w:hint="eastAsia"/>
        </w:rPr>
        <w:t>　　　　5.3.5 社区银行VTM需求测算</w:t>
      </w:r>
      <w:r>
        <w:rPr>
          <w:rFonts w:hint="eastAsia"/>
        </w:rPr>
        <w:br/>
      </w:r>
      <w:r>
        <w:rPr>
          <w:rFonts w:hint="eastAsia"/>
        </w:rPr>
        <w:br/>
      </w:r>
      <w:r>
        <w:rPr>
          <w:rFonts w:hint="eastAsia"/>
        </w:rPr>
        <w:t>第六章 2020-2025年重点金融机构VTM业务部署分析</w:t>
      </w:r>
      <w:r>
        <w:rPr>
          <w:rFonts w:hint="eastAsia"/>
        </w:rPr>
        <w:br/>
      </w:r>
      <w:r>
        <w:rPr>
          <w:rFonts w:hint="eastAsia"/>
        </w:rPr>
        <w:t>　　6.1 中国银行</w:t>
      </w:r>
      <w:r>
        <w:rPr>
          <w:rFonts w:hint="eastAsia"/>
        </w:rPr>
        <w:br/>
      </w:r>
      <w:r>
        <w:rPr>
          <w:rFonts w:hint="eastAsia"/>
        </w:rPr>
        <w:t>　　　　6.1.1 中国银行物理网点规模分析</w:t>
      </w:r>
      <w:r>
        <w:rPr>
          <w:rFonts w:hint="eastAsia"/>
        </w:rPr>
        <w:br/>
      </w:r>
      <w:r>
        <w:rPr>
          <w:rFonts w:hint="eastAsia"/>
        </w:rPr>
        <w:t>　　　　6.1.2 中国银行自助金融建设状况</w:t>
      </w:r>
      <w:r>
        <w:rPr>
          <w:rFonts w:hint="eastAsia"/>
        </w:rPr>
        <w:br/>
      </w:r>
      <w:r>
        <w:rPr>
          <w:rFonts w:hint="eastAsia"/>
        </w:rPr>
        <w:t>　　　　6.1.3 中国银行VTM业务发展状况</w:t>
      </w:r>
      <w:r>
        <w:rPr>
          <w:rFonts w:hint="eastAsia"/>
        </w:rPr>
        <w:br/>
      </w:r>
      <w:r>
        <w:rPr>
          <w:rFonts w:hint="eastAsia"/>
        </w:rPr>
        <w:t>　　6.2 农业银行</w:t>
      </w:r>
      <w:r>
        <w:rPr>
          <w:rFonts w:hint="eastAsia"/>
        </w:rPr>
        <w:br/>
      </w:r>
      <w:r>
        <w:rPr>
          <w:rFonts w:hint="eastAsia"/>
        </w:rPr>
        <w:t>　　　　6.2.1 农业银行物理网点规模分析</w:t>
      </w:r>
      <w:r>
        <w:rPr>
          <w:rFonts w:hint="eastAsia"/>
        </w:rPr>
        <w:br/>
      </w:r>
      <w:r>
        <w:rPr>
          <w:rFonts w:hint="eastAsia"/>
        </w:rPr>
        <w:t>　　　　6.2.2 农业银行自助金融建设状况</w:t>
      </w:r>
      <w:r>
        <w:rPr>
          <w:rFonts w:hint="eastAsia"/>
        </w:rPr>
        <w:br/>
      </w:r>
      <w:r>
        <w:rPr>
          <w:rFonts w:hint="eastAsia"/>
        </w:rPr>
        <w:t>　　　　6.2.3 农业银行VTM业务发展状况</w:t>
      </w:r>
      <w:r>
        <w:rPr>
          <w:rFonts w:hint="eastAsia"/>
        </w:rPr>
        <w:br/>
      </w:r>
      <w:r>
        <w:rPr>
          <w:rFonts w:hint="eastAsia"/>
        </w:rPr>
        <w:t>　　6.3 广发银行</w:t>
      </w:r>
      <w:r>
        <w:rPr>
          <w:rFonts w:hint="eastAsia"/>
        </w:rPr>
        <w:br/>
      </w:r>
      <w:r>
        <w:rPr>
          <w:rFonts w:hint="eastAsia"/>
        </w:rPr>
        <w:t>　　　　6.3.1 广发银行物理网点规模分析</w:t>
      </w:r>
      <w:r>
        <w:rPr>
          <w:rFonts w:hint="eastAsia"/>
        </w:rPr>
        <w:br/>
      </w:r>
      <w:r>
        <w:rPr>
          <w:rFonts w:hint="eastAsia"/>
        </w:rPr>
        <w:t>　　　　6.3.2 广发银行自助金融建设状况</w:t>
      </w:r>
      <w:r>
        <w:rPr>
          <w:rFonts w:hint="eastAsia"/>
        </w:rPr>
        <w:br/>
      </w:r>
      <w:r>
        <w:rPr>
          <w:rFonts w:hint="eastAsia"/>
        </w:rPr>
        <w:t>　　　　6.3.3 广发银行VTM业务发展状况</w:t>
      </w:r>
      <w:r>
        <w:rPr>
          <w:rFonts w:hint="eastAsia"/>
        </w:rPr>
        <w:br/>
      </w:r>
      <w:r>
        <w:rPr>
          <w:rFonts w:hint="eastAsia"/>
        </w:rPr>
        <w:t>　　6.4 交通银行</w:t>
      </w:r>
      <w:r>
        <w:rPr>
          <w:rFonts w:hint="eastAsia"/>
        </w:rPr>
        <w:br/>
      </w:r>
      <w:r>
        <w:rPr>
          <w:rFonts w:hint="eastAsia"/>
        </w:rPr>
        <w:t>　　　　6.4.1 交通银行物理网点规模分析</w:t>
      </w:r>
      <w:r>
        <w:rPr>
          <w:rFonts w:hint="eastAsia"/>
        </w:rPr>
        <w:br/>
      </w:r>
      <w:r>
        <w:rPr>
          <w:rFonts w:hint="eastAsia"/>
        </w:rPr>
        <w:t>　　　　6.4.2 交通银行自助金融建设状况</w:t>
      </w:r>
      <w:r>
        <w:rPr>
          <w:rFonts w:hint="eastAsia"/>
        </w:rPr>
        <w:br/>
      </w:r>
      <w:r>
        <w:rPr>
          <w:rFonts w:hint="eastAsia"/>
        </w:rPr>
        <w:t>　　　　6.4.3 交通银行VTM业务发展状况</w:t>
      </w:r>
      <w:r>
        <w:rPr>
          <w:rFonts w:hint="eastAsia"/>
        </w:rPr>
        <w:br/>
      </w:r>
      <w:r>
        <w:rPr>
          <w:rFonts w:hint="eastAsia"/>
        </w:rPr>
        <w:t>　　6.5 光大银行</w:t>
      </w:r>
      <w:r>
        <w:rPr>
          <w:rFonts w:hint="eastAsia"/>
        </w:rPr>
        <w:br/>
      </w:r>
      <w:r>
        <w:rPr>
          <w:rFonts w:hint="eastAsia"/>
        </w:rPr>
        <w:t>　　　　6.5.1 光大银行物理网点规模分析</w:t>
      </w:r>
      <w:r>
        <w:rPr>
          <w:rFonts w:hint="eastAsia"/>
        </w:rPr>
        <w:br/>
      </w:r>
      <w:r>
        <w:rPr>
          <w:rFonts w:hint="eastAsia"/>
        </w:rPr>
        <w:t>　　　　6.5.2 光大银行自助金融建设状况</w:t>
      </w:r>
      <w:r>
        <w:rPr>
          <w:rFonts w:hint="eastAsia"/>
        </w:rPr>
        <w:br/>
      </w:r>
      <w:r>
        <w:rPr>
          <w:rFonts w:hint="eastAsia"/>
        </w:rPr>
        <w:t>　　　　6.5.3 光大银行VTM业务发展状况</w:t>
      </w:r>
      <w:r>
        <w:rPr>
          <w:rFonts w:hint="eastAsia"/>
        </w:rPr>
        <w:br/>
      </w:r>
      <w:r>
        <w:rPr>
          <w:rFonts w:hint="eastAsia"/>
        </w:rPr>
        <w:t>　　6.6 民生银行</w:t>
      </w:r>
      <w:r>
        <w:rPr>
          <w:rFonts w:hint="eastAsia"/>
        </w:rPr>
        <w:br/>
      </w:r>
      <w:r>
        <w:rPr>
          <w:rFonts w:hint="eastAsia"/>
        </w:rPr>
        <w:t>　　　　6.6.1 民生银行物理网点规模分析</w:t>
      </w:r>
      <w:r>
        <w:rPr>
          <w:rFonts w:hint="eastAsia"/>
        </w:rPr>
        <w:br/>
      </w:r>
      <w:r>
        <w:rPr>
          <w:rFonts w:hint="eastAsia"/>
        </w:rPr>
        <w:t>　　　　6.6.2 民生银行自助金融建设状况</w:t>
      </w:r>
      <w:r>
        <w:rPr>
          <w:rFonts w:hint="eastAsia"/>
        </w:rPr>
        <w:br/>
      </w:r>
      <w:r>
        <w:rPr>
          <w:rFonts w:hint="eastAsia"/>
        </w:rPr>
        <w:t>　　　　6.6.3 民生银行VTM业务发展状况</w:t>
      </w:r>
      <w:r>
        <w:rPr>
          <w:rFonts w:hint="eastAsia"/>
        </w:rPr>
        <w:br/>
      </w:r>
      <w:r>
        <w:rPr>
          <w:rFonts w:hint="eastAsia"/>
        </w:rPr>
        <w:br/>
      </w:r>
      <w:r>
        <w:rPr>
          <w:rFonts w:hint="eastAsia"/>
        </w:rPr>
        <w:t>第七章 2020-2025年远程智能柜员机（VTM）主要替代品竞争分析</w:t>
      </w:r>
      <w:r>
        <w:rPr>
          <w:rFonts w:hint="eastAsia"/>
        </w:rPr>
        <w:br/>
      </w:r>
      <w:r>
        <w:rPr>
          <w:rFonts w:hint="eastAsia"/>
        </w:rPr>
        <w:t>　　7.1 自动柜员机（ATM）</w:t>
      </w:r>
      <w:r>
        <w:rPr>
          <w:rFonts w:hint="eastAsia"/>
        </w:rPr>
        <w:br/>
      </w:r>
      <w:r>
        <w:rPr>
          <w:rFonts w:hint="eastAsia"/>
        </w:rPr>
        <w:t>　　　　7.1.1 ATM行业运行特征</w:t>
      </w:r>
      <w:r>
        <w:rPr>
          <w:rFonts w:hint="eastAsia"/>
        </w:rPr>
        <w:br/>
      </w:r>
      <w:r>
        <w:rPr>
          <w:rFonts w:hint="eastAsia"/>
        </w:rPr>
        <w:t>　　　　7.1.2 ATM行业规模现状</w:t>
      </w:r>
      <w:r>
        <w:rPr>
          <w:rFonts w:hint="eastAsia"/>
        </w:rPr>
        <w:br/>
      </w:r>
      <w:r>
        <w:rPr>
          <w:rFonts w:hint="eastAsia"/>
        </w:rPr>
        <w:t>　　　　2020-2025年我国ATM机增量走势图</w:t>
      </w:r>
      <w:r>
        <w:rPr>
          <w:rFonts w:hint="eastAsia"/>
        </w:rPr>
        <w:br/>
      </w:r>
      <w:r>
        <w:rPr>
          <w:rFonts w:hint="eastAsia"/>
        </w:rPr>
        <w:t>　　　　7.1.3 ATM行业竞争格局</w:t>
      </w:r>
      <w:r>
        <w:rPr>
          <w:rFonts w:hint="eastAsia"/>
        </w:rPr>
        <w:br/>
      </w:r>
      <w:r>
        <w:rPr>
          <w:rFonts w:hint="eastAsia"/>
        </w:rPr>
        <w:t>　　　　7.1.4 ATM行业商业模式</w:t>
      </w:r>
      <w:r>
        <w:rPr>
          <w:rFonts w:hint="eastAsia"/>
        </w:rPr>
        <w:br/>
      </w:r>
      <w:r>
        <w:rPr>
          <w:rFonts w:hint="eastAsia"/>
        </w:rPr>
        <w:t>　　　　7.1.5 ATM市场未来前景</w:t>
      </w:r>
      <w:r>
        <w:rPr>
          <w:rFonts w:hint="eastAsia"/>
        </w:rPr>
        <w:br/>
      </w:r>
      <w:r>
        <w:rPr>
          <w:rFonts w:hint="eastAsia"/>
        </w:rPr>
        <w:t>　　7.2 存取款一体机（CRS）</w:t>
      </w:r>
      <w:r>
        <w:rPr>
          <w:rFonts w:hint="eastAsia"/>
        </w:rPr>
        <w:br/>
      </w:r>
      <w:r>
        <w:rPr>
          <w:rFonts w:hint="eastAsia"/>
        </w:rPr>
        <w:t>　　　　7.2.1 CRS行业发展现状</w:t>
      </w:r>
      <w:r>
        <w:rPr>
          <w:rFonts w:hint="eastAsia"/>
        </w:rPr>
        <w:br/>
      </w:r>
      <w:r>
        <w:rPr>
          <w:rFonts w:hint="eastAsia"/>
        </w:rPr>
        <w:t>　　　　7.2.2 CRS行业竞争格局</w:t>
      </w:r>
      <w:r>
        <w:rPr>
          <w:rFonts w:hint="eastAsia"/>
        </w:rPr>
        <w:br/>
      </w:r>
      <w:r>
        <w:rPr>
          <w:rFonts w:hint="eastAsia"/>
        </w:rPr>
        <w:t>　　　　7.2.3 CRS行业技术进展</w:t>
      </w:r>
      <w:r>
        <w:rPr>
          <w:rFonts w:hint="eastAsia"/>
        </w:rPr>
        <w:br/>
      </w:r>
      <w:r>
        <w:rPr>
          <w:rFonts w:hint="eastAsia"/>
        </w:rPr>
        <w:t>　　　　7.2.4 CRS行业未来前景</w:t>
      </w:r>
      <w:r>
        <w:rPr>
          <w:rFonts w:hint="eastAsia"/>
        </w:rPr>
        <w:br/>
      </w:r>
      <w:r>
        <w:rPr>
          <w:rFonts w:hint="eastAsia"/>
        </w:rPr>
        <w:br/>
      </w:r>
      <w:r>
        <w:rPr>
          <w:rFonts w:hint="eastAsia"/>
        </w:rPr>
        <w:t>第八章 2020-2025年国际远程智能柜员机（VTM）行业重点企业分析</w:t>
      </w:r>
      <w:r>
        <w:rPr>
          <w:rFonts w:hint="eastAsia"/>
        </w:rPr>
        <w:br/>
      </w:r>
      <w:r>
        <w:rPr>
          <w:rFonts w:hint="eastAsia"/>
        </w:rPr>
        <w:t>　　8.1 美国计算机服务公司（NCR）</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 韩国晓星株式会社（NAUTILUS HYOSUNG）</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 日本日立集团（hitachi）</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2020-2025年中国远程智能柜员机（VTM）行业领先设备供应商分析</w:t>
      </w:r>
      <w:r>
        <w:rPr>
          <w:rFonts w:hint="eastAsia"/>
        </w:rPr>
        <w:br/>
      </w:r>
      <w:r>
        <w:rPr>
          <w:rFonts w:hint="eastAsia"/>
        </w:rPr>
        <w:t>　　9.1 广电运通</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 长城信息</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9.3 御银股份</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9.4 证通电子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9.5 东方通信</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9.6 兆维自服</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9.7 上市公司财务比较分析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2020-2025年中国远程智能柜员机（VTM）行业优势方案提供商分析</w:t>
      </w:r>
      <w:r>
        <w:rPr>
          <w:rFonts w:hint="eastAsia"/>
        </w:rPr>
        <w:br/>
      </w:r>
      <w:r>
        <w:rPr>
          <w:rFonts w:hint="eastAsia"/>
        </w:rPr>
        <w:t>　　10.1 华为</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 信雅达</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10.3 中科金财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10.4 南天信息</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10.5 三泰电子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远程智能柜员机（VTM）行业投资分析</w:t>
      </w:r>
      <w:r>
        <w:rPr>
          <w:rFonts w:hint="eastAsia"/>
        </w:rPr>
        <w:br/>
      </w:r>
      <w:r>
        <w:rPr>
          <w:rFonts w:hint="eastAsia"/>
        </w:rPr>
        <w:t>　　11.1 投资特性</w:t>
      </w:r>
      <w:r>
        <w:rPr>
          <w:rFonts w:hint="eastAsia"/>
        </w:rPr>
        <w:br/>
      </w:r>
      <w:r>
        <w:rPr>
          <w:rFonts w:hint="eastAsia"/>
        </w:rPr>
        <w:t>　　　　11.1.1 盈利模式分析</w:t>
      </w:r>
      <w:r>
        <w:rPr>
          <w:rFonts w:hint="eastAsia"/>
        </w:rPr>
        <w:br/>
      </w:r>
      <w:r>
        <w:rPr>
          <w:rFonts w:hint="eastAsia"/>
        </w:rPr>
        <w:t>　　　　11.1.2 投入回报分析</w:t>
      </w:r>
      <w:r>
        <w:rPr>
          <w:rFonts w:hint="eastAsia"/>
        </w:rPr>
        <w:br/>
      </w:r>
      <w:r>
        <w:rPr>
          <w:rFonts w:hint="eastAsia"/>
        </w:rPr>
        <w:t>　　　　11.1.3 利好因素分析</w:t>
      </w:r>
      <w:r>
        <w:rPr>
          <w:rFonts w:hint="eastAsia"/>
        </w:rPr>
        <w:br/>
      </w:r>
      <w:r>
        <w:rPr>
          <w:rFonts w:hint="eastAsia"/>
        </w:rPr>
        <w:t>　　11.2 行业进入壁垒分析</w:t>
      </w:r>
      <w:r>
        <w:rPr>
          <w:rFonts w:hint="eastAsia"/>
        </w:rPr>
        <w:br/>
      </w:r>
      <w:r>
        <w:rPr>
          <w:rFonts w:hint="eastAsia"/>
        </w:rPr>
        <w:t>　　　　11.2.1 技术壁垒</w:t>
      </w:r>
      <w:r>
        <w:rPr>
          <w:rFonts w:hint="eastAsia"/>
        </w:rPr>
        <w:br/>
      </w:r>
      <w:r>
        <w:rPr>
          <w:rFonts w:hint="eastAsia"/>
        </w:rPr>
        <w:t>　　　　11.2.2 资质壁垒</w:t>
      </w:r>
      <w:r>
        <w:rPr>
          <w:rFonts w:hint="eastAsia"/>
        </w:rPr>
        <w:br/>
      </w:r>
      <w:r>
        <w:rPr>
          <w:rFonts w:hint="eastAsia"/>
        </w:rPr>
        <w:t>　　　　11.2.3 替代性壁垒</w:t>
      </w:r>
      <w:r>
        <w:rPr>
          <w:rFonts w:hint="eastAsia"/>
        </w:rPr>
        <w:br/>
      </w:r>
      <w:r>
        <w:rPr>
          <w:rFonts w:hint="eastAsia"/>
        </w:rPr>
        <w:t>　　　　11.2.4 准入门槛高</w:t>
      </w:r>
      <w:r>
        <w:rPr>
          <w:rFonts w:hint="eastAsia"/>
        </w:rPr>
        <w:br/>
      </w:r>
      <w:r>
        <w:rPr>
          <w:rFonts w:hint="eastAsia"/>
        </w:rPr>
        <w:t>　　11.3 投资风险分析</w:t>
      </w:r>
      <w:r>
        <w:rPr>
          <w:rFonts w:hint="eastAsia"/>
        </w:rPr>
        <w:br/>
      </w:r>
      <w:r>
        <w:rPr>
          <w:rFonts w:hint="eastAsia"/>
        </w:rPr>
        <w:t>　　　　11.3.1 技术风险</w:t>
      </w:r>
      <w:r>
        <w:rPr>
          <w:rFonts w:hint="eastAsia"/>
        </w:rPr>
        <w:br/>
      </w:r>
      <w:r>
        <w:rPr>
          <w:rFonts w:hint="eastAsia"/>
        </w:rPr>
        <w:t>　　　　11.3.2 竞争风险</w:t>
      </w:r>
      <w:r>
        <w:rPr>
          <w:rFonts w:hint="eastAsia"/>
        </w:rPr>
        <w:br/>
      </w:r>
      <w:r>
        <w:rPr>
          <w:rFonts w:hint="eastAsia"/>
        </w:rPr>
        <w:t>　　　　11.3.3 关联产业风险</w:t>
      </w:r>
      <w:r>
        <w:rPr>
          <w:rFonts w:hint="eastAsia"/>
        </w:rPr>
        <w:br/>
      </w:r>
      <w:r>
        <w:rPr>
          <w:rFonts w:hint="eastAsia"/>
        </w:rPr>
        <w:t>　　11.4 投资建议</w:t>
      </w:r>
      <w:r>
        <w:rPr>
          <w:rFonts w:hint="eastAsia"/>
        </w:rPr>
        <w:br/>
      </w:r>
      <w:r>
        <w:rPr>
          <w:rFonts w:hint="eastAsia"/>
        </w:rPr>
        <w:br/>
      </w:r>
      <w:r>
        <w:rPr>
          <w:rFonts w:hint="eastAsia"/>
        </w:rPr>
        <w:t>第十二章 中智.林 2025-2031年远程智能柜员机（VTM）行业前景预测</w:t>
      </w:r>
      <w:r>
        <w:rPr>
          <w:rFonts w:hint="eastAsia"/>
        </w:rPr>
        <w:br/>
      </w:r>
      <w:r>
        <w:rPr>
          <w:rFonts w:hint="eastAsia"/>
        </w:rPr>
        <w:t>　　12.1 VTM行业前景分析</w:t>
      </w:r>
      <w:r>
        <w:rPr>
          <w:rFonts w:hint="eastAsia"/>
        </w:rPr>
        <w:br/>
      </w:r>
      <w:r>
        <w:rPr>
          <w:rFonts w:hint="eastAsia"/>
        </w:rPr>
        <w:t>　　12.2 VTM行业未来进程</w:t>
      </w:r>
      <w:r>
        <w:rPr>
          <w:rFonts w:hint="eastAsia"/>
        </w:rPr>
        <w:br/>
      </w:r>
      <w:r>
        <w:rPr>
          <w:rFonts w:hint="eastAsia"/>
        </w:rPr>
        <w:t>　　12.3 VTM市场容量预测</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VTM的产业链结构图</w:t>
      </w:r>
      <w:r>
        <w:rPr>
          <w:rFonts w:hint="eastAsia"/>
        </w:rPr>
        <w:br/>
      </w:r>
      <w:r>
        <w:rPr>
          <w:rFonts w:hint="eastAsia"/>
        </w:rPr>
        <w:t>　　图表 3 2020-2025年全国粗钢、生铁、钢材产量情况</w:t>
      </w:r>
      <w:r>
        <w:rPr>
          <w:rFonts w:hint="eastAsia"/>
        </w:rPr>
        <w:br/>
      </w:r>
      <w:r>
        <w:rPr>
          <w:rFonts w:hint="eastAsia"/>
        </w:rPr>
        <w:t>　　图表 4 2020-2025年全国粗钢、生铁、钢材日产水平</w:t>
      </w:r>
      <w:r>
        <w:rPr>
          <w:rFonts w:hint="eastAsia"/>
        </w:rPr>
        <w:br/>
      </w:r>
      <w:r>
        <w:rPr>
          <w:rFonts w:hint="eastAsia"/>
        </w:rPr>
        <w:t>　　图表 5 2020-2025年国内市场钢材库存情况</w:t>
      </w:r>
      <w:r>
        <w:rPr>
          <w:rFonts w:hint="eastAsia"/>
        </w:rPr>
        <w:br/>
      </w:r>
      <w:r>
        <w:rPr>
          <w:rFonts w:hint="eastAsia"/>
        </w:rPr>
        <w:t>　　图表 6 国内钢材综合价格指数走势</w:t>
      </w:r>
      <w:r>
        <w:rPr>
          <w:rFonts w:hint="eastAsia"/>
        </w:rPr>
        <w:br/>
      </w:r>
      <w:r>
        <w:rPr>
          <w:rFonts w:hint="eastAsia"/>
        </w:rPr>
        <w:t>　　图表 7 国内市场上八大品种钢材价格走势</w:t>
      </w:r>
      <w:r>
        <w:rPr>
          <w:rFonts w:hint="eastAsia"/>
        </w:rPr>
        <w:br/>
      </w:r>
      <w:r>
        <w:rPr>
          <w:rFonts w:hint="eastAsia"/>
        </w:rPr>
        <w:t>　　图表 8 全国钢材进出口及同比情况</w:t>
      </w:r>
      <w:r>
        <w:rPr>
          <w:rFonts w:hint="eastAsia"/>
        </w:rPr>
        <w:br/>
      </w:r>
      <w:r>
        <w:rPr>
          <w:rFonts w:hint="eastAsia"/>
        </w:rPr>
        <w:t>　　图表 9 中钢协会员钢铁企业各月利税、利润情况</w:t>
      </w:r>
      <w:r>
        <w:rPr>
          <w:rFonts w:hint="eastAsia"/>
        </w:rPr>
        <w:br/>
      </w:r>
      <w:r>
        <w:rPr>
          <w:rFonts w:hint="eastAsia"/>
        </w:rPr>
        <w:t>　　图表 10 中钢协会员钢铁企业投资及利润情况</w:t>
      </w:r>
      <w:r>
        <w:rPr>
          <w:rFonts w:hint="eastAsia"/>
        </w:rPr>
        <w:br/>
      </w:r>
      <w:r>
        <w:rPr>
          <w:rFonts w:hint="eastAsia"/>
        </w:rPr>
        <w:t>　　图表 11 中国钢铁工业产业集中度情况</w:t>
      </w:r>
      <w:r>
        <w:rPr>
          <w:rFonts w:hint="eastAsia"/>
        </w:rPr>
        <w:br/>
      </w:r>
      <w:r>
        <w:rPr>
          <w:rFonts w:hint="eastAsia"/>
        </w:rPr>
        <w:t>　　图表 12 2025年中国液晶显示器十大品牌企业排名</w:t>
      </w:r>
      <w:r>
        <w:rPr>
          <w:rFonts w:hint="eastAsia"/>
        </w:rPr>
        <w:br/>
      </w:r>
      <w:r>
        <w:rPr>
          <w:rFonts w:hint="eastAsia"/>
        </w:rPr>
        <w:t>　　图表 13 片式电感及片式LTCC 射频元器件与行业上下游的关系示意图</w:t>
      </w:r>
      <w:r>
        <w:rPr>
          <w:rFonts w:hint="eastAsia"/>
        </w:rPr>
        <w:br/>
      </w:r>
      <w:r>
        <w:rPr>
          <w:rFonts w:hint="eastAsia"/>
        </w:rPr>
        <w:t>　　图表 14 2020-2025年中国电子元件制造行业企业数量增长趋势监测</w:t>
      </w:r>
      <w:r>
        <w:rPr>
          <w:rFonts w:hint="eastAsia"/>
        </w:rPr>
        <w:br/>
      </w:r>
      <w:r>
        <w:rPr>
          <w:rFonts w:hint="eastAsia"/>
        </w:rPr>
        <w:t>　　图表 15 2020-2025年中国电子元件制造行业资产规模增长趋势监测</w:t>
      </w:r>
      <w:r>
        <w:rPr>
          <w:rFonts w:hint="eastAsia"/>
        </w:rPr>
        <w:br/>
      </w:r>
      <w:r>
        <w:rPr>
          <w:rFonts w:hint="eastAsia"/>
        </w:rPr>
        <w:t>　　图表 16 2020-2025年中国电子器件制造行业主要盈利指标统计图</w:t>
      </w:r>
      <w:r>
        <w:rPr>
          <w:rFonts w:hint="eastAsia"/>
        </w:rPr>
        <w:br/>
      </w:r>
      <w:r>
        <w:rPr>
          <w:rFonts w:hint="eastAsia"/>
        </w:rPr>
        <w:t>　　图表 17 2020-2025年中国电子器件制造行业销售成本增长趋势监测</w:t>
      </w:r>
      <w:r>
        <w:rPr>
          <w:rFonts w:hint="eastAsia"/>
        </w:rPr>
        <w:br/>
      </w:r>
      <w:r>
        <w:rPr>
          <w:rFonts w:hint="eastAsia"/>
        </w:rPr>
        <w:t>　　图表 18 2020-2025年邮政全行业业务发展情况</w:t>
      </w:r>
      <w:r>
        <w:rPr>
          <w:rFonts w:hint="eastAsia"/>
        </w:rPr>
        <w:br/>
      </w:r>
      <w:r>
        <w:rPr>
          <w:rFonts w:hint="eastAsia"/>
        </w:rPr>
        <w:t>　　图表 19 2020-2025年快递业务发展情况</w:t>
      </w:r>
      <w:r>
        <w:rPr>
          <w:rFonts w:hint="eastAsia"/>
        </w:rPr>
        <w:br/>
      </w:r>
      <w:r>
        <w:rPr>
          <w:rFonts w:hint="eastAsia"/>
        </w:rPr>
        <w:t>　　图表 20 2025年快递业务量排名前十五位的城市</w:t>
      </w:r>
      <w:r>
        <w:rPr>
          <w:rFonts w:hint="eastAsia"/>
        </w:rPr>
        <w:br/>
      </w:r>
      <w:r>
        <w:rPr>
          <w:rFonts w:hint="eastAsia"/>
        </w:rPr>
        <w:t>　　图表 21 快递业务收入排名前十五位的城市</w:t>
      </w:r>
      <w:r>
        <w:rPr>
          <w:rFonts w:hint="eastAsia"/>
        </w:rPr>
        <w:br/>
      </w:r>
      <w:r>
        <w:rPr>
          <w:rFonts w:hint="eastAsia"/>
        </w:rPr>
        <w:t>　　图表 22 2020-2025年人均用邮支出、快速使用量和快速支出情况</w:t>
      </w:r>
      <w:r>
        <w:rPr>
          <w:rFonts w:hint="eastAsia"/>
        </w:rPr>
        <w:br/>
      </w:r>
      <w:r>
        <w:rPr>
          <w:rFonts w:hint="eastAsia"/>
        </w:rPr>
        <w:t>　　图表 23 中国证券市场境内筹资规模和上市公司家数情况</w:t>
      </w:r>
      <w:r>
        <w:rPr>
          <w:rFonts w:hint="eastAsia"/>
        </w:rPr>
        <w:br/>
      </w:r>
      <w:r>
        <w:rPr>
          <w:rFonts w:hint="eastAsia"/>
        </w:rPr>
        <w:t>　　图表 24 中国证券公司净资产规模和公募证券投资基金情况</w:t>
      </w:r>
      <w:r>
        <w:rPr>
          <w:rFonts w:hint="eastAsia"/>
        </w:rPr>
        <w:br/>
      </w:r>
      <w:r>
        <w:rPr>
          <w:rFonts w:hint="eastAsia"/>
        </w:rPr>
        <w:t>　　图表 25 证券市场年成交金额和证券公司年度净利润以及上证综合指数走势情况</w:t>
      </w:r>
      <w:r>
        <w:rPr>
          <w:rFonts w:hint="eastAsia"/>
        </w:rPr>
        <w:br/>
      </w:r>
      <w:r>
        <w:rPr>
          <w:rFonts w:hint="eastAsia"/>
        </w:rPr>
        <w:t>　　图表 26 中国近年来 GDP 同比增长率、年成交金额和证券公司年度净利润变动情况</w:t>
      </w:r>
      <w:r>
        <w:rPr>
          <w:rFonts w:hint="eastAsia"/>
        </w:rPr>
        <w:br/>
      </w:r>
      <w:r>
        <w:rPr>
          <w:rFonts w:hint="eastAsia"/>
        </w:rPr>
        <w:t>　　图表 27 上市公司家数排名前十的各省、市、自治区证券业发展情况</w:t>
      </w:r>
      <w:r>
        <w:rPr>
          <w:rFonts w:hint="eastAsia"/>
        </w:rPr>
        <w:br/>
      </w:r>
      <w:r>
        <w:rPr>
          <w:rFonts w:hint="eastAsia"/>
        </w:rPr>
        <w:t>　　图表 28 2020-2025年我国国内生产总值及其增长速度</w:t>
      </w:r>
      <w:r>
        <w:rPr>
          <w:rFonts w:hint="eastAsia"/>
        </w:rPr>
        <w:br/>
      </w:r>
      <w:r>
        <w:rPr>
          <w:rFonts w:hint="eastAsia"/>
        </w:rPr>
        <w:t>　　图表 29 2025年GDP初步核算数据</w:t>
      </w:r>
      <w:r>
        <w:rPr>
          <w:rFonts w:hint="eastAsia"/>
        </w:rPr>
        <w:br/>
      </w:r>
      <w:r>
        <w:rPr>
          <w:rFonts w:hint="eastAsia"/>
        </w:rPr>
        <w:t>　　图表 30 GDP环比和同比增长速度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6787ede9c4cd1" w:history="1">
        <w:r>
          <w:rPr>
            <w:rStyle w:val="Hyperlink"/>
          </w:rPr>
          <w:t>2025-2031年中国远程智能柜员机（VTM）行业现状研究分析及发展趋势预测报告</w:t>
        </w:r>
      </w:hyperlink>
      <w:r>
        <w:rPr>
          <w:color w:val="C00000"/>
        </w:rPr>
        <w:t>》，报告编号：</w:t>
      </w:r>
      <w:r>
        <w:rPr>
          <w:rFonts w:hint="eastAsia"/>
          <w:color w:val="C00000"/>
        </w:rPr>
        <w:t>1968101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6787ede9c4cd1" w:history="1">
        <w:r>
          <w:rPr>
            <w:rStyle w:val="Hyperlink"/>
          </w:rPr>
          <w:t>https://www.20087.com/1/10/YuanChengZhiNengJuYuanJiVTMFaZha.html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银行的远程智能柜员机怎么用、远程智能柜员机办理银行卡程序、atm取款机、远程视频柜员机、交通银行网点智能、远程视频柜员机是做什么的、智能柜员机使用情况、银行远程柜员、交通银行智慧柜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6983ea4194812" w:history="1">
      <w:r>
        <w:rPr>
          <w:rStyle w:val="Hyperlink"/>
        </w:rPr>
        <w:t>2025-2031年中国远程智能柜员机（VTM）行业现状研究分析及发展趋势预测报告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YuanChengZhiNengJuYuanJiVTMFaZha.html" TargetMode="External" Id="Ra5e6787ede9c4cd1" /></Relationships>
</file>

<file path=word/_rels/header2.xml.rels>&#65279;<?xml version="1.0" encoding="utf-8"?><Relationships xmlns="http://schemas.openxmlformats.org/package/2006/relationships"><Relationship Type="http://schemas.openxmlformats.org/officeDocument/2006/relationships/hyperlink" Target="https://www.20087.com/1/10/YuanChengZhiNengJuYuanJiVTMFaZha.html" TargetMode="External" Id="R3ce6983ea419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2025-01-31T07:01:00Z</dcterms:created>
  <dcterms:modified xsi:type="dcterms:W3CDTF">2025-01-31T08:01:00Z</dcterms:modified>
  <dc:subject>2025-2031年中国远程智能柜员机（VTM）行业现状研究分析及发展趋势预测报告</dc:subject>
  <dc:title>2025-2031年中国远程智能柜员机（VTM）行业现状研究分析及发展趋势预测报告</dc:title>
  <cp:keywords>2025-2031年中国远程智能柜员机（VTM）行业现状研究分析及发展趋势预测报告</cp:keywords>
  <dc:description>2025-2031年中国远程智能柜员机（VTM）行业现状研究分析及发展趋势预测报告</dc:description>
</cp:coreProperties>
</file>