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ca49dfbd34930" w:history="1">
              <w:r>
                <w:rPr>
                  <w:rStyle w:val="Hyperlink"/>
                </w:rPr>
                <w:t>2025-2031年中国风向风速仪市场调查研究与前景趋势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ca49dfbd34930" w:history="1">
              <w:r>
                <w:rPr>
                  <w:rStyle w:val="Hyperlink"/>
                </w:rPr>
                <w:t>2025-2031年中国风向风速仪市场调查研究与前景趋势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ca49dfbd34930" w:history="1">
                <w:r>
                  <w:rPr>
                    <w:rStyle w:val="Hyperlink"/>
                  </w:rPr>
                  <w:t>https://www.20087.com/1/20/FengXiangFengSuYiDeFaZhanQianJing.html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向风速仪是气象监测、环境保护、航空航海等领域的重要设备，经历了从传统机械式到现代电子化、数字化的转变。目前，市场上产品种类丰富，从手持便携式到固定安装的遥测系统应有尽有，且精度、稳定性、智能化水平不断提升。随着传感器技术、无线通信技术的发展，风向风速仪能够实时、远程传输数据，广泛应用于风能评估、城市环境监测等多个场景。</w:t>
      </w:r>
      <w:r>
        <w:rPr>
          <w:rFonts w:hint="eastAsia"/>
        </w:rPr>
        <w:br/>
      </w:r>
      <w:r>
        <w:rPr>
          <w:rFonts w:hint="eastAsia"/>
        </w:rPr>
        <w:t>　　未来风向风速仪将向更高精度、低功耗、智能化方向发展。传感器技术的创新，如使用超声波、激光雷达等新型传感技术，将进一步提升测量精度和适用范围。同时，结合物联网、大数据、AI算法，风向风速仪将能够提供更加精准的气象预报、风能预测服务，以及在极端天气预警系统中发挥重要作用。此外，小型化、集成化设计，以及与无人机、卫星等平台的结合，将扩大其在环境监测、灾害预警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ca49dfbd34930" w:history="1">
        <w:r>
          <w:rPr>
            <w:rStyle w:val="Hyperlink"/>
          </w:rPr>
          <w:t>2025-2031年中国风向风速仪市场调查研究与前景趋势</w:t>
        </w:r>
      </w:hyperlink>
      <w:r>
        <w:rPr>
          <w:rFonts w:hint="eastAsia"/>
        </w:rPr>
        <w:t>》基于国家统计局、相关协会等权威数据，结合专业团队对风向风速仪行业的长期监测，全面分析了风向风速仪行业的市场规模、技术现状、发展趋势及竞争格局。报告详细梳理了风向风速仪市场需求、进出口情况、上下游产业链、重点区域分布及主要企业动态，并通过SWOT分析揭示了风向风速仪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风向风速仪行业概述</w:t>
      </w:r>
      <w:r>
        <w:rPr>
          <w:rFonts w:hint="eastAsia"/>
        </w:rPr>
        <w:br/>
      </w:r>
      <w:r>
        <w:rPr>
          <w:rFonts w:hint="eastAsia"/>
        </w:rPr>
        <w:t>　　第一节 风向风速仪定义与分类</w:t>
      </w:r>
      <w:r>
        <w:rPr>
          <w:rFonts w:hint="eastAsia"/>
        </w:rPr>
        <w:br/>
      </w:r>
      <w:r>
        <w:rPr>
          <w:rFonts w:hint="eastAsia"/>
        </w:rPr>
        <w:t>　　第二节 风向风速仪应用领域</w:t>
      </w:r>
      <w:r>
        <w:rPr>
          <w:rFonts w:hint="eastAsia"/>
        </w:rPr>
        <w:br/>
      </w:r>
      <w:r>
        <w:rPr>
          <w:rFonts w:hint="eastAsia"/>
        </w:rPr>
        <w:t>　　第三节 风向风速仪行业经济指标分析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风向风速仪产业链及经营模式分析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三、风向风速仪销售模式及销售渠道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全球风向风速仪市场发展综述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2019-2024年全球风向风速仪市场规模与趋势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主要国家与地区风向风速仪市场分析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2025-2031年全球风向风速仪行业发展趋势与前景预测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中国风向风速仪行业市场分析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2024-2025年风向风速仪产能与投资动态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一、国内风向风速仪产能及利用情况</w:t>
      </w:r>
      <w:r>
        <w:rPr>
          <w:rFonts w:hint="eastAsia"/>
        </w:rPr>
        <w:br/>
      </w:r>
      <w:r>
        <w:rPr>
          <w:rFonts w:hint="eastAsia"/>
        </w:rPr>
        <w:t>　　　　二、风向风速仪产能扩张与投资动态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2025-2031年风向风速仪行业产量统计与趋势预测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一、2019-2024年风向风速仪行业产量数据统计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1、2019-2024年风向风速仪产量及增长趋势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2、2019-2024年风向风速仪细分产品产量及份额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二、影响风向风速仪产量的关键因素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三、2025-2031年风向风速仪产量预测</w:t>
      </w:r>
      <w:r>
        <w:rPr>
          <w:rFonts w:hint="eastAsia"/>
        </w:rPr>
        <w:br/>
      </w:r>
      <w:r>
        <w:rPr>
          <w:rFonts w:hint="eastAsia"/>
        </w:rPr>
        <w:t>　　第三节 2025-2031年风向风速仪市场需求与销售分析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一、2024-2025年风向风速仪行业需求现状</w:t>
      </w:r>
      <w:r>
        <w:rPr>
          <w:rFonts w:hint="eastAsia"/>
        </w:rPr>
        <w:br/>
      </w:r>
      <w:r>
        <w:rPr>
          <w:rFonts w:hint="eastAsia"/>
        </w:rPr>
        <w:t>　　　　二、风向风速仪客户群体与需求特点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三、2019-2024年风向风速仪行业销售规模分析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四、2025-2031年风向风速仪市场增长潜力与规模预测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中国风向风速仪细分市场与下游应用领域分析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风向风速仪细分市场分析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一、2024-2025年风向风速仪主要细分产品市场现状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风向风速仪下游应用与客户群体分析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一、2024-2025年风向风速仪各应用领域市场现状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2024-2025年风向风速仪行业技术发展现状及趋势分析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风向风速仪行业技术发展现状分析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国内外风向风速仪行业技术差异与原因</w:t>
      </w:r>
      <w:r>
        <w:rPr>
          <w:rFonts w:hint="eastAsia"/>
        </w:rPr>
        <w:br/>
      </w:r>
      <w:r>
        <w:rPr>
          <w:rFonts w:hint="eastAsia"/>
        </w:rPr>
        <w:t>　　第三节 风向风速仪行业技术发展方向、趋势预测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提升风向风速仪行业技术能力策略建议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风向风速仪价格机制与竞争策略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一、2019-2024年风向风速仪市场价格走势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风向风速仪定价策略与方法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2025-2031年风向风速仪价格竞争态势与趋势预测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中国风向风速仪行业重点区域市场研究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2024-2025年重点区域风向风速仪市场发展概况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二、2019-2024年风向风速仪市场需求规模情况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三、2025-2031年风向风速仪行业发展潜力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二、2019-2024年风向风速仪市场需求规模情况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三、2025-2031年风向风速仪行业发展潜力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二、2019-2024年风向风速仪市场需求规模情况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三、2025-2031年风向风速仪行业发展潜力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二、2019-2024年风向风速仪市场需求规模情况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三、2025-2031年风向风速仪行业发展潜力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二、2019-2024年风向风速仪市场需求规模情况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三、2025-2031年风向风速仪行业发展潜力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2019-2024年中国风向风速仪行业进出口情况分析</w:t>
      </w:r>
      <w:r>
        <w:rPr>
          <w:rFonts w:hint="eastAsia"/>
        </w:rPr>
        <w:br/>
      </w:r>
      <w:r>
        <w:rPr>
          <w:rFonts w:hint="eastAsia"/>
        </w:rPr>
        <w:t>　　第一节 风向风速仪行业进口情况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一、2019-2024年风向风速仪进口规模及增长情况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二、风向风速仪主要进口来源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风向风速仪行业出口情况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一、2019-2024年风向风速仪出口规模及增长情况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二、风向风速仪主要出口目的地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2019-2024年中国风向风速仪行业总体发展与财务状况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2019-2024年中国风向风速仪行业规模情况</w:t>
      </w:r>
      <w:r>
        <w:rPr>
          <w:rFonts w:hint="eastAsia"/>
        </w:rPr>
        <w:br/>
      </w:r>
      <w:r>
        <w:rPr>
          <w:rFonts w:hint="eastAsia"/>
        </w:rPr>
        <w:t>　　　　一、风向风速仪行业企业数量规模</w:t>
      </w:r>
      <w:r>
        <w:rPr>
          <w:rFonts w:hint="eastAsia"/>
        </w:rPr>
        <w:br/>
      </w:r>
      <w:r>
        <w:rPr>
          <w:rFonts w:hint="eastAsia"/>
        </w:rPr>
        <w:t>　　　　二、风向风速仪行业从业人员规模</w:t>
      </w:r>
      <w:r>
        <w:rPr>
          <w:rFonts w:hint="eastAsia"/>
        </w:rPr>
        <w:br/>
      </w:r>
      <w:r>
        <w:rPr>
          <w:rFonts w:hint="eastAsia"/>
        </w:rPr>
        <w:t>　　　　三、风向风速仪行业市场敏感性分析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2019-2024年中国风向风速仪行业财务能力分析</w:t>
      </w:r>
      <w:r>
        <w:rPr>
          <w:rFonts w:hint="eastAsia"/>
        </w:rPr>
        <w:br/>
      </w:r>
      <w:r>
        <w:rPr>
          <w:rFonts w:hint="eastAsia"/>
        </w:rPr>
        <w:t>　　　　一、风向风速仪行业盈利能力</w:t>
      </w:r>
      <w:r>
        <w:rPr>
          <w:rFonts w:hint="eastAsia"/>
        </w:rPr>
        <w:br/>
      </w:r>
      <w:r>
        <w:rPr>
          <w:rFonts w:hint="eastAsia"/>
        </w:rPr>
        <w:t>　　　　二、风向风速仪行业偿债能力</w:t>
      </w:r>
      <w:r>
        <w:rPr>
          <w:rFonts w:hint="eastAsia"/>
        </w:rPr>
        <w:br/>
      </w:r>
      <w:r>
        <w:rPr>
          <w:rFonts w:hint="eastAsia"/>
        </w:rPr>
        <w:t>　　　　三、风向风速仪行业营运能力</w:t>
      </w:r>
      <w:r>
        <w:rPr>
          <w:rFonts w:hint="eastAsia"/>
        </w:rPr>
        <w:br/>
      </w:r>
      <w:r>
        <w:rPr>
          <w:rFonts w:hint="eastAsia"/>
        </w:rPr>
        <w:t>　　　　四、风向风速仪行业发展能力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风向风速仪行业重点企业调研分析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二、企业风向风速仪业务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二、企业风向风速仪业务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二、企业风向风速仪业务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二、企业风向风速仪业务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二、企业风向风速仪业务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二、企业风向风速仪业务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中国风向风速仪行业竞争格局分析</w:t>
      </w:r>
      <w:r>
        <w:rPr>
          <w:rFonts w:hint="eastAsia"/>
        </w:rPr>
        <w:br/>
      </w:r>
      <w:r>
        <w:rPr>
          <w:rFonts w:hint="eastAsia"/>
        </w:rPr>
        <w:t>　　第一节 风向风速仪行业竞争格局总览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2024-2025年风向风速仪行业竞争力分析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2019-2024年风向风速仪行业企业并购活动分析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2024-2025年风向风速仪行业会展与招投标活动分析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一、风向风速仪行业会展活动及其市场影响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2025年中国风向风速仪企业发展企业发展策略与建议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风向风速仪销售模式与渠道策略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风向风速仪品牌与市场推广策略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风向风速仪研发投入与技术创新能力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风向风速仪合作联盟与资源整合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中国风向风速仪行业风险与对策</w:t>
      </w:r>
      <w:r>
        <w:rPr>
          <w:rFonts w:hint="eastAsia"/>
        </w:rPr>
        <w:br/>
      </w:r>
      <w:r>
        <w:rPr>
          <w:rFonts w:hint="eastAsia"/>
        </w:rPr>
        <w:t>　　第一节 风向风速仪行业SWOT分析</w:t>
      </w:r>
      <w:r>
        <w:rPr>
          <w:rFonts w:hint="eastAsia"/>
        </w:rPr>
        <w:br/>
      </w:r>
      <w:r>
        <w:rPr>
          <w:rFonts w:hint="eastAsia"/>
        </w:rPr>
        <w:t>　　　　一、风向风速仪行业优势</w:t>
      </w:r>
      <w:r>
        <w:rPr>
          <w:rFonts w:hint="eastAsia"/>
        </w:rPr>
        <w:br/>
      </w:r>
      <w:r>
        <w:rPr>
          <w:rFonts w:hint="eastAsia"/>
        </w:rPr>
        <w:t>　　　　二、风向风速仪行业劣势</w:t>
      </w:r>
      <w:r>
        <w:rPr>
          <w:rFonts w:hint="eastAsia"/>
        </w:rPr>
        <w:br/>
      </w:r>
      <w:r>
        <w:rPr>
          <w:rFonts w:hint="eastAsia"/>
        </w:rPr>
        <w:t>　　　　三、风向风速仪市场机会</w:t>
      </w:r>
      <w:r>
        <w:rPr>
          <w:rFonts w:hint="eastAsia"/>
        </w:rPr>
        <w:br/>
      </w:r>
      <w:r>
        <w:rPr>
          <w:rFonts w:hint="eastAsia"/>
        </w:rPr>
        <w:t>　　　　四、风向风速仪市场威胁</w:t>
      </w:r>
      <w:r>
        <w:rPr>
          <w:rFonts w:hint="eastAsia"/>
        </w:rPr>
        <w:br/>
      </w:r>
      <w:r>
        <w:rPr>
          <w:rFonts w:hint="eastAsia"/>
        </w:rPr>
        <w:t>　　第二节 风向风速仪行业风险及对策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2025-2031年中国风向风速仪行业前景与发展趋势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2024-2025年风向风速仪行业发展环境分析</w:t>
      </w:r>
      <w:r>
        <w:rPr>
          <w:rFonts w:hint="eastAsia"/>
        </w:rPr>
        <w:br/>
      </w:r>
      <w:r>
        <w:rPr>
          <w:rFonts w:hint="eastAsia"/>
        </w:rPr>
        <w:t>　　　　一、风向风速仪行业主管部门与监管体制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二、风向风速仪行业主要法律法规及政策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三、风向风速仪行业标准与质量监管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2025-2031年风向风速仪行业发展趋势与方向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2025-2031年风向风速仪行业发展潜力与机遇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风向风速仪行业研究结论与建议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[中:智:林:]风向风速仪行业发展建议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2019-2024年中国风向风速仪市场规模及增长情况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2019-2024年中国风向风速仪行业产量及增长趋势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2025-2031年中国风向风速仪行业产量预测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2019-2024年中国风向风速仪行业市场需求及增长情况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2025-2031年中国风向风速仪行业市场需求预测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2019-2024年中国风向风速仪行业利润及增长情况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**地区风向风速仪市场规模及增长情况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**地区风向风速仪行业市场需求情况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**地区风向风速仪市场规模及增长情况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**地区风向风速仪行业市场需求情况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2019-2024年中国风向风速仪行业出口情况分析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2019-2024年中国风向风速仪行业产品市场价格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2025-2031年中国风向风速仪行业产品市场价格走势预测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风向风速仪重点企业经营情况分析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风向风速仪重点企业经营情况分析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2025-2031年中国风向风速仪市场规模预测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2025-2031年中国风向风速仪行业利润预测</w:t>
      </w:r>
      <w:r>
        <w:rPr>
          <w:rFonts w:hint="eastAsia"/>
        </w:rPr>
        <w:br/>
      </w:r>
      <w:r>
        <w:rPr>
          <w:rFonts w:hint="eastAsia"/>
        </w:rPr>
        <w:t>　　图表 2025年风向风速仪行业壁垒</w:t>
      </w:r>
      <w:r>
        <w:rPr>
          <w:rFonts w:hint="eastAsia"/>
        </w:rPr>
        <w:br/>
      </w:r>
      <w:r>
        <w:rPr>
          <w:rFonts w:hint="eastAsia"/>
        </w:rPr>
        <w:t>　　图表 2025年风向风速仪市场前景分析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2025-2031年中国风向风速仪市场需求预测</w:t>
      </w:r>
      <w:r>
        <w:rPr>
          <w:rFonts w:hint="eastAsia"/>
        </w:rPr>
        <w:br/>
      </w:r>
      <w:r>
        <w:rPr>
          <w:rFonts w:hint="eastAsia"/>
        </w:rPr>
        <w:t>　　图表 2025年风向风速仪发展趋势预测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ca49dfbd34930" w:history="1">
        <w:r>
          <w:rPr>
            <w:rStyle w:val="Hyperlink"/>
          </w:rPr>
          <w:t>2025-2031年中国风向风速仪市场调查研究与前景趋势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ca49dfbd34930" w:history="1">
        <w:r>
          <w:rPr>
            <w:rStyle w:val="Hyperlink"/>
          </w:rPr>
          <w:t>https://www.20087.com/1/20/FengXiangFengSuYiDeFaZhanQianJing.html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热点：风杯式风速仪、风向风速仪制作小学生、anemometer风速仪说明书、风向风速仪图片、一个测风塔150米多少钱、风向风速仪的简单介绍、测风塔、风向风速仪怎么做简单视频、5000w磁悬浮风力发电机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965342d864b4e" w:history="1">
      <w:r>
        <w:rPr>
          <w:rStyle w:val="Hyperlink"/>
        </w:rPr>
        <w:t>2025-2031年中国风向风速仪市场调查研究与前景趋势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FengXiangFengSuYiDeFaZhanQianJing.html" TargetMode="External" Id="R410ca49dfbd3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FengXiangFengSuYiDeFaZhanQianJing.html" TargetMode="External" Id="R728965342d86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2025-05-24T07:13:43Z</dcterms:created>
  <dcterms:modified xsi:type="dcterms:W3CDTF">2025-05-24T08:13:43Z</dcterms:modified>
  <dc:subject>2025-2031年中国风向风速仪市场调查研究与前景趋势</dc:subject>
  <dc:title>2025-2031年中国风向风速仪市场调查研究与前景趋势</dc:title>
  <cp:keywords>2025-2031年中国风向风速仪市场调查研究与前景趋势</cp:keywords>
  <dc:description>2025-2031年中国风向风速仪市场调查研究与前景趋势</dc:description>
</cp:coreProperties>
</file>