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fa4ac86f442c" w:history="1">
              <w:r>
                <w:rPr>
                  <w:rStyle w:val="Hyperlink"/>
                </w:rPr>
                <w:t>2024-2030年中国高压钠灯行业研究与趋势分析报告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fa4ac86f442c" w:history="1">
              <w:r>
                <w:rPr>
                  <w:rStyle w:val="Hyperlink"/>
                </w:rPr>
                <w:t>2024-2030年中国高压钠灯行业研究与趋势分析报告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cfa4ac86f442c" w:history="1">
                <w:r>
                  <w:rPr>
                    <w:rStyle w:val="Hyperlink"/>
                  </w:rPr>
                  <w:t>https://www.20087.com/1/60/GaoYaNaDengFaZhanQuShiFenXi.html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传统的高强度气体放电灯，凭借其高光效和长寿命的特点，在过去几十年中广泛应用于道路照明、工业厂房照明等领域。然而，随着LED技术的快速发展和成本的下降，高压钠灯正面临严峻的竞争挑战。尽管如此，高压钠灯在某些特定场合，如需要特殊光谱特性的照明环境中，仍然保持着一定的市场份额。此外，部分地区的基础设施改造项目仍在继续使用高压钠灯，特别是在一些偏远或成本敏感的地区。</w:t>
      </w:r>
      <w:r>
        <w:rPr>
          <w:rFonts w:hint="eastAsia"/>
        </w:rPr>
        <w:br/>
      </w:r>
      <w:r>
        <w:rPr>
          <w:rFonts w:hint="eastAsia"/>
        </w:rPr>
        <w:t>　　未来，高压钠灯的市场需求预计将进一步缩减，特别是在新安装项目中。随着全球对节能减排目标的重视，政府和企业越来越倾向于采用更加节能高效的LED照明技术。高压钠灯制造商需要考虑转型或开发新技术以适应市场的变化。例如，通过提高产品的能效、延长使用寿命等方式来增强竞争力。同时，对于那些特定的应用场景，如农业照明或特殊光谱需求，高压钠灯仍可能保有一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fa4ac86f442c" w:history="1">
        <w:r>
          <w:rPr>
            <w:rStyle w:val="Hyperlink"/>
          </w:rPr>
          <w:t>2024-2030年中国高压钠灯行业研究与趋势分析报告</w:t>
        </w:r>
      </w:hyperlink>
      <w:r>
        <w:rPr>
          <w:rFonts w:hint="eastAsia"/>
        </w:rPr>
        <w:t>》依托国家统计局、发改委及高压钠灯相关行业协会的详实数据，对高压钠灯行业的现状、市场需求、市场规模、产业链结构、价格变动、细分市场进行了全面调研。高压钠灯报告还详细剖析了高压钠灯市场竞争格局，重点关注了品牌影响力、市场集中度及重点企业运营情况，并在预测高压钠灯市场发展前景和发展趋势的同时，识别了高压钠灯行业潜在的风险与机遇。高压钠灯报告以专业、科学、规范的研究方法和客观、权威的分析，为高压钠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高压钠灯行业相关概述</w:t>
      </w:r>
      <w:r>
        <w:rPr>
          <w:rFonts w:hint="eastAsia"/>
        </w:rPr>
        <w:br/>
      </w:r>
      <w:r>
        <w:rPr>
          <w:rFonts w:hint="eastAsia"/>
        </w:rPr>
        <w:t>　　　　一、高压钠灯行业定义及特点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1、高压钠灯行业定义</w:t>
      </w:r>
      <w:r>
        <w:rPr>
          <w:rFonts w:hint="eastAsia"/>
        </w:rPr>
        <w:br/>
      </w:r>
      <w:r>
        <w:rPr>
          <w:rFonts w:hint="eastAsia"/>
        </w:rPr>
        <w:t>　　　　　　2、高压钠灯行业特点</w:t>
      </w:r>
      <w:r>
        <w:rPr>
          <w:rFonts w:hint="eastAsia"/>
        </w:rPr>
        <w:br/>
      </w:r>
      <w:r>
        <w:rPr>
          <w:rFonts w:hint="eastAsia"/>
        </w:rPr>
        <w:t>　　　　二、高压钠灯行业经营模式分析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1、高压钠灯生产模式</w:t>
      </w:r>
      <w:r>
        <w:rPr>
          <w:rFonts w:hint="eastAsia"/>
        </w:rPr>
        <w:br/>
      </w:r>
      <w:r>
        <w:rPr>
          <w:rFonts w:hint="eastAsia"/>
        </w:rPr>
        <w:t>　　　　　　2、高压钠灯采购模式</w:t>
      </w:r>
      <w:r>
        <w:rPr>
          <w:rFonts w:hint="eastAsia"/>
        </w:rPr>
        <w:br/>
      </w:r>
      <w:r>
        <w:rPr>
          <w:rFonts w:hint="eastAsia"/>
        </w:rPr>
        <w:t>　　　　　　3、高压钠灯销售模式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2024年世界高压钠灯行业市场运行形势分析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2024年全球高压钠灯行业发展概况</w:t>
      </w:r>
      <w:r>
        <w:rPr>
          <w:rFonts w:hint="eastAsia"/>
        </w:rPr>
        <w:br/>
      </w:r>
      <w:r>
        <w:rPr>
          <w:rFonts w:hint="eastAsia"/>
        </w:rPr>
        <w:t>　　第二节 世界高压钠灯行业发展走势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一、全球高压钠灯行业市场分布情况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二、全球高压钠灯行业发展趋势分析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全球高压钠灯行业重点国家和区域分析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高压钠灯政策环境分析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高压钠灯技术环境分析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2024年高压钠灯行业技术发展现状及趋势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当前我国高压钠灯技术发展现状</w:t>
      </w:r>
      <w:r>
        <w:rPr>
          <w:rFonts w:hint="eastAsia"/>
        </w:rPr>
        <w:br/>
      </w:r>
      <w:r>
        <w:rPr>
          <w:rFonts w:hint="eastAsia"/>
        </w:rPr>
        <w:t>　　第二节 中外高压钠灯技术差距及产生差距的主要原因分析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提高我国高压钠灯技术的对策</w:t>
      </w:r>
      <w:r>
        <w:rPr>
          <w:rFonts w:hint="eastAsia"/>
        </w:rPr>
        <w:br/>
      </w:r>
      <w:r>
        <w:rPr>
          <w:rFonts w:hint="eastAsia"/>
        </w:rPr>
        <w:t>　　第四节 我国高压钠灯研发、设计发展趋势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中国高压钠灯行业市场规模情况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中国高压钠灯行业盈利情况分析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中国高压钠灯行业市场需求状况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中国高压钠灯行业市场供给状况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三、2024-2030年高压钠灯行业市场供给预测</w:t>
      </w:r>
      <w:r>
        <w:rPr>
          <w:rFonts w:hint="eastAsia"/>
        </w:rPr>
        <w:br/>
      </w:r>
      <w:r>
        <w:rPr>
          <w:rFonts w:hint="eastAsia"/>
        </w:rPr>
        <w:t>　　第五节 高压钠灯行业市场供需平衡状况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中国高压钠灯行业进出口情况分析预测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一、2019-2024年中国高压钠灯行业进口分析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二、2019-2024年中国高压钠灯行业出口分析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影响高压钠灯行业进出口变化的主要原因分析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2019-2024年中国高压钠灯行业重点地区调研分析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高压钠灯行业细分产品市场调研分析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中国高压钠灯行业市场行情分析预测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高压钠灯价格影响因素分析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2024-2030年中国高压钠灯市场价格趋向预测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高压钠灯行业上游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高压钠灯行业下游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三、高压钠灯区域集中度分析</w:t>
      </w:r>
      <w:r>
        <w:rPr>
          <w:rFonts w:hint="eastAsia"/>
        </w:rPr>
        <w:br/>
      </w:r>
      <w:r>
        <w:rPr>
          <w:rFonts w:hint="eastAsia"/>
        </w:rPr>
        <w:t>　　第二节 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二、2024年中外高压钠灯产品竞争分析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三、2019-2024年中国高压钠灯市场竞争分析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四、2024-2030年国内主要高压钠灯企业动向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高压钠灯重点企业（一）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高压钠灯重点企业（二）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高压钠灯重点企业（三）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高压钠灯重点企业（四）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高压钠灯重点企业（五）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高压钠灯重点企业（六）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高压钠灯企业发展策略分析</w:t>
      </w:r>
      <w:r>
        <w:rPr>
          <w:rFonts w:hint="eastAsia"/>
        </w:rPr>
        <w:br/>
      </w:r>
      <w:r>
        <w:rPr>
          <w:rFonts w:hint="eastAsia"/>
        </w:rPr>
        <w:t>　　第一节 高压钠灯市场策略分析</w:t>
      </w:r>
      <w:r>
        <w:rPr>
          <w:rFonts w:hint="eastAsia"/>
        </w:rPr>
        <w:br/>
      </w:r>
      <w:r>
        <w:rPr>
          <w:rFonts w:hint="eastAsia"/>
        </w:rPr>
        <w:t>　　　　一、高压钠灯价格策略分析</w:t>
      </w:r>
      <w:r>
        <w:rPr>
          <w:rFonts w:hint="eastAsia"/>
        </w:rPr>
        <w:br/>
      </w:r>
      <w:r>
        <w:rPr>
          <w:rFonts w:hint="eastAsia"/>
        </w:rPr>
        <w:t>　　　　二、高压钠灯渠道策略分析</w:t>
      </w:r>
      <w:r>
        <w:rPr>
          <w:rFonts w:hint="eastAsia"/>
        </w:rPr>
        <w:br/>
      </w:r>
      <w:r>
        <w:rPr>
          <w:rFonts w:hint="eastAsia"/>
        </w:rPr>
        <w:t>　　第二节 高压钠灯销售策略分析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一、提高中国高压钠灯企业核心竞争力的对策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二、高压钠灯企业提升竞争力的主要方向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三、影响高压钠灯企业核心竞争力的因素及提升途径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四、高压钠灯品牌战略管理的策略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中国高压钠灯行业营销策略分析</w:t>
      </w:r>
      <w:r>
        <w:rPr>
          <w:rFonts w:hint="eastAsia"/>
        </w:rPr>
        <w:br/>
      </w:r>
      <w:r>
        <w:rPr>
          <w:rFonts w:hint="eastAsia"/>
        </w:rPr>
        <w:t>　　第一节 高压钠灯市场推广策略研究分析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一、做好高压钠灯产品导入</w:t>
      </w:r>
      <w:r>
        <w:rPr>
          <w:rFonts w:hint="eastAsia"/>
        </w:rPr>
        <w:br/>
      </w:r>
      <w:r>
        <w:rPr>
          <w:rFonts w:hint="eastAsia"/>
        </w:rPr>
        <w:t>　　　　二、做好高压钠灯产品组合和产品线决策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三、高压钠灯行业城市市场推广策略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高压钠灯行业渠道营销研究分析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一、高压钠灯行业营销环境分析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二、高压钠灯行业现存的营销渠道分析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三、高压钠灯行业终端市场营销管理策略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高压钠灯行业营销战略研究分析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二、建立高压钠灯行业厂商的双嬴模式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2024-2030年中国高压钠灯行业前景与风险预测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2024年高压钠灯发展趋势预测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三、2024-2030年中国高压钠灯行业盈利因素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三、2024-2030年中国高压钠灯行业政策风险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四、2024-2030年中国高压钠灯行业进入退出风险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2024-2030年中国高压钠灯行业盈利模式与投资策略分析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国外高压钠灯行业投资现状及经营模式分析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一、境外高压钠灯行业成长情况调查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中国高压钠灯行业商业模式探讨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中国高压钠灯行业投资国际化发展战略分析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中国高压钠灯行业投资策略分析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中国高压钠灯行业资本运作战略选择方案研究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中^智林－中国高压钠灯行业多元化经营战略的可行性分析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高压钠灯行业历程</w:t>
      </w:r>
      <w:r>
        <w:rPr>
          <w:rFonts w:hint="eastAsia"/>
        </w:rPr>
        <w:br/>
      </w:r>
      <w:r>
        <w:rPr>
          <w:rFonts w:hint="eastAsia"/>
        </w:rPr>
        <w:t>　　图表 高压钠灯行业生命周期</w:t>
      </w:r>
      <w:r>
        <w:rPr>
          <w:rFonts w:hint="eastAsia"/>
        </w:rPr>
        <w:br/>
      </w:r>
      <w:r>
        <w:rPr>
          <w:rFonts w:hint="eastAsia"/>
        </w:rPr>
        <w:t>　　图表 高压钠灯行业产业链分析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2019-2024年高压钠灯行业市场容量分析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2024年中国高压钠灯行业需求领域分布格局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2024年中国高压钠灯进口国家及地区分析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2024年中国高压钠灯出口国家及地区分析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fa4ac86f442c" w:history="1">
        <w:r>
          <w:rPr>
            <w:rStyle w:val="Hyperlink"/>
          </w:rPr>
          <w:t>2024-2030年中国高压钠灯行业研究与趋势分析报告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cfa4ac86f442c" w:history="1">
        <w:r>
          <w:rPr>
            <w:rStyle w:val="Hyperlink"/>
          </w:rPr>
          <w:t>https://www.20087.com/1/60/GaoYaNaDengFaZhanQuShiFenXi.html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1ce7d9b84bd5" w:history="1">
      <w:r>
        <w:rPr>
          <w:rStyle w:val="Hyperlink"/>
        </w:rPr>
        <w:t>2024-2030年中国高压钠灯行业研究与趋势分析报告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YaNaDengFaZhanQuShiFenXi.html" TargetMode="External" Id="Rf3bcfa4ac86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YaNaDengFaZhanQuShiFenXi.html" TargetMode="External" Id="R76431ce7d9b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2023-12-17T02:19:03Z</dcterms:created>
  <dcterms:modified xsi:type="dcterms:W3CDTF">2023-12-17T03:19:03Z</dcterms:modified>
  <dc:subject>2024-2030年中国高压钠灯行业研究与趋势分析报告</dc:subject>
  <dc:title>2024-2030年中国高压钠灯行业研究与趋势分析报告</dc:title>
  <cp:keywords>2024-2030年中国高压钠灯行业研究与趋势分析报告</cp:keywords>
  <dc:description>2024-2030年中国高压钠灯行业研究与趋势分析报告</dc:description>
</cp:coreProperties>
</file>