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bd9a9c3404b61" w:history="1">
              <w:r>
                <w:rPr>
                  <w:rStyle w:val="Hyperlink"/>
                </w:rPr>
                <w:t>2024年中国IC卡热量表行业调研与市场前景分析报告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bd9a9c3404b61" w:history="1">
              <w:r>
                <w:rPr>
                  <w:rStyle w:val="Hyperlink"/>
                </w:rPr>
                <w:t>2024年中国IC卡热量表行业调研与市场前景分析报告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bd9a9c3404b61" w:history="1">
                <w:r>
                  <w:rPr>
                    <w:rStyle w:val="Hyperlink"/>
                  </w:rPr>
                  <w:t>https://www.20087.com/1/10/ICKaReLiangBiaoDiaoChaBaoGao.html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热量表是一种计量设备，近年来随着智能计量技术和能源管理需求的增长，市场需求呈现出显著增长的趋势。IC卡热量表因其高精度、易操作的特点，在供暖系统中用于计量用户消耗的热量，被广泛应用于住宅小区、办公楼等场所。近年来，随着智能计量技术和信息技术的进步，IC卡热量表的性能和应用范围不断拓展，例如，通过采用更先进的传感技术和更优化的数据处理算法，提高了热量表的计量精度和数据传输能力。此外，随着消费者对智能化产品需求的增加，市场上出现了更多智能型IC卡热量表。</w:t>
      </w:r>
      <w:r>
        <w:rPr>
          <w:rFonts w:hint="eastAsia"/>
        </w:rPr>
        <w:br/>
      </w:r>
      <w:r>
        <w:rPr>
          <w:rFonts w:hint="eastAsia"/>
        </w:rPr>
        <w:t>　　未来，IC卡热量表市场将持续增长。一方面，随着智能计量技术和能源管理需求的增长，对于高精度、智能化的IC卡热量表需求将持续增加。产品将更加注重技术创新，例如采用更先进的传感技术和更优化的数据处理算法，以提高热量表的计量精度和数据传输能力。另一方面，随着消费者对智能化产品需求的增加，能够提供远程监控和数据分析功能的IC卡热量表将成为市场新宠。此外，随着新材料技术的发展，能够提供更耐用、更环保的IC卡热量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bd9a9c3404b61" w:history="1">
        <w:r>
          <w:rPr>
            <w:rStyle w:val="Hyperlink"/>
          </w:rPr>
          <w:t>2024年中国IC卡热量表行业调研与市场前景分析报告</w:t>
        </w:r>
      </w:hyperlink>
      <w:r>
        <w:rPr>
          <w:rFonts w:hint="eastAsia"/>
        </w:rPr>
        <w:t>》全面分析了IC卡热量表行业的市场规模、供需状况及产业链结构，深入探讨了IC卡热量表各细分市场的品牌竞争情况和价格动态，聚焦IC卡热量表重点企业经营现状，揭示了行业的集中度和竞争格局。此外，IC卡热量表报告对IC卡热量表行业的市场前景进行了科学预测，揭示了行业未来的发展趋势、潜在风险和机遇。IC卡热量表报告旨在为IC卡热量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IC卡热量表行业概述</w:t>
      </w:r>
      <w:r>
        <w:rPr>
          <w:rFonts w:hint="eastAsia"/>
        </w:rPr>
        <w:br/>
      </w:r>
      <w:r>
        <w:rPr>
          <w:rFonts w:hint="eastAsia"/>
        </w:rPr>
        <w:t>　　第一节 IC卡热量表行业界定</w:t>
      </w:r>
      <w:r>
        <w:rPr>
          <w:rFonts w:hint="eastAsia"/>
        </w:rPr>
        <w:br/>
      </w:r>
      <w:r>
        <w:rPr>
          <w:rFonts w:hint="eastAsia"/>
        </w:rPr>
        <w:t>　　第二节 IC卡热量表行业发展历程</w:t>
      </w:r>
      <w:r>
        <w:rPr>
          <w:rFonts w:hint="eastAsia"/>
        </w:rPr>
        <w:br/>
      </w:r>
      <w:r>
        <w:rPr>
          <w:rFonts w:hint="eastAsia"/>
        </w:rPr>
        <w:t>　　第三节 IC卡热量表产业链分析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二、IC卡热量表产业链模型分析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2023-2024年IC卡热量表行业发展环境分析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IC卡热量表行业环境分析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IC卡热量表行业相关政策、法规</w:t>
      </w:r>
      <w:r>
        <w:rPr>
          <w:rFonts w:hint="eastAsia"/>
        </w:rPr>
        <w:br/>
      </w:r>
      <w:r>
        <w:rPr>
          <w:rFonts w:hint="eastAsia"/>
        </w:rPr>
        <w:t>　　第三节 IC卡热量表行业所进入的壁垒与周期性分析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2023-2024年IC卡热量表行业技术发展现状及趋势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当前我国IC卡热量表技术发展现状</w:t>
      </w:r>
      <w:r>
        <w:rPr>
          <w:rFonts w:hint="eastAsia"/>
        </w:rPr>
        <w:br/>
      </w:r>
      <w:r>
        <w:rPr>
          <w:rFonts w:hint="eastAsia"/>
        </w:rPr>
        <w:t>　　第二节 中外IC卡热量表技术差距及产生差距的主要原因分析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提高我国IC卡热量表技术的对策</w:t>
      </w:r>
      <w:r>
        <w:rPr>
          <w:rFonts w:hint="eastAsia"/>
        </w:rPr>
        <w:br/>
      </w:r>
      <w:r>
        <w:rPr>
          <w:rFonts w:hint="eastAsia"/>
        </w:rPr>
        <w:t>　　第四节 我国IC卡热量表产品研发、设计发展趋势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中国IC卡热量表行业供给与需求情况分析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2019-2024年中国IC卡热量表行业总体规模</w:t>
      </w:r>
      <w:r>
        <w:rPr>
          <w:rFonts w:hint="eastAsia"/>
        </w:rPr>
        <w:br/>
      </w:r>
      <w:r>
        <w:rPr>
          <w:rFonts w:hint="eastAsia"/>
        </w:rPr>
        <w:t>　　第二节 中国IC卡热量表行业供给概况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一、2019-2024年中国IC卡热量表行业供给情况分析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二、2024年中国IC卡热量表行业供给特点分析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三、2024-2030年中国IC卡热量表行业供给预测</w:t>
      </w:r>
      <w:r>
        <w:rPr>
          <w:rFonts w:hint="eastAsia"/>
        </w:rPr>
        <w:br/>
      </w:r>
      <w:r>
        <w:rPr>
          <w:rFonts w:hint="eastAsia"/>
        </w:rPr>
        <w:t>　　第三节 中国IC卡热量表行业需求概况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一、2019-2024年中国IC卡热量表行业需求情况分析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二、2024年中国IC卡热量表行业市场需求特点分析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三、2024-2030年中国IC卡热量表行业市场需求预测</w:t>
      </w:r>
      <w:r>
        <w:rPr>
          <w:rFonts w:hint="eastAsia"/>
        </w:rPr>
        <w:br/>
      </w:r>
      <w:r>
        <w:rPr>
          <w:rFonts w:hint="eastAsia"/>
        </w:rPr>
        <w:t>　　第四节 IC卡热量表产业供需平衡状况分析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2023-2024年IC卡热量表行业细分市场调研分析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IC卡热量表行业细分（一）市场调研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IC卡热量表行业细分（二）市场调研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国内IC卡热量表产品价格走势及影响因素分析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2019-2024年国内IC卡热量表产品市场价格回顾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当前国内IC卡热量表产品市场价格及评述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国内IC卡热量表产品价格影响因素分析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2024-2030年国内IC卡热量表产品市场价格走势预测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IC卡热量表行业产业链分析及对行业的影响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IC卡热量表行业上游原料产业链发展状况分析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IC卡热量表行业下游需求产业链发展情况分析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上下游行业对IC卡热量表行业的影响分析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2023-2024年中国IC卡热量表行业发展现状分析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中国IC卡热量表行业发展现状</w:t>
      </w:r>
      <w:r>
        <w:rPr>
          <w:rFonts w:hint="eastAsia"/>
        </w:rPr>
        <w:br/>
      </w:r>
      <w:r>
        <w:rPr>
          <w:rFonts w:hint="eastAsia"/>
        </w:rPr>
        <w:t>　　　　一、IC卡热量表行业品牌发展现状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二、IC卡热量表行业需求市场现状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三、IC卡热量表市场需求层次分析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四、中国IC卡热量表市场走向分析</w:t>
      </w:r>
      <w:r>
        <w:rPr>
          <w:rFonts w:hint="eastAsia"/>
        </w:rPr>
        <w:br/>
      </w:r>
      <w:r>
        <w:rPr>
          <w:rFonts w:hint="eastAsia"/>
        </w:rPr>
        <w:t>　　第二节 中国IC卡热量表行业产品技术分析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一、2023-2024年IC卡热量表产品技术变化特点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二、2023-2024年IC卡热量表产品市场的新技术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三、2023-2024年IC卡热量表产品市场现状分析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中国IC卡热量表行业存在的问题</w:t>
      </w:r>
      <w:r>
        <w:rPr>
          <w:rFonts w:hint="eastAsia"/>
        </w:rPr>
        <w:br/>
      </w:r>
      <w:r>
        <w:rPr>
          <w:rFonts w:hint="eastAsia"/>
        </w:rPr>
        <w:t>　　　　一、IC卡热量表产品市场存在的主要问题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二、中国IC卡热量表产品市场的三大瓶颈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三、IC卡热量表产品市场遭遇的规模难题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对中国IC卡热量表市场的分析及思考</w:t>
      </w:r>
      <w:r>
        <w:rPr>
          <w:rFonts w:hint="eastAsia"/>
        </w:rPr>
        <w:br/>
      </w:r>
      <w:r>
        <w:rPr>
          <w:rFonts w:hint="eastAsia"/>
        </w:rPr>
        <w:t>　　　　一、IC卡热量表市场特点</w:t>
      </w:r>
      <w:r>
        <w:rPr>
          <w:rFonts w:hint="eastAsia"/>
        </w:rPr>
        <w:br/>
      </w:r>
      <w:r>
        <w:rPr>
          <w:rFonts w:hint="eastAsia"/>
        </w:rPr>
        <w:t>　　　　二、IC卡热量表市场分析</w:t>
      </w:r>
      <w:r>
        <w:rPr>
          <w:rFonts w:hint="eastAsia"/>
        </w:rPr>
        <w:br/>
      </w:r>
      <w:r>
        <w:rPr>
          <w:rFonts w:hint="eastAsia"/>
        </w:rPr>
        <w:t>　　　　三、IC卡热量表市场变化的方向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四、中国IC卡热量表行业发展的新思路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五、对中国IC卡热量表行业发展的思考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中国IC卡热量表行业重点企业竞争力分析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IC卡热量表企业（一）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第二节 IC卡热量表企业（二）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第三节 IC卡热量表企业（三）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第四节 IC卡热量表企业（四）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t>　　第五节 IC卡热量表企业（五）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三、IC卡热量表企业经营状况</w:t>
      </w:r>
      <w:r>
        <w:rPr>
          <w:rFonts w:hint="eastAsia"/>
        </w:rPr>
        <w:br/>
      </w:r>
      <w:r>
        <w:rPr>
          <w:rFonts w:hint="eastAsia"/>
        </w:rPr>
        <w:t>　　　　四、IC卡热量表企业发展策略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IC卡热量表行业企业经营策略研究分析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IC卡热量表企业多样化经营策略分析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一、IC卡热量表企业多样化经营情况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二、现行IC卡热量表行业多样化经营的方向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大型IC卡热量表企业集团未来发展策略分析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对中小IC卡热量表企业生产经营的建议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2023-2024年中国IC卡热量表市场营销策略竞争分析</w:t>
      </w:r>
      <w:r>
        <w:rPr>
          <w:rFonts w:hint="eastAsia"/>
        </w:rPr>
        <w:br/>
      </w:r>
      <w:r>
        <w:rPr>
          <w:rFonts w:hint="eastAsia"/>
        </w:rPr>
        <w:t>　　第一节 IC卡热量表市场产品策略</w:t>
      </w:r>
      <w:r>
        <w:rPr>
          <w:rFonts w:hint="eastAsia"/>
        </w:rPr>
        <w:br/>
      </w:r>
      <w:r>
        <w:rPr>
          <w:rFonts w:hint="eastAsia"/>
        </w:rPr>
        <w:t>　　第二节 IC卡热量表市场渠道策略</w:t>
      </w:r>
      <w:r>
        <w:rPr>
          <w:rFonts w:hint="eastAsia"/>
        </w:rPr>
        <w:br/>
      </w:r>
      <w:r>
        <w:rPr>
          <w:rFonts w:hint="eastAsia"/>
        </w:rPr>
        <w:t>　　第三节 IC卡热量表市场价格策略</w:t>
      </w:r>
      <w:r>
        <w:rPr>
          <w:rFonts w:hint="eastAsia"/>
        </w:rPr>
        <w:br/>
      </w:r>
      <w:r>
        <w:rPr>
          <w:rFonts w:hint="eastAsia"/>
        </w:rPr>
        <w:t>　　第四节 IC卡热量表广告媒体策略</w:t>
      </w:r>
      <w:r>
        <w:rPr>
          <w:rFonts w:hint="eastAsia"/>
        </w:rPr>
        <w:br/>
      </w:r>
      <w:r>
        <w:rPr>
          <w:rFonts w:hint="eastAsia"/>
        </w:rPr>
        <w:t>　　第五节 IC卡热量表客户服务策略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2024-2030年IC卡热量表行业盈利模式与投资策略探讨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国外IC卡热量表行业投资现状及经营模式分析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一、境外IC卡热量表行业成长情况调查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我国IC卡热量表行业商业模式探讨</w:t>
      </w:r>
      <w:r>
        <w:rPr>
          <w:rFonts w:hint="eastAsia"/>
        </w:rPr>
        <w:br/>
      </w:r>
      <w:r>
        <w:rPr>
          <w:rFonts w:hint="eastAsia"/>
        </w:rPr>
        <w:t>　　第三节 我国IC卡热量表行业投资国际化发展战略分析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我国IC卡热量表行业投资策略分析</w:t>
      </w:r>
      <w:r>
        <w:rPr>
          <w:rFonts w:hint="eastAsia"/>
        </w:rPr>
        <w:br/>
      </w:r>
      <w:r>
        <w:rPr>
          <w:rFonts w:hint="eastAsia"/>
        </w:rPr>
        <w:t>　　第五节 IC卡热量表行业最优投资路径设计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2024-2030年IC卡热量表行业发展趋势及投资风险分析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当前IC卡热量表行业存在的问题</w:t>
      </w:r>
      <w:r>
        <w:rPr>
          <w:rFonts w:hint="eastAsia"/>
        </w:rPr>
        <w:br/>
      </w:r>
      <w:r>
        <w:rPr>
          <w:rFonts w:hint="eastAsia"/>
        </w:rPr>
        <w:t>　　第二节 IC卡热量表未来发展预测分析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一、中国IC卡热量表发展方向分析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二、2024-2030年中国IC卡热量表行业发展规模</w:t>
      </w:r>
      <w:r>
        <w:rPr>
          <w:rFonts w:hint="eastAsia"/>
        </w:rPr>
        <w:br/>
      </w:r>
      <w:r>
        <w:rPr>
          <w:rFonts w:hint="eastAsia"/>
        </w:rPr>
        <w:t>　　第三节 中.智.林 2024-2030年中国IC卡热量表行业投资风险分析</w:t>
      </w:r>
      <w:r>
        <w:rPr>
          <w:rFonts w:hint="eastAsia"/>
        </w:rPr>
        <w:br/>
      </w:r>
      <w:r>
        <w:rPr>
          <w:rFonts w:hint="eastAsia"/>
        </w:rPr>
        <w:t>　　　　一、IC卡热量表市场竞争风险</w:t>
      </w:r>
      <w:r>
        <w:rPr>
          <w:rFonts w:hint="eastAsia"/>
        </w:rPr>
        <w:br/>
      </w:r>
      <w:r>
        <w:rPr>
          <w:rFonts w:hint="eastAsia"/>
        </w:rPr>
        <w:t>　　　　二、IC卡热量表原材料压力风险分析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三、IC卡热量表技术风险分析</w:t>
      </w:r>
      <w:r>
        <w:rPr>
          <w:rFonts w:hint="eastAsia"/>
        </w:rPr>
        <w:br/>
      </w:r>
      <w:r>
        <w:rPr>
          <w:rFonts w:hint="eastAsia"/>
        </w:rPr>
        <w:t>　　　　四、IC卡热量表政策和体制风险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IC卡热量表行业历程</w:t>
      </w:r>
      <w:r>
        <w:rPr>
          <w:rFonts w:hint="eastAsia"/>
        </w:rPr>
        <w:br/>
      </w:r>
      <w:r>
        <w:rPr>
          <w:rFonts w:hint="eastAsia"/>
        </w:rPr>
        <w:t>　　图表 IC卡热量表行业生命周期</w:t>
      </w:r>
      <w:r>
        <w:rPr>
          <w:rFonts w:hint="eastAsia"/>
        </w:rPr>
        <w:br/>
      </w:r>
      <w:r>
        <w:rPr>
          <w:rFonts w:hint="eastAsia"/>
        </w:rPr>
        <w:t>　　图表 IC卡热量表行业产业链分析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IC卡热量表行业动态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2019-2024年中国IC卡热量表出口金额分析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2024年中国IC卡热量表进口国家及地区分析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2024-2030年中国IC卡热量表市场需求量预测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2024-2030年中国IC卡热量表市场前景分析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2024-2030年中国IC卡热量表行业发展趋势预测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bd9a9c3404b61" w:history="1">
        <w:r>
          <w:rPr>
            <w:rStyle w:val="Hyperlink"/>
          </w:rPr>
          <w:t>2024年中国IC卡热量表行业调研与市场前景分析报告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bd9a9c3404b61" w:history="1">
        <w:r>
          <w:rPr>
            <w:rStyle w:val="Hyperlink"/>
          </w:rPr>
          <w:t>https://www.20087.com/1/10/ICKaReLiangBiaoDiaoChaBaoGao.html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6bc8bad734655" w:history="1">
      <w:r>
        <w:rPr>
          <w:rStyle w:val="Hyperlink"/>
        </w:rPr>
        <w:t>2024年中国IC卡热量表行业调研与市场前景分析报告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ICKaReLiangBiaoDiaoChaBaoGao.html" TargetMode="External" Id="Ra96bd9a9c340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ICKaReLiangBiaoDiaoChaBaoGao.html" TargetMode="External" Id="R9846bc8bad73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2024-04-09T23:43:00Z</dcterms:created>
  <dcterms:modified xsi:type="dcterms:W3CDTF">2024-04-10T00:43:00Z</dcterms:modified>
  <dc:subject>2024年中国IC卡热量表行业调研与市场前景分析报告</dc:subject>
  <dc:title>2024年中国IC卡热量表行业调研与市场前景分析报告</dc:title>
  <cp:keywords>2024年中国IC卡热量表行业调研与市场前景分析报告</cp:keywords>
  <dc:description>2024年中国IC卡热量表行业调研与市场前景分析报告</dc:description>
</cp:coreProperties>
</file>