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b8136d9b5413f" w:history="1">
              <w:r>
                <w:rPr>
                  <w:rStyle w:val="Hyperlink"/>
                </w:rPr>
                <w:t>2025-2031年中国VCSEL芯片行业发展研究分析与市场前景预测报告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b8136d9b5413f" w:history="1">
              <w:r>
                <w:rPr>
                  <w:rStyle w:val="Hyperlink"/>
                </w:rPr>
                <w:t>2025-2031年中国VCSEL芯片行业发展研究分析与市场前景预测报告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b8136d9b5413f" w:history="1">
                <w:r>
                  <w:rPr>
                    <w:rStyle w:val="Hyperlink"/>
                  </w:rPr>
                  <w:t>https://www.20087.com/1/90/VCSELXinPianHangYeXianZhuangYuFa.html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CSEL）芯片凭借其低功耗、高效率和易于阵列化的特点，在短距离光通信、3D传感、激光雷达等领域展现出巨大潜力。随着5G网络和数据中心建设的加速，对高速数据传输的需求推动了VCSEL芯片在光纤通信中的应用。同时，消费电子产品，特别是智能手机，对面部识别和增强现实功能的需求，也促进了VCSEL芯片的小型化和低成本化。</w:t>
      </w:r>
      <w:r>
        <w:rPr>
          <w:rFonts w:hint="eastAsia"/>
        </w:rPr>
        <w:br/>
      </w:r>
      <w:r>
        <w:rPr>
          <w:rFonts w:hint="eastAsia"/>
        </w:rPr>
        <w:t>　　未来，VCSEL芯片行业将受到更多技术创新的驱动，如更宽的波长范围、更高的输出功率和更快的数据传输速率。量子点材料和微纳加工技术的应用，将提高VCSEL芯片的性能稳定性和工作温度范围。此外，随着固态激光雷达技术的成熟，VCSEL芯片将在自动驾驶汽车和机器人导航系统中扮演核心角色。标准化和模块化设计将简化系统集成，降低成本，加速VCSEL芯片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8136d9b5413f" w:history="1">
        <w:r>
          <w:rPr>
            <w:rStyle w:val="Hyperlink"/>
          </w:rPr>
          <w:t>2025-2031年中国VCSEL芯片行业发展研究分析与市场前景预测报告</w:t>
        </w:r>
      </w:hyperlink>
      <w:r>
        <w:rPr>
          <w:rFonts w:hint="eastAsia"/>
        </w:rPr>
        <w:t>》系统分析了VCSEL芯片行业的市场规模、需求动态及价格趋势，并深入探讨了VCSEL芯片产业链结构的变化与发展。报告详细解读了VCSEL芯片行业现状，科学预测了未来市场前景与发展趋势，同时对VCSEL芯片细分市场的竞争格局进行了全面评估，重点关注领先企业的竞争实力、市场集中度及品牌影响力。结合VCSEL芯片技术现状与未来方向，报告揭示了VCSEL芯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VCSEL芯片行业基本概述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一、VCSEL芯片行业研究背景</w:t>
      </w:r>
      <w:r>
        <w:rPr>
          <w:rFonts w:hint="eastAsia"/>
        </w:rPr>
        <w:br/>
      </w:r>
      <w:r>
        <w:rPr>
          <w:rFonts w:hint="eastAsia"/>
        </w:rPr>
        <w:t>　　　　二、VCSEL芯片行业研究方法及依据</w:t>
      </w:r>
      <w:r>
        <w:rPr>
          <w:rFonts w:hint="eastAsia"/>
        </w:rPr>
        <w:br/>
      </w:r>
      <w:r>
        <w:rPr>
          <w:rFonts w:hint="eastAsia"/>
        </w:rPr>
        <w:t>　　　　三、VCSEL芯片行业研究基本前景概况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行业VCSEL芯片品质及特点</w:t>
      </w:r>
      <w:r>
        <w:rPr>
          <w:rFonts w:hint="eastAsia"/>
        </w:rPr>
        <w:br/>
      </w:r>
      <w:r>
        <w:rPr>
          <w:rFonts w:hint="eastAsia"/>
        </w:rPr>
        <w:t>　　　　一、行业VCSEL芯片品质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2025年中国VCSEL芯片所属行业经济指标分析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2025年中国VCSEL芯片行业宏观环境分析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十三、社会消费品VCSEL芯片总额</w:t>
      </w:r>
      <w:r>
        <w:rPr>
          <w:rFonts w:hint="eastAsia"/>
        </w:rPr>
        <w:br/>
      </w:r>
      <w:r>
        <w:rPr>
          <w:rFonts w:hint="eastAsia"/>
        </w:rPr>
        <w:t>　　　　十四、对外VCSEL芯片&amp;进出口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VCSEL芯片产业政策环境变化及影响分析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VCSEL芯片产业社会环境变化及影响分析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2025年中国VCSEL芯片所属行业运行态势分析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2020-2025年VCSEL芯片所属行业市场运行状况分析</w:t>
      </w:r>
      <w:r>
        <w:rPr>
          <w:rFonts w:hint="eastAsia"/>
        </w:rPr>
        <w:br/>
      </w:r>
      <w:r>
        <w:rPr>
          <w:rFonts w:hint="eastAsia"/>
        </w:rPr>
        <w:t>　　2025-2031年VCSEL芯片市场规模及VCSEL芯片成本占比测算</w:t>
      </w:r>
      <w:r>
        <w:rPr>
          <w:rFonts w:hint="eastAsia"/>
        </w:rPr>
        <w:br/>
      </w:r>
      <w:r>
        <w:rPr>
          <w:rFonts w:hint="eastAsia"/>
        </w:rPr>
        <w:t>　　第二节 2025年中国VCSEL芯片所属行业市场热点分析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2025年中国VCSEL芯片所属行业市场存在的问题分析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2025-2031年中国VCSEL芯片行业发展面临的新挑战分析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2020-2025年中国VCSEL芯片所属行业监测数据分析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2020-2025年中国VCSEL芯片所属行业规模分析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2025年中国VCSEL芯片所属行业结构分析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二、VCSEL芯片收入结构分析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2020-2025年中国VCSEL芯片所属行业产值分析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二、工业VCSEL芯片产值分析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2020-2025年中国VCSEL芯片所属行业成本费用分析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一、VCSEL芯片成本统计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2020-2025年中国VCSEL芯片所属行业盈利能力分析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2020-2025年VCSEL芯片所属行业进出口数据分析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2020-2025年VCSEL芯片进口情况分析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2020-2025年VCSEL芯片出口情况分析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中国VCSEL芯片国内市场综述</w:t>
      </w:r>
      <w:r>
        <w:rPr>
          <w:rFonts w:hint="eastAsia"/>
        </w:rPr>
        <w:br/>
      </w:r>
      <w:r>
        <w:rPr>
          <w:rFonts w:hint="eastAsia"/>
        </w:rPr>
        <w:t>　　第一节 中国VCSEL芯片产品产量分析及预测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一、VCSEL芯片产业总体产能规模</w:t>
      </w:r>
      <w:r>
        <w:rPr>
          <w:rFonts w:hint="eastAsia"/>
        </w:rPr>
        <w:br/>
      </w:r>
      <w:r>
        <w:rPr>
          <w:rFonts w:hint="eastAsia"/>
        </w:rPr>
        <w:t>　　　　二、VCSEL芯片生产区域分布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中国VCSEL芯片市场需求分析及预测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一、中国VCSEL芯片需求特点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2025-2031年中国VCSEL芯片供需平衡预测</w:t>
      </w:r>
      <w:r>
        <w:rPr>
          <w:rFonts w:hint="eastAsia"/>
        </w:rPr>
        <w:br/>
      </w:r>
      <w:r>
        <w:rPr>
          <w:rFonts w:hint="eastAsia"/>
        </w:rPr>
        <w:t>　　第四节 中国VCSEL芯片价格趋势分析</w:t>
      </w:r>
      <w:r>
        <w:rPr>
          <w:rFonts w:hint="eastAsia"/>
        </w:rPr>
        <w:br/>
      </w:r>
      <w:r>
        <w:rPr>
          <w:rFonts w:hint="eastAsia"/>
        </w:rPr>
        <w:t>　　　　一、中国VCSEL芯片2020-2025年价格趋势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二、中国VCSEL芯片当前市场价格及分析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三、影响VCSEL芯片价格因素分析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四、2025-2031年中国VCSEL芯片价格走势预测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2020-2025年中国VCSEL芯片行业重点区域分析及前景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一、华北地区VCSEL芯片产销情况</w:t>
      </w:r>
      <w:r>
        <w:rPr>
          <w:rFonts w:hint="eastAsia"/>
        </w:rPr>
        <w:br/>
      </w:r>
      <w:r>
        <w:rPr>
          <w:rFonts w:hint="eastAsia"/>
        </w:rPr>
        <w:t>　　　　二、华北地区VCSEL芯片行业市场规模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三、华北地区VCSEL芯片行业发展前景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一、华东地区VCSEL芯片产销情况</w:t>
      </w:r>
      <w:r>
        <w:rPr>
          <w:rFonts w:hint="eastAsia"/>
        </w:rPr>
        <w:br/>
      </w:r>
      <w:r>
        <w:rPr>
          <w:rFonts w:hint="eastAsia"/>
        </w:rPr>
        <w:t>　　　　二、华东地区VCSEL芯片行业市场规模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三、华东地区VCSEL芯片行业发展前景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一、东北地区VCSEL芯片产销情况</w:t>
      </w:r>
      <w:r>
        <w:rPr>
          <w:rFonts w:hint="eastAsia"/>
        </w:rPr>
        <w:br/>
      </w:r>
      <w:r>
        <w:rPr>
          <w:rFonts w:hint="eastAsia"/>
        </w:rPr>
        <w:t>　　　　二、东北地区VCSEL芯片行业市场规模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三、东北地区VCSEL芯片行业发展前景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一、华中地区VCSEL芯片产销情况</w:t>
      </w:r>
      <w:r>
        <w:rPr>
          <w:rFonts w:hint="eastAsia"/>
        </w:rPr>
        <w:br/>
      </w:r>
      <w:r>
        <w:rPr>
          <w:rFonts w:hint="eastAsia"/>
        </w:rPr>
        <w:t>　　　　二、华中地区VCSEL芯片行业市场规模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三、华中地区VCSEL芯片行业发展前景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一、华南地区VCSEL芯片产销情况</w:t>
      </w:r>
      <w:r>
        <w:rPr>
          <w:rFonts w:hint="eastAsia"/>
        </w:rPr>
        <w:br/>
      </w:r>
      <w:r>
        <w:rPr>
          <w:rFonts w:hint="eastAsia"/>
        </w:rPr>
        <w:t>　　　　二、华南地区VCSEL芯片行业市场规模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三、华南地区VCSEL芯片行业发展前景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一、西南地区VCSEL芯片产销情况</w:t>
      </w:r>
      <w:r>
        <w:rPr>
          <w:rFonts w:hint="eastAsia"/>
        </w:rPr>
        <w:br/>
      </w:r>
      <w:r>
        <w:rPr>
          <w:rFonts w:hint="eastAsia"/>
        </w:rPr>
        <w:t>　　　　二、西南地区VCSEL芯片行业市场规模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三、西南地区VCSEL芯片行业发展前景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一、西北地区VCSEL芯片产销情况</w:t>
      </w:r>
      <w:r>
        <w:rPr>
          <w:rFonts w:hint="eastAsia"/>
        </w:rPr>
        <w:br/>
      </w:r>
      <w:r>
        <w:rPr>
          <w:rFonts w:hint="eastAsia"/>
        </w:rPr>
        <w:t>　　　　二、西北地区VCSEL芯片行业市场规模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三、西北地区VCSEL芯片行业发展前景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VCSEL芯片重点企业分析</w:t>
      </w:r>
      <w:r>
        <w:rPr>
          <w:rFonts w:hint="eastAsia"/>
        </w:rPr>
        <w:br/>
      </w:r>
      <w:r>
        <w:rPr>
          <w:rFonts w:hint="eastAsia"/>
        </w:rPr>
        <w:t>　　第一节 江苏华芯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山东太平洋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深圳源国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国星光电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华工科技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中国台湾厂商全新光电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晶元光电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中国VCSEL芯片行业市场竞争分析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VCSEL芯片行业市场竞争趋势分析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一、VCSEL芯片行业竞争格局分析</w:t>
      </w:r>
      <w:r>
        <w:rPr>
          <w:rFonts w:hint="eastAsia"/>
        </w:rPr>
        <w:br/>
      </w:r>
      <w:r>
        <w:rPr>
          <w:rFonts w:hint="eastAsia"/>
        </w:rPr>
        <w:t>　　　　二、VCSEL芯片典型企业竞争策略分析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三、VCSEL芯片行业竞争趋势分析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中国VCSEL芯片产业国际竞争力分析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中国VCSEL芯片产业上下游环境分析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中国VCSEL芯片产业环节分析</w:t>
      </w:r>
      <w:r>
        <w:rPr>
          <w:rFonts w:hint="eastAsia"/>
        </w:rPr>
        <w:br/>
      </w:r>
      <w:r>
        <w:rPr>
          <w:rFonts w:hint="eastAsia"/>
        </w:rPr>
        <w:t>　　第三节 中国VCSEL芯片企业盈利模型研究分析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VCSEL芯片企业世界竞争力比较优势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中国VCSEL芯片企业竞争策略研究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一、供应VCSEL芯片一体化战略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2025-2031年中国VCSEL芯片行业发展趋势展望分析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2025-2031年中国VCSEL芯片行业发展前景展望</w:t>
      </w:r>
      <w:r>
        <w:rPr>
          <w:rFonts w:hint="eastAsia"/>
        </w:rPr>
        <w:br/>
      </w:r>
      <w:r>
        <w:rPr>
          <w:rFonts w:hint="eastAsia"/>
        </w:rPr>
        <w:t>　　　　一、VCSEL芯片行业市场蕴藏的商机探讨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二、“十四五”规划对VCSEL芯片行业影响研究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2025-2031年中国VCSEL芯片行业发展趋势分析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2025-2031年中国VCSEL芯片行业运行状况预测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一、中国VCSEL芯片行业工业总产值预测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二、中国VCSEL芯片行业VCSEL芯片收入预测</w:t>
      </w:r>
      <w:r>
        <w:rPr>
          <w:rFonts w:hint="eastAsia"/>
        </w:rPr>
        <w:br/>
      </w:r>
      <w:r>
        <w:rPr>
          <w:rFonts w:hint="eastAsia"/>
        </w:rPr>
        <w:t>　　　　三、中国VCSEL芯片行业利润总额预测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四、中国VCSEL芯片行业总资产预测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2025-2031年中国VCSEL芯片行业投资风险分析及建议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2025-2031年中国VCSEL芯片行业投资风险分析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2025-2031年中国VCSEL芯片行业投资风险的防范和对策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(中:智:林)2025-2031年中国VCSEL芯片行业投资策略分析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二、竞争VCSEL芯片战略联盟的实施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VCSEL芯片行业产业VCSEL芯片</w:t>
      </w:r>
      <w:r>
        <w:rPr>
          <w:rFonts w:hint="eastAsia"/>
        </w:rPr>
        <w:br/>
      </w:r>
      <w:r>
        <w:rPr>
          <w:rFonts w:hint="eastAsia"/>
        </w:rPr>
        <w:t>　　图表 2020-2025年我国VCSEL芯片行业企业数量增长趋势图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2020-2025年我国VCSEL芯片行业亏损企业数量增长趋势图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2020-2025年我国VCSEL芯片行业从业人数增长趋势图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2020-2025年我国VCSEL芯片行业资产规模增长趋势图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2020-2025年我国VCSEL芯片行业产成品增长趋势图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2020-2025年我国VCSEL芯片行业工业VCSEL芯片产值增长趋势图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2020-2025年我国VCSEL芯片行业VCSEL芯片成本增长趋势图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2020-2025年我国VCSEL芯片行业费用使用统计图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2020-2025年我国VCSEL芯片行业主要盈利指标统计图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2020-2025年我国VCSEL芯片行业主要盈利指标增长趋势图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2020-2025年VCSEL芯片行业市场供给</w:t>
      </w:r>
      <w:r>
        <w:rPr>
          <w:rFonts w:hint="eastAsia"/>
        </w:rPr>
        <w:br/>
      </w:r>
      <w:r>
        <w:rPr>
          <w:rFonts w:hint="eastAsia"/>
        </w:rPr>
        <w:t>　　图表 2020-2025年VCSEL芯片行业市场需求</w:t>
      </w:r>
      <w:r>
        <w:rPr>
          <w:rFonts w:hint="eastAsia"/>
        </w:rPr>
        <w:br/>
      </w:r>
      <w:r>
        <w:rPr>
          <w:rFonts w:hint="eastAsia"/>
        </w:rPr>
        <w:t>　　图表 2020-2025年VCSEL芯片行业市场规模</w:t>
      </w:r>
      <w:r>
        <w:rPr>
          <w:rFonts w:hint="eastAsia"/>
        </w:rPr>
        <w:br/>
      </w:r>
      <w:r>
        <w:rPr>
          <w:rFonts w:hint="eastAsia"/>
        </w:rPr>
        <w:t>　　图表 VCSEL芯片所属行业生命周期判断</w:t>
      </w:r>
      <w:r>
        <w:rPr>
          <w:rFonts w:hint="eastAsia"/>
        </w:rPr>
        <w:br/>
      </w:r>
      <w:r>
        <w:rPr>
          <w:rFonts w:hint="eastAsia"/>
        </w:rPr>
        <w:t>　　图表 VCSEL芯片所属行业区域市场分布情况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2025-2031年中国VCSEL芯片行业市场规模预测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2025-2031年中国VCSEL芯片行业供给预测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2025-2031年中国VCSEL芯片行业需求预测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2025-2031年中国VCSEL芯片行业价格指数预测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b8136d9b5413f" w:history="1">
        <w:r>
          <w:rPr>
            <w:rStyle w:val="Hyperlink"/>
          </w:rPr>
          <w:t>2025-2031年中国VCSEL芯片行业发展研究分析与市场前景预测报告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b8136d9b5413f" w:history="1">
        <w:r>
          <w:rPr>
            <w:rStyle w:val="Hyperlink"/>
          </w:rPr>
          <w:t>https://www.20087.com/1/90/VCSELXinPianHangYeXianZhuangYuFa.html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热点：磷化铟光芯片、VCSEL芯片用途、芯片vcc引脚代表什么、VCSEL芯片龙头、芯片生产工艺、VCSEL芯片相关上市公司、芯片 ic、VCSEL芯片怎么读、vcsel驱动芯片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cf4e2163942fc" w:history="1">
      <w:r>
        <w:rPr>
          <w:rStyle w:val="Hyperlink"/>
        </w:rPr>
        <w:t>2025-2031年中国VCSEL芯片行业发展研究分析与市场前景预测报告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VCSELXinPianHangYeXianZhuangYuFa.html" TargetMode="External" Id="R632b8136d9b5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VCSELXinPianHangYeXianZhuangYuFa.html" TargetMode="External" Id="Rf89cf4e21639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2025-03-07T07:34:00Z</dcterms:created>
  <dcterms:modified xsi:type="dcterms:W3CDTF">2025-03-07T08:34:00Z</dcterms:modified>
  <dc:subject>2025-2031年中国VCSEL芯片行业发展研究分析与市场前景预测报告</dc:subject>
  <dc:title>2025-2031年中国VCSEL芯片行业发展研究分析与市场前景预测报告</dc:title>
  <cp:keywords>2025-2031年中国VCSEL芯片行业发展研究分析与市场前景预测报告</cp:keywords>
  <dc:description>2025-2031年中国VCSEL芯片行业发展研究分析与市场前景预测报告</dc:description>
</cp:coreProperties>
</file>