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e80bde4b748bb" w:history="1">
              <w:r>
                <w:rPr>
                  <w:rStyle w:val="Hyperlink"/>
                </w:rPr>
                <w:t>2025-2031年全球与中国剪切机行业现状及市场前景预测报告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e80bde4b748bb" w:history="1">
              <w:r>
                <w:rPr>
                  <w:rStyle w:val="Hyperlink"/>
                </w:rPr>
                <w:t>2025-2031年全球与中国剪切机行业现状及市场前景预测报告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e80bde4b748bb" w:history="1">
                <w:r>
                  <w:rPr>
                    <w:rStyle w:val="Hyperlink"/>
                  </w:rPr>
                  <w:t>https://www.20087.com/1/10/JianQieJiHangYeXianZhuangJiQianJing.html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市场在全球范围内受到金属加工、建筑和制造业需求的推动，近年来保持稳定增长。剪切机作为金属板材和型材加工的关键设备，其精度、效率和自动化程度对产品质量和生产成本有着直接影响。随着数控技术和智能控制系统的应用，剪切机的操作精度和生产效率得到了显著提升，能够满足复杂几何形状和高精度切割的要求。然而，行业面临的挑战包括如何在保证剪切质量和生产效率的同时，降低设备成本和能耗，以及如何适应不断变化的市场需求和产品规格。</w:t>
      </w:r>
      <w:r>
        <w:rPr>
          <w:rFonts w:hint="eastAsia"/>
        </w:rPr>
        <w:br/>
      </w:r>
      <w:r>
        <w:rPr>
          <w:rFonts w:hint="eastAsia"/>
        </w:rPr>
        <w:t>　　未来，剪切机行业将更加注重智能化和绿色制造。一方面，通过集成物联网和数据分析技术，开发能够自动优化切割路径、监测设备状态的智能剪切机，提高生产效率和设备维护便利性。另一方面，结合轻量化设计和高效动力系统，提供低能耗、低噪音的环保型剪切机，减少对环境的影响。此外，随着3D打印和定制化制造技术的发展，剪切机将探索在复杂结构件和个性化产品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e80bde4b748bb" w:history="1">
        <w:r>
          <w:rPr>
            <w:rStyle w:val="Hyperlink"/>
          </w:rPr>
          <w:t>2025-2031年全球与中国剪切机行业现状及市场前景预测报告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剪切机行业的发展现状、市场规模、供需动态及进出口情况。报告详细解读了剪切机产业链上下游、重点区域市场、竞争格局及领先企业的表现，同时评估了剪切机行业风险与投资机会。通过对剪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中国剪切机概述</w:t>
      </w:r>
      <w:r>
        <w:rPr>
          <w:rFonts w:hint="eastAsia"/>
        </w:rPr>
        <w:br/>
      </w:r>
      <w:r>
        <w:rPr>
          <w:rFonts w:hint="eastAsia"/>
        </w:rPr>
        <w:t>　　第一节 剪切机行业定义</w:t>
      </w:r>
      <w:r>
        <w:rPr>
          <w:rFonts w:hint="eastAsia"/>
        </w:rPr>
        <w:br/>
      </w:r>
      <w:r>
        <w:rPr>
          <w:rFonts w:hint="eastAsia"/>
        </w:rPr>
        <w:t>　　第二节 剪切机行业发展特性</w:t>
      </w:r>
      <w:r>
        <w:rPr>
          <w:rFonts w:hint="eastAsia"/>
        </w:rPr>
        <w:br/>
      </w:r>
      <w:r>
        <w:rPr>
          <w:rFonts w:hint="eastAsia"/>
        </w:rPr>
        <w:t>　　第三节 剪切机产业链分析</w:t>
      </w:r>
      <w:r>
        <w:rPr>
          <w:rFonts w:hint="eastAsia"/>
        </w:rPr>
        <w:br/>
      </w:r>
      <w:r>
        <w:rPr>
          <w:rFonts w:hint="eastAsia"/>
        </w:rPr>
        <w:t>　　第四节 剪切机行业生命周期分析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2024-2025年国外剪切机市场发展概况</w:t>
      </w:r>
      <w:r>
        <w:rPr>
          <w:rFonts w:hint="eastAsia"/>
        </w:rPr>
        <w:br/>
      </w:r>
      <w:r>
        <w:rPr>
          <w:rFonts w:hint="eastAsia"/>
        </w:rPr>
        <w:t>　　第一节 全球剪切机市场发展分析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北美地区主要国家剪切机市场概况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欧盟地区主要国家剪切机市场概况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亚洲地区主要国家剪切机市场概况</w:t>
      </w:r>
      <w:r>
        <w:rPr>
          <w:rFonts w:hint="eastAsia"/>
        </w:rPr>
        <w:br/>
      </w:r>
      <w:r>
        <w:rPr>
          <w:rFonts w:hint="eastAsia"/>
        </w:rPr>
        <w:t>　　第五节 全球剪切机市场发展预测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2024-2025年中国剪切机发展环境分析</w:t>
      </w:r>
      <w:r>
        <w:rPr>
          <w:rFonts w:hint="eastAsia"/>
        </w:rPr>
        <w:br/>
      </w:r>
      <w:r>
        <w:rPr>
          <w:rFonts w:hint="eastAsia"/>
        </w:rPr>
        <w:t>　　第一节 剪切机行业经济环境分析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剪切机行业相关政策、标准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剪切机行业相关发展规划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2024-2025年剪切机市场特性分析</w:t>
      </w:r>
      <w:r>
        <w:rPr>
          <w:rFonts w:hint="eastAsia"/>
        </w:rPr>
        <w:br/>
      </w:r>
      <w:r>
        <w:rPr>
          <w:rFonts w:hint="eastAsia"/>
        </w:rPr>
        <w:t>　　第一节 剪切机行业集中度分析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2024-2025年剪切机行业SWOT分析</w:t>
      </w:r>
      <w:r>
        <w:rPr>
          <w:rFonts w:hint="eastAsia"/>
        </w:rPr>
        <w:br/>
      </w:r>
      <w:r>
        <w:rPr>
          <w:rFonts w:hint="eastAsia"/>
        </w:rPr>
        <w:t>　　　　一、剪切机行业优势</w:t>
      </w:r>
      <w:r>
        <w:rPr>
          <w:rFonts w:hint="eastAsia"/>
        </w:rPr>
        <w:br/>
      </w:r>
      <w:r>
        <w:rPr>
          <w:rFonts w:hint="eastAsia"/>
        </w:rPr>
        <w:t>　　　　二、剪切机行业劣势</w:t>
      </w:r>
      <w:r>
        <w:rPr>
          <w:rFonts w:hint="eastAsia"/>
        </w:rPr>
        <w:br/>
      </w:r>
      <w:r>
        <w:rPr>
          <w:rFonts w:hint="eastAsia"/>
        </w:rPr>
        <w:t>　　　　三、剪切机行业机会</w:t>
      </w:r>
      <w:r>
        <w:rPr>
          <w:rFonts w:hint="eastAsia"/>
        </w:rPr>
        <w:br/>
      </w:r>
      <w:r>
        <w:rPr>
          <w:rFonts w:hint="eastAsia"/>
        </w:rPr>
        <w:t>　　　　四、剪切机行业风险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2024-2025年中国剪切机市场现状分析</w:t>
      </w:r>
      <w:r>
        <w:rPr>
          <w:rFonts w:hint="eastAsia"/>
        </w:rPr>
        <w:br/>
      </w:r>
      <w:r>
        <w:rPr>
          <w:rFonts w:hint="eastAsia"/>
        </w:rPr>
        <w:t>　　第二节 中国剪切机行业产量情况分析及预测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一、剪切机总体产能规模</w:t>
      </w:r>
      <w:r>
        <w:rPr>
          <w:rFonts w:hint="eastAsia"/>
        </w:rPr>
        <w:br/>
      </w:r>
      <w:r>
        <w:rPr>
          <w:rFonts w:hint="eastAsia"/>
        </w:rPr>
        <w:t>　　　　二、剪切机生产区域分布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三、2019-2024年中国剪切机产量统计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三、2025-2031年中国剪切机产量预测</w:t>
      </w:r>
      <w:r>
        <w:rPr>
          <w:rFonts w:hint="eastAsia"/>
        </w:rPr>
        <w:br/>
      </w:r>
      <w:r>
        <w:rPr>
          <w:rFonts w:hint="eastAsia"/>
        </w:rPr>
        <w:t>　　第三节 中国剪切机市场需求分析及预测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一、中国剪切机市场需求特点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三、2025-2031年中国剪切机市场需求量预测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中国剪切机价格趋势分析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一、2019-2024年中国剪切机市场价格趋势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二、2025-2031年中国剪切机市场价格走势预测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2019-2024年剪切机行业经济运行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2019-2024年中国剪切机行业盈利能力分析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2019-2024年中国剪切机行业发展能力分析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2019-2024年剪切机行业偿债能力分析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2019-2024年剪切机制造企业数量分析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**地区剪切机市场发展分析</w:t>
      </w:r>
      <w:r>
        <w:rPr>
          <w:rFonts w:hint="eastAsia"/>
        </w:rPr>
        <w:br/>
      </w:r>
      <w:r>
        <w:rPr>
          <w:rFonts w:hint="eastAsia"/>
        </w:rPr>
        <w:t>　　第三节 **地区剪切机市场发展分析</w:t>
      </w:r>
      <w:r>
        <w:rPr>
          <w:rFonts w:hint="eastAsia"/>
        </w:rPr>
        <w:br/>
      </w:r>
      <w:r>
        <w:rPr>
          <w:rFonts w:hint="eastAsia"/>
        </w:rPr>
        <w:t>　　第四节 **地区剪切机市场发展分析</w:t>
      </w:r>
      <w:r>
        <w:rPr>
          <w:rFonts w:hint="eastAsia"/>
        </w:rPr>
        <w:br/>
      </w:r>
      <w:r>
        <w:rPr>
          <w:rFonts w:hint="eastAsia"/>
        </w:rPr>
        <w:t>　　第五节 **地区剪切机市场发展分析</w:t>
      </w:r>
      <w:r>
        <w:rPr>
          <w:rFonts w:hint="eastAsia"/>
        </w:rPr>
        <w:br/>
      </w:r>
      <w:r>
        <w:rPr>
          <w:rFonts w:hint="eastAsia"/>
        </w:rPr>
        <w:t>　　第六节 **地区剪切机市场发展分析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2019-2024年中国剪切机进出口分析</w:t>
      </w:r>
      <w:r>
        <w:rPr>
          <w:rFonts w:hint="eastAsia"/>
        </w:rPr>
        <w:br/>
      </w:r>
      <w:r>
        <w:rPr>
          <w:rFonts w:hint="eastAsia"/>
        </w:rPr>
        <w:t>　　第一节 剪切机进口情况分析</w:t>
      </w:r>
      <w:r>
        <w:rPr>
          <w:rFonts w:hint="eastAsia"/>
        </w:rPr>
        <w:br/>
      </w:r>
      <w:r>
        <w:rPr>
          <w:rFonts w:hint="eastAsia"/>
        </w:rPr>
        <w:t>　　第二节 剪切机出口情况分析</w:t>
      </w:r>
      <w:r>
        <w:rPr>
          <w:rFonts w:hint="eastAsia"/>
        </w:rPr>
        <w:br/>
      </w:r>
      <w:r>
        <w:rPr>
          <w:rFonts w:hint="eastAsia"/>
        </w:rPr>
        <w:t>　　第三节 影响剪切机进出口因素分析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主要剪切机生产企业及竞争格局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剪切机行业投资战略研究</w:t>
      </w:r>
      <w:r>
        <w:rPr>
          <w:rFonts w:hint="eastAsia"/>
        </w:rPr>
        <w:br/>
      </w:r>
      <w:r>
        <w:rPr>
          <w:rFonts w:hint="eastAsia"/>
        </w:rPr>
        <w:t>　　第一节 剪切机行业发展战略研究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对我国剪切机品牌的战略思考</w:t>
      </w:r>
      <w:r>
        <w:rPr>
          <w:rFonts w:hint="eastAsia"/>
        </w:rPr>
        <w:br/>
      </w:r>
      <w:r>
        <w:rPr>
          <w:rFonts w:hint="eastAsia"/>
        </w:rPr>
        <w:t>　　　　一、剪切机品牌的重要性</w:t>
      </w:r>
      <w:r>
        <w:rPr>
          <w:rFonts w:hint="eastAsia"/>
        </w:rPr>
        <w:br/>
      </w:r>
      <w:r>
        <w:rPr>
          <w:rFonts w:hint="eastAsia"/>
        </w:rPr>
        <w:t>　　　　二、剪切机实施品牌战略的意义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四、我国剪切机企业的品牌战略</w:t>
      </w:r>
      <w:r>
        <w:rPr>
          <w:rFonts w:hint="eastAsia"/>
        </w:rPr>
        <w:br/>
      </w:r>
      <w:r>
        <w:rPr>
          <w:rFonts w:hint="eastAsia"/>
        </w:rPr>
        <w:t>　　　　五、剪切机品牌战略管理的策略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剪切机经营策略分析</w:t>
      </w:r>
      <w:r>
        <w:rPr>
          <w:rFonts w:hint="eastAsia"/>
        </w:rPr>
        <w:br/>
      </w:r>
      <w:r>
        <w:rPr>
          <w:rFonts w:hint="eastAsia"/>
        </w:rPr>
        <w:t>　　　　一、剪切机市场细分策略</w:t>
      </w:r>
      <w:r>
        <w:rPr>
          <w:rFonts w:hint="eastAsia"/>
        </w:rPr>
        <w:br/>
      </w:r>
      <w:r>
        <w:rPr>
          <w:rFonts w:hint="eastAsia"/>
        </w:rPr>
        <w:t>　　　　二、剪切机市场创新策略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四、剪切机新产品差异化战略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2025-2031年中国剪切机发展趋势预测及投资风险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2025-2025年剪切机市场前景分析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2025-2031年剪切机行业发展趋势预测</w:t>
      </w:r>
      <w:r>
        <w:rPr>
          <w:rFonts w:hint="eastAsia"/>
        </w:rPr>
        <w:br/>
      </w:r>
      <w:r>
        <w:rPr>
          <w:rFonts w:hint="eastAsia"/>
        </w:rPr>
        <w:t>　　第三节 剪切机行业投资风险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剪切机投资建议</w:t>
      </w:r>
      <w:r>
        <w:rPr>
          <w:rFonts w:hint="eastAsia"/>
        </w:rPr>
        <w:br/>
      </w:r>
      <w:r>
        <w:rPr>
          <w:rFonts w:hint="eastAsia"/>
        </w:rPr>
        <w:t>　　第一节 剪切机行业投资环境分析</w:t>
      </w:r>
      <w:r>
        <w:rPr>
          <w:rFonts w:hint="eastAsia"/>
        </w:rPr>
        <w:br/>
      </w:r>
      <w:r>
        <w:rPr>
          <w:rFonts w:hint="eastAsia"/>
        </w:rPr>
        <w:t>　　第二节 剪切机行业投资进入壁垒分析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剪切机行业历程</w:t>
      </w:r>
      <w:r>
        <w:rPr>
          <w:rFonts w:hint="eastAsia"/>
        </w:rPr>
        <w:br/>
      </w:r>
      <w:r>
        <w:rPr>
          <w:rFonts w:hint="eastAsia"/>
        </w:rPr>
        <w:t>　　图表 剪切机行业生命周期</w:t>
      </w:r>
      <w:r>
        <w:rPr>
          <w:rFonts w:hint="eastAsia"/>
        </w:rPr>
        <w:br/>
      </w:r>
      <w:r>
        <w:rPr>
          <w:rFonts w:hint="eastAsia"/>
        </w:rPr>
        <w:t>　　图表 剪切机行业产业链分析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2024年中国剪切机进口国家及地区分析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e80bde4b748bb" w:history="1">
        <w:r>
          <w:rPr>
            <w:rStyle w:val="Hyperlink"/>
          </w:rPr>
          <w:t>2025-2031年全球与中国剪切机行业现状及市场前景预测报告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e80bde4b748bb" w:history="1">
        <w:r>
          <w:rPr>
            <w:rStyle w:val="Hyperlink"/>
          </w:rPr>
          <w:t>https://www.20087.com/1/10/JianQieJiHangYeXianZhuangJiQianJing.html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热点：裁切机、剪切机工作原理、剪切机工作原理、剪切机图片、裁剪机怎么用、剪切机多少钱一台、全自动裁剪机、剪切机组、小型剪切机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752806404e97" w:history="1">
      <w:r>
        <w:rPr>
          <w:rStyle w:val="Hyperlink"/>
        </w:rPr>
        <w:t>2025-2031年全球与中国剪切机行业现状及市场前景预测报告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nQieJiHangYeXianZhuangJiQianJing.html" TargetMode="External" Id="Re29e80bde4b7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nQieJiHangYeXianZhuangJiQianJing.html" TargetMode="External" Id="R3f7975280640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2024-12-28T23:21:00Z</dcterms:created>
  <dcterms:modified xsi:type="dcterms:W3CDTF">2024-12-29T00:21:00Z</dcterms:modified>
  <dc:subject>2025-2031年全球与中国剪切机行业现状及市场前景预测报告</dc:subject>
  <dc:title>2025-2031年全球与中国剪切机行业现状及市场前景预测报告</dc:title>
  <cp:keywords>2025-2031年全球与中国剪切机行业现状及市场前景预测报告</cp:keywords>
  <dc:description>2025-2031年全球与中国剪切机行业现状及市场前景预测报告</dc:description>
</cp:coreProperties>
</file>