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9bb69b7314488" w:history="1">
              <w:r>
                <w:rPr>
                  <w:rStyle w:val="Hyperlink"/>
                </w:rPr>
                <w:t>2026-2032年中国半导体Load Port行业市场调研与发展前景报告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9bb69b7314488" w:history="1">
              <w:r>
                <w:rPr>
                  <w:rStyle w:val="Hyperlink"/>
                </w:rPr>
                <w:t>2026-2032年中国半导体Load Port行业市场调研与发展前景报告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9bb69b7314488" w:history="1">
                <w:r>
                  <w:rPr>
                    <w:rStyle w:val="Hyperlink"/>
                  </w:rPr>
                  <w:t>https://www.20087.com/1/00/BanDaoTiLoad-PortXianZhuangYuQianJingFenXi.html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半导体Load Port（晶圆装载端口）是连接自动化物料搬运系统（AMHS）与半导体工艺设备（如光刻机、刻蚀机）的关键前端接口模块，负责晶圆盒（FOUP/SMIF Pod）的精准对接、开盖、晶圆预对准及安全传输。作为晶圆厂实现高度自动化与洁净生产的核心枢纽，Load Port的性能直接决定了整条产线的吞吐量与良率。随着先进制程向7nm及以下节点演进以及300mm晶圆厂的大规模扩产，Load Port正面临极致的洁净度与高精度挑战。行业普遍采用全自动化设计与伺服驱动系统，结合高级密封与氮气吹扫技术，以满足亚微米级颗粒污染控制标准。同时，为应对复杂多变的供应链与设备兼容性问题，模块化设计与标准化接口（如SEMI E84）的普及，大幅提升了设备的通用性与维护效率。</w:t>
      </w:r>
      <w:r>
        <w:rPr>
          <w:rFonts w:hint="eastAsia"/>
        </w:rPr>
        <w:br/>
      </w:r>
      <w:r>
        <w:rPr>
          <w:rFonts w:hint="eastAsia"/>
        </w:rPr>
        <w:t>　　半导体Load Port将全面融入工业4.0与智能制造生态，向数据驱动、预测性维护与柔性兼容方向演进。市场调研网指出，在智能化层面，Load Port将演变为产线上的“数据生成节点”，通过集成海量高精度传感器与AI分析算法，实现对机械臂运动轨迹、密封件磨损及环境参数的实时监控与故障预测，从而将被动维修转化为主动预防，最大化设备稼动率。在技术适配上，为迎接异构集成、先进封装及未来450mm晶圆的到来，Load Port将具备更强的多规格兼容能力与更紧凑的空间设计。此外，结合数字孪生技术，新一代Load Port将在虚拟环境中完成调试与工艺优化，大幅缩短设备导入周期。这种集极致精密、智能运维与高度柔性于一体的接口装备，将持续支撑全球半导体制造的极限微缩与产能扩张。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c9bb69b7314488" w:history="1">
        <w:r>
          <w:rPr>
            <w:rStyle w:val="Hyperlink"/>
          </w:rPr>
          <w:t>2026-2032年中国半导体Load Port行业市场调研与发展前景报告</w:t>
        </w:r>
      </w:hyperlink>
      <w:r>
        <w:rPr>
          <w:rFonts w:hint="eastAsia"/>
        </w:rPr>
        <w:t>》，2025年半导体Load Port行业市场规模达 亿元，预计2032年市场规模将达 亿元，期间年均复合增长率（CAGR）达 %。报告全面分析了半导体Load Port行业的市场规模、产业链结构及技术现状，结合半导体Load Port市场需求、价格动态与竞争格局，提供了清晰的数据支持。报告预测了半导体Load Port发展趋势与市场前景，重点解读了半导体Load Port重点企业的战略布局与品牌影响力，并评估了市场竞争与集中度。此外，报告细分了市场领域，揭示了增长潜力与投资机遇，为投资者、研究者及政策制定者提供了实用的决策参考。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半导体Load Port行业概述</w:t>
      </w:r>
      <w:r>
        <w:rPr>
          <w:rFonts w:hint="eastAsia"/>
        </w:rPr>
        <w:br/>
      </w:r>
      <w:r>
        <w:rPr>
          <w:rFonts w:hint="eastAsia"/>
        </w:rPr>
        <w:t>　　第一节 半导体Load Port定义与分类</w:t>
      </w:r>
      <w:r>
        <w:rPr>
          <w:rFonts w:hint="eastAsia"/>
        </w:rPr>
        <w:br/>
      </w:r>
      <w:r>
        <w:rPr>
          <w:rFonts w:hint="eastAsia"/>
        </w:rPr>
        <w:t>　　第二节 半导体Load Port应用领域</w:t>
      </w:r>
      <w:r>
        <w:rPr>
          <w:rFonts w:hint="eastAsia"/>
        </w:rPr>
        <w:br/>
      </w:r>
      <w:r>
        <w:rPr>
          <w:rFonts w:hint="eastAsia"/>
        </w:rPr>
        <w:t>　　第三节 半导体Load Port行业经济指标分析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半导体Load Port产业链及经营模式分析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三、半导体Load Port销售模式及销售渠道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全球半导体Load Port市场发展综述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2020-2025年全球半导体Load Port市场规模与趋势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主要国家与地区半导体Load Port市场分析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2026-2032年全球半导体Load Port行业发展趋势与前景预测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中国半导体Load Port行业市场分析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2025-2026年半导体Load Port产能与投资动态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一、国内半导体Load Port产能及利用情况</w:t>
      </w:r>
      <w:r>
        <w:rPr>
          <w:rFonts w:hint="eastAsia"/>
        </w:rPr>
        <w:br/>
      </w:r>
      <w:r>
        <w:rPr>
          <w:rFonts w:hint="eastAsia"/>
        </w:rPr>
        <w:t>　　　　二、半导体Load Port产能扩张与投资动态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2026-2032年半导体Load Port行业产量统计与趋势预测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一、2020-2025年半导体Load Port行业产量数据统计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1、2020-2025年半导体Load Port产量及增长趋势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2、2020-2025年半导体Load Port细分产品产量及份额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二、影响半导体Load Port产量的关键因素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三、2026-2032年半导体Load Port产量预测</w:t>
      </w:r>
      <w:r>
        <w:rPr>
          <w:rFonts w:hint="eastAsia"/>
        </w:rPr>
        <w:br/>
      </w:r>
      <w:r>
        <w:rPr>
          <w:rFonts w:hint="eastAsia"/>
        </w:rPr>
        <w:t>　　第三节 2026-2032年半导体Load Port市场需求与销售分析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一、2025-2026年半导体Load Port行业需求现状</w:t>
      </w:r>
      <w:r>
        <w:rPr>
          <w:rFonts w:hint="eastAsia"/>
        </w:rPr>
        <w:br/>
      </w:r>
      <w:r>
        <w:rPr>
          <w:rFonts w:hint="eastAsia"/>
        </w:rPr>
        <w:t>　　　　二、半导体Load Port客户群体与需求特点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三、2020-2025年半导体Load Port行业销售规模分析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四、2026-2032年半导体Load Port市场增长潜力与规模预测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中国半导体Load Port细分市场与下游应用领域分析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半导体Load Port细分市场分析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一、2025-2026年半导体Load Port主要细分产品市场现状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半导体Load Port下游应用与客户群体分析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一、2025-2026年半导体Load Port各应用领域市场现状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2025-2026年半导体Load Port行业技术发展现状及趋势分析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半导体Load Port行业技术发展现状分析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国内外半导体Load Port行业技术差异与原因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半导体Load Port行业技术发展方向、趋势预测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提升半导体Load Port行业技术能力策略建议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半导体Load Port价格机制与竞争策略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一、2020-2025年半导体Load Port市场价格走势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半导体Load Port定价策略与方法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2026-2032年半导体Load Port价格竞争态势与趋势预测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中国半导体Load Port行业重点区域市场研究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2025-2026年重点区域半导体Load Port市场发展概况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二、2020-2025年半导体Load Port市场需求规模情况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三、2026-2032年半导体Load Port行业发展潜力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二、2020-2025年半导体Load Port市场需求规模情况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三、2026-2032年半导体Load Port行业发展潜力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二、2020-2025年半导体Load Port市场需求规模情况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三、2026-2032年半导体Load Port行业发展潜力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二、2020-2025年半导体Load Port市场需求规模情况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三、2026-2032年半导体Load Port行业发展潜力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二、2020-2025年半导体Load Port市场需求规模情况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三、2026-2032年半导体Load Port行业发展潜力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2020-2025年中国半导体Load Port行业进出口情况分析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半导体Load Port行业进口情况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一、2020-2025年半导体Load Port进口规模及增长情况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二、半导体Load Port主要进口来源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半导体Load Port行业出口情况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一、2020-2025年半导体Load Port出口规模及增长情况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二、半导体Load Port主要出口目的地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2020-2025年中国半导体Load Port行业总体发展与财务状况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2020-2025年中国半导体Load Port行业规模情况</w:t>
      </w:r>
      <w:r>
        <w:rPr>
          <w:rFonts w:hint="eastAsia"/>
        </w:rPr>
        <w:br/>
      </w:r>
      <w:r>
        <w:rPr>
          <w:rFonts w:hint="eastAsia"/>
        </w:rPr>
        <w:t>　　　　一、半导体Load Port行业企业数量规模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二、半导体Load Port行业从业人员规模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三、半导体Load Port行业市场敏感性分析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2020-2025年中国半导体Load Port行业财务能力分析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一、半导体Load Port行业盈利能力</w:t>
      </w:r>
      <w:r>
        <w:rPr>
          <w:rFonts w:hint="eastAsia"/>
        </w:rPr>
        <w:br/>
      </w:r>
      <w:r>
        <w:rPr>
          <w:rFonts w:hint="eastAsia"/>
        </w:rPr>
        <w:t>　　　　二、半导体Load Port行业偿债能力</w:t>
      </w:r>
      <w:r>
        <w:rPr>
          <w:rFonts w:hint="eastAsia"/>
        </w:rPr>
        <w:br/>
      </w:r>
      <w:r>
        <w:rPr>
          <w:rFonts w:hint="eastAsia"/>
        </w:rPr>
        <w:t>　　　　三、半导体Load Port行业营运能力</w:t>
      </w:r>
      <w:r>
        <w:rPr>
          <w:rFonts w:hint="eastAsia"/>
        </w:rPr>
        <w:br/>
      </w:r>
      <w:r>
        <w:rPr>
          <w:rFonts w:hint="eastAsia"/>
        </w:rPr>
        <w:t>　　　　四、半导体Load Port行业发展能力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半导体Load Port行业重点企业调研分析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二、企业半导体Load Port业务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二、企业半导体Load Port业务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二、企业半导体Load Port业务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二、企业半导体Load Port业务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二、企业半导体Load Port业务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二、企业半导体Load Port业务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中国半导体Load Port行业竞争格局分析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半导体Load Port行业竞争格局总览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2025-2026年半导体Load Port行业竞争力分析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2020-2025年半导体Load Port行业企业并购活动分析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2025-2026年半导体Load Port行业会展与招投标活动分析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一、半导体Load Port行业会展活动及其市场影响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2026年中国半导体Load Port企业发展企业发展策略与建议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半导体Load Port销售模式与渠道策略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半导体Load Port品牌与市场推广策略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半导体Load Port研发投入与技术创新能力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半导体Load Port合作联盟与资源整合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中国半导体Load Port行业风险与对策</w:t>
      </w:r>
      <w:r>
        <w:rPr>
          <w:rFonts w:hint="eastAsia"/>
        </w:rPr>
        <w:br/>
      </w:r>
      <w:r>
        <w:rPr>
          <w:rFonts w:hint="eastAsia"/>
        </w:rPr>
        <w:t>　　第一节 半导体Load Port行业SWOT分析</w:t>
      </w:r>
      <w:r>
        <w:rPr>
          <w:rFonts w:hint="eastAsia"/>
        </w:rPr>
        <w:br/>
      </w:r>
      <w:r>
        <w:rPr>
          <w:rFonts w:hint="eastAsia"/>
        </w:rPr>
        <w:t>　　　　一、半导体Load Port行业优势</w:t>
      </w:r>
      <w:r>
        <w:rPr>
          <w:rFonts w:hint="eastAsia"/>
        </w:rPr>
        <w:br/>
      </w:r>
      <w:r>
        <w:rPr>
          <w:rFonts w:hint="eastAsia"/>
        </w:rPr>
        <w:t>　　　　二、半导体Load Port行业劣势</w:t>
      </w:r>
      <w:r>
        <w:rPr>
          <w:rFonts w:hint="eastAsia"/>
        </w:rPr>
        <w:br/>
      </w:r>
      <w:r>
        <w:rPr>
          <w:rFonts w:hint="eastAsia"/>
        </w:rPr>
        <w:t>　　　　三、半导体Load Port市场机会</w:t>
      </w:r>
      <w:r>
        <w:rPr>
          <w:rFonts w:hint="eastAsia"/>
        </w:rPr>
        <w:br/>
      </w:r>
      <w:r>
        <w:rPr>
          <w:rFonts w:hint="eastAsia"/>
        </w:rPr>
        <w:t>　　　　四、半导体Load Port市场威胁</w:t>
      </w:r>
      <w:r>
        <w:rPr>
          <w:rFonts w:hint="eastAsia"/>
        </w:rPr>
        <w:br/>
      </w:r>
      <w:r>
        <w:rPr>
          <w:rFonts w:hint="eastAsia"/>
        </w:rPr>
        <w:t>　　第二节 半导体Load Port行业风险及对策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2026-2032年中国半导体Load Port行业前景与发展趋势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2025-2026年半导体Load Port行业发展环境分析</w:t>
      </w:r>
      <w:r>
        <w:rPr>
          <w:rFonts w:hint="eastAsia"/>
        </w:rPr>
        <w:br/>
      </w:r>
      <w:r>
        <w:rPr>
          <w:rFonts w:hint="eastAsia"/>
        </w:rPr>
        <w:t>　　　　一、半导体Load Port行业主管部门与监管体制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二、半导体Load Port行业主要法律法规及政策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三、半导体Load Port行业标准与质量监管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2026-2032年半导体Load Port行业发展趋势与方向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2026-2032年半导体Load Port行业发展潜力与机遇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半导体Load Port行业研究结论与建议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(中.智林)半导体Load Port行业发展建议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半导体Load Port行业历程</w:t>
      </w:r>
      <w:r>
        <w:rPr>
          <w:rFonts w:hint="eastAsia"/>
        </w:rPr>
        <w:br/>
      </w:r>
      <w:r>
        <w:rPr>
          <w:rFonts w:hint="eastAsia"/>
        </w:rPr>
        <w:t>　　图表 半导体Load Port行业生命周期</w:t>
      </w:r>
      <w:r>
        <w:rPr>
          <w:rFonts w:hint="eastAsia"/>
        </w:rPr>
        <w:br/>
      </w:r>
      <w:r>
        <w:rPr>
          <w:rFonts w:hint="eastAsia"/>
        </w:rPr>
        <w:t>　　图表 半导体Load Port行业产业链分析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2020-2025年中国半导体Load Port行业市场规模及增长情况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2020-2025年半导体Load Port行业市场容量分析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2020-2025年中国半导体Load Port行业产能统计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2020-2025年中国半导体Load Port行业产量及增长趋势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2020-2025年中国半导体Load Port市场需求量及增速统计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2025年中国半导体Load Port行业需求领域分布格局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2020-2025年中国半导体Load Port行业销售收入分析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2020-2025年中国半导体Load Port行业盈利情况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2020-2025年中国半导体Load Port行业利润总额统计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2020-2025年中国半导体Load Port进口数量分析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2020-2025年中国半导体Load Port进口金额分析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2020-2025年中国半导体Load Port出口数量分析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2020-2025年中国半导体Load Port出口金额分析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2025年中国半导体Load Port进口国家及地区分析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2025年中国半导体Load Port出口国家及地区分析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2020-2025年中国半导体Load Port行业企业数量情况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2020-2025年中国半导体Load Port行业企业平均规模情况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**地区半导体Load Port市场规模及增长情况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**地区半导体Load Port行业市场需求情况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**地区半导体Load Port市场规模及增长情况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**地区半导体Load Port行业市场需求情况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**地区半导体Load Port市场规模及增长情况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**地区半导体Load Port行业市场需求情况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**地区半导体Load Port市场规模及增长情况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**地区半导体Load Port行业市场需求情况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半导体Load Port重点企业（一）基本信息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半导体Load Port重点企业（一）经营情况分析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半导体Load Port重点企业（一）主要经济指标情况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半导体Load Port重点企业（一）盈利能力情况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半导体Load Port重点企业（一）偿债能力情况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半导体Load Port重点企业（一）运营能力情况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半导体Load Port重点企业（一）成长能力情况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半导体Load Port重点企业（二）基本信息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半导体Load Port重点企业（二）经营情况分析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半导体Load Port重点企业（二）主要经济指标情况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半导体Load Port重点企业（二）盈利能力情况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半导体Load Port重点企业（二）偿债能力情况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半导体Load Port重点企业（二）运营能力情况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半导体Load Port重点企业（二）成长能力情况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半导体Load Port重点企业（三）基本信息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半导体Load Port重点企业（三）经营情况分析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半导体Load Port重点企业（三）主要经济指标情况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半导体Load Port重点企业（三）盈利能力情况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半导体Load Port重点企业（三）偿债能力情况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半导体Load Port重点企业（三）运营能力情况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半导体Load Port重点企业（三）成长能力情况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2026-2032年中国半导体Load Port行业产能预测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2026-2032年中国半导体Load Port行业产量预测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2026-2032年中国半导体Load Port市场需求量预测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2026-2032年中国半导体Load Port行业供需平衡预测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2026-2032年中国半导体Load Port行业市场容量预测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2026-2032年中国半导体Load Port行业市场规模预测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2026年中国半导体Load Port市场前景分析</w:t>
      </w:r>
      <w:r>
        <w:rPr>
          <w:rFonts w:hint="eastAsia"/>
        </w:rPr>
        <w:br/>
      </w:r>
      <w:r>
        <w:rPr>
          <w:rFonts w:hint="eastAsia"/>
        </w:rPr>
        <w:t>　　图表 2026年中国半导体Load Port发展趋势预测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9bb69b7314488" w:history="1">
        <w:r>
          <w:rPr>
            <w:rStyle w:val="Hyperlink"/>
          </w:rPr>
          <w:t>2026-2032年中国半导体Load Port行业市场调研与发展前景报告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9bb69b7314488" w:history="1">
        <w:r>
          <w:rPr>
            <w:rStyle w:val="Hyperlink"/>
          </w:rPr>
          <w:t>https://www.20087.com/1/00/BanDaoTiLoad-PortXianZhuangYuQianJingFenXi.html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热点：diodes半导体、半导体Load Port中心点确定、半导体ILD工艺、半导体loadport功能简介、半导体中poly什么意思、半导体loadport水平测量平台、半导体POU设备、半导体loadport需要厂务什么管、半导体sorter设备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fa135d2ab4d49" w:history="1">
      <w:r>
        <w:rPr>
          <w:rStyle w:val="Hyperlink"/>
        </w:rPr>
        <w:t>2026-2032年中国半导体Load Port行业市场调研与发展前景报告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BanDaoTiLoad-PortXianZhuangYuQianJingFenXi.html" TargetMode="External" Id="R58c9bb69b731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BanDaoTiLoad-PortXianZhuangYuQianJingFenXi.html" TargetMode="External" Id="Rf1ffa135d2ab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2026-07-06T07:06:46Z</dcterms:created>
  <dcterms:modified xsi:type="dcterms:W3CDTF">2026-07-06T08:06:46Z</dcterms:modified>
  <dc:subject>2026-2032年中国半导体Load Port行业市场调研与发展前景报告</dc:subject>
  <dc:title>2026-2032年中国半导体Load Port行业市场调研与发展前景报告</dc:title>
  <cp:keywords>2026-2032年中国半导体Load Port行业市场调研与发展前景报告</cp:keywords>
  <dc:description>2026-2032年中国半导体Load Port行业市场调研与发展前景报告</dc:description>
</cp:coreProperties>
</file>