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af68d0fd4630" w:history="1">
              <w:r>
                <w:rPr>
                  <w:rStyle w:val="Hyperlink"/>
                </w:rPr>
                <w:t>2025-2031年中国压裂设备行业现状与市场前景报告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af68d0fd4630" w:history="1">
              <w:r>
                <w:rPr>
                  <w:rStyle w:val="Hyperlink"/>
                </w:rPr>
                <w:t>2025-2031年中国压裂设备行业现状与市场前景报告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af68d0fd4630" w:history="1">
                <w:r>
                  <w:rPr>
                    <w:rStyle w:val="Hyperlink"/>
                  </w:rPr>
                  <w:t>https://www.20087.com/1/20/YaLieSheBeiShiChangQianJingFenXi.html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是石油和天然气勘探开发中的关键技术装备之一，主要用于提高地下油气藏的渗透率，从而增加油气产量。近年来，随着全球能源需求的增长，压裂设备行业市场也在不断扩大。压裂设备主要包括压裂泵、混砂车等，这些设备通过高压注入水和砂浆混合物将岩石破碎，以释放储层中的天然气或原油。随着技术的进步，压裂设备的效率和可靠性不断提高，能够适应更加复杂的地质条件。</w:t>
      </w:r>
      <w:r>
        <w:rPr>
          <w:rFonts w:hint="eastAsia"/>
        </w:rPr>
        <w:br/>
      </w:r>
      <w:r>
        <w:rPr>
          <w:rFonts w:hint="eastAsia"/>
        </w:rPr>
        <w:t>　　未来，压裂设备的发展将更加注重技术创新和环境保护。一方面，随着油气田开发难度的增加，压裂设备将更加注重提高作业效率和减少对环境的影响，例如通过开发更加高效能的压裂泵和采用环保型压裂液配方。另一方面，随着数字化技术的应用，压裂设备将更加智能化，能够实现远程监控和自动化操作，提高作业的安全性和经济性。此外，随着全球对可再生能源的投资增加，压裂设备制造商还需要考虑如何在新能源领域寻找新的业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af68d0fd4630" w:history="1">
        <w:r>
          <w:rPr>
            <w:rStyle w:val="Hyperlink"/>
          </w:rPr>
          <w:t>2025-2031年中国压裂设备行业现状与市场前景报告</w:t>
        </w:r>
      </w:hyperlink>
      <w:r>
        <w:rPr>
          <w:rFonts w:hint="eastAsia"/>
        </w:rPr>
        <w:t>》依托对压裂设备行业多年的深入监测与研究，综合分析了压裂设备行业的产业链、市场规模与需求、价格动态。报告运用定量与定性的科学研究方法，准确揭示了压裂设备行业现状，并对市场前景、发展趋势进行了科学预测。同时，报告聚焦压裂设备重点企业，深入探讨了行业竞争格局、市场集中度及品牌影响力，还对压裂设备细分市场进行了详尽剖析。压裂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压裂设备行业概述</w:t>
      </w:r>
      <w:r>
        <w:rPr>
          <w:rFonts w:hint="eastAsia"/>
        </w:rPr>
        <w:br/>
      </w:r>
      <w:r>
        <w:rPr>
          <w:rFonts w:hint="eastAsia"/>
        </w:rPr>
        <w:t>　　第一节 压裂设备定义与分类</w:t>
      </w:r>
      <w:r>
        <w:rPr>
          <w:rFonts w:hint="eastAsia"/>
        </w:rPr>
        <w:br/>
      </w:r>
      <w:r>
        <w:rPr>
          <w:rFonts w:hint="eastAsia"/>
        </w:rPr>
        <w:t>　　第二节 压裂设备应用领域</w:t>
      </w:r>
      <w:r>
        <w:rPr>
          <w:rFonts w:hint="eastAsia"/>
        </w:rPr>
        <w:br/>
      </w:r>
      <w:r>
        <w:rPr>
          <w:rFonts w:hint="eastAsia"/>
        </w:rPr>
        <w:t>　　第三节 压裂设备行业经济指标分析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一、压裂设备行业赢利性评估</w:t>
      </w:r>
      <w:r>
        <w:rPr>
          <w:rFonts w:hint="eastAsia"/>
        </w:rPr>
        <w:br/>
      </w:r>
      <w:r>
        <w:rPr>
          <w:rFonts w:hint="eastAsia"/>
        </w:rPr>
        <w:t>　　　　二、压裂设备行业成长速度分析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三、压裂设备附加值提升空间探讨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四、压裂设备行业进入壁垒分析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五、压裂设备行业风险性评估</w:t>
      </w:r>
      <w:r>
        <w:rPr>
          <w:rFonts w:hint="eastAsia"/>
        </w:rPr>
        <w:br/>
      </w:r>
      <w:r>
        <w:rPr>
          <w:rFonts w:hint="eastAsia"/>
        </w:rPr>
        <w:t>　　　　六、压裂设备行业周期性分析</w:t>
      </w:r>
      <w:r>
        <w:rPr>
          <w:rFonts w:hint="eastAsia"/>
        </w:rPr>
        <w:br/>
      </w:r>
      <w:r>
        <w:rPr>
          <w:rFonts w:hint="eastAsia"/>
        </w:rPr>
        <w:t>　　　　七、压裂设备行业竞争程度指标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八、压裂设备行业成熟度综合分析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压裂设备产业链及经营模式分析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三、压裂设备销售模式与渠道策略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全球压裂设备市场发展分析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2024-2025年全球压裂设备行业发展分析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一、全球压裂设备行业市场规模与趋势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二、全球压裂设备行业发展特点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三、全球压裂设备行业竞争格局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2025-2031年全球压裂设备行业发展趋势与前景预测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一、压裂设备技术发展趋势</w:t>
      </w:r>
      <w:r>
        <w:rPr>
          <w:rFonts w:hint="eastAsia"/>
        </w:rPr>
        <w:br/>
      </w:r>
      <w:r>
        <w:rPr>
          <w:rFonts w:hint="eastAsia"/>
        </w:rPr>
        <w:t>　　　　二、压裂设备行业发展趋势</w:t>
      </w:r>
      <w:r>
        <w:rPr>
          <w:rFonts w:hint="eastAsia"/>
        </w:rPr>
        <w:br/>
      </w:r>
      <w:r>
        <w:rPr>
          <w:rFonts w:hint="eastAsia"/>
        </w:rPr>
        <w:t>　　　　三、压裂设备行业发展潜力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一、国内压裂设备产能现状与利用效率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二、压裂设备产能扩张与投资动态分析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压裂设备行业产量情况分析与趋势预测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一、2019-2024年压裂设备行业产量与增长趋势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二、压裂设备产量影响因素分析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三、2025-2031年压裂设备产量预测</w:t>
      </w:r>
      <w:r>
        <w:rPr>
          <w:rFonts w:hint="eastAsia"/>
        </w:rPr>
        <w:br/>
      </w:r>
      <w:r>
        <w:rPr>
          <w:rFonts w:hint="eastAsia"/>
        </w:rPr>
        <w:t>　　第三节 2025-2031年压裂设备市场需求与销售分析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一、2024-2025年压裂设备行业需求现状</w:t>
      </w:r>
      <w:r>
        <w:rPr>
          <w:rFonts w:hint="eastAsia"/>
        </w:rPr>
        <w:br/>
      </w:r>
      <w:r>
        <w:rPr>
          <w:rFonts w:hint="eastAsia"/>
        </w:rPr>
        <w:t>　　　　二、压裂设备客户群体与需求特点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一、2019-2024年压裂设备市场价格走势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压裂设备行业进口规模与来源分析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一、2019-2024年压裂设备进口规模分析</w:t>
      </w:r>
      <w:r>
        <w:rPr>
          <w:rFonts w:hint="eastAsia"/>
        </w:rPr>
        <w:br/>
      </w:r>
      <w:r>
        <w:rPr>
          <w:rFonts w:hint="eastAsia"/>
        </w:rPr>
        <w:t>　　　　二、压裂设备主要进口来源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压裂设备行业出口规模与目的地分析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一、2019-2024年压裂设备出口规模分析</w:t>
      </w:r>
      <w:r>
        <w:rPr>
          <w:rFonts w:hint="eastAsia"/>
        </w:rPr>
        <w:br/>
      </w:r>
      <w:r>
        <w:rPr>
          <w:rFonts w:hint="eastAsia"/>
        </w:rPr>
        <w:t>　　　　二、压裂设备主要出口目的地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2019-2024年中国压裂设备总体规模与财务指标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一、压裂设备企业数量与结构</w:t>
      </w:r>
      <w:r>
        <w:rPr>
          <w:rFonts w:hint="eastAsia"/>
        </w:rPr>
        <w:br/>
      </w:r>
      <w:r>
        <w:rPr>
          <w:rFonts w:hint="eastAsia"/>
        </w:rPr>
        <w:t>　　　　二、压裂设备从业人员规模</w:t>
      </w:r>
      <w:r>
        <w:rPr>
          <w:rFonts w:hint="eastAsia"/>
        </w:rPr>
        <w:br/>
      </w:r>
      <w:r>
        <w:rPr>
          <w:rFonts w:hint="eastAsia"/>
        </w:rPr>
        <w:t>　　　　三、压裂设备行业资产状况</w:t>
      </w:r>
      <w:r>
        <w:rPr>
          <w:rFonts w:hint="eastAsia"/>
        </w:rPr>
        <w:br/>
      </w:r>
      <w:r>
        <w:rPr>
          <w:rFonts w:hint="eastAsia"/>
        </w:rPr>
        <w:t>　　第二节 中国压裂设备行业财务指标总体分析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压裂设备领先企业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压裂设备标杆企业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压裂设备代表企业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压裂设备龙头企业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2024-2025年压裂设备行业竞争力分析</w:t>
      </w:r>
      <w:r>
        <w:rPr>
          <w:rFonts w:hint="eastAsia"/>
        </w:rPr>
        <w:br/>
      </w:r>
      <w:r>
        <w:rPr>
          <w:rFonts w:hint="eastAsia"/>
        </w:rPr>
        <w:t>　　　　一、压裂设备供应商议价能力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四、压裂设备替代品威胁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2025年中国压裂设备企业发展策略分析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压裂设备市场策略分析</w:t>
      </w:r>
      <w:r>
        <w:rPr>
          <w:rFonts w:hint="eastAsia"/>
        </w:rPr>
        <w:br/>
      </w:r>
      <w:r>
        <w:rPr>
          <w:rFonts w:hint="eastAsia"/>
        </w:rPr>
        <w:t>　　　　一、压裂设备市场定位与拓展策略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二、压裂设备市场细分与目标客户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压裂设备销售策略分析</w:t>
      </w:r>
      <w:r>
        <w:rPr>
          <w:rFonts w:hint="eastAsia"/>
        </w:rPr>
        <w:br/>
      </w:r>
      <w:r>
        <w:rPr>
          <w:rFonts w:hint="eastAsia"/>
        </w:rPr>
        <w:t>　　　　一、压裂设备销售渠道与网络建设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提高压裂设备企业竞争力建议</w:t>
      </w:r>
      <w:r>
        <w:rPr>
          <w:rFonts w:hint="eastAsia"/>
        </w:rPr>
        <w:br/>
      </w:r>
      <w:r>
        <w:rPr>
          <w:rFonts w:hint="eastAsia"/>
        </w:rPr>
        <w:t>　　　　一、压裂设备技术创新与管理优化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压裂设备品牌战略思考</w:t>
      </w:r>
      <w:r>
        <w:rPr>
          <w:rFonts w:hint="eastAsia"/>
        </w:rPr>
        <w:br/>
      </w:r>
      <w:r>
        <w:rPr>
          <w:rFonts w:hint="eastAsia"/>
        </w:rPr>
        <w:t>　　　　一、压裂设备品牌建设与维护</w:t>
      </w:r>
      <w:r>
        <w:rPr>
          <w:rFonts w:hint="eastAsia"/>
        </w:rPr>
        <w:br/>
      </w:r>
      <w:r>
        <w:rPr>
          <w:rFonts w:hint="eastAsia"/>
        </w:rPr>
        <w:t>　　　　二、压裂设备品牌影响力与市场竞争力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中国压裂设备行业风险与对策</w:t>
      </w:r>
      <w:r>
        <w:rPr>
          <w:rFonts w:hint="eastAsia"/>
        </w:rPr>
        <w:br/>
      </w:r>
      <w:r>
        <w:rPr>
          <w:rFonts w:hint="eastAsia"/>
        </w:rPr>
        <w:t>　　第一节 压裂设备行业SWOT分析</w:t>
      </w:r>
      <w:r>
        <w:rPr>
          <w:rFonts w:hint="eastAsia"/>
        </w:rPr>
        <w:br/>
      </w:r>
      <w:r>
        <w:rPr>
          <w:rFonts w:hint="eastAsia"/>
        </w:rPr>
        <w:t>　　　　一、压裂设备行业优势分析</w:t>
      </w:r>
      <w:r>
        <w:rPr>
          <w:rFonts w:hint="eastAsia"/>
        </w:rPr>
        <w:br/>
      </w:r>
      <w:r>
        <w:rPr>
          <w:rFonts w:hint="eastAsia"/>
        </w:rPr>
        <w:t>　　　　二、压裂设备行业劣势分析</w:t>
      </w:r>
      <w:r>
        <w:rPr>
          <w:rFonts w:hint="eastAsia"/>
        </w:rPr>
        <w:br/>
      </w:r>
      <w:r>
        <w:rPr>
          <w:rFonts w:hint="eastAsia"/>
        </w:rPr>
        <w:t>　　　　三、压裂设备市场机会探索</w:t>
      </w:r>
      <w:r>
        <w:rPr>
          <w:rFonts w:hint="eastAsia"/>
        </w:rPr>
        <w:br/>
      </w:r>
      <w:r>
        <w:rPr>
          <w:rFonts w:hint="eastAsia"/>
        </w:rPr>
        <w:t>　　　　四、压裂设备市场威胁评估</w:t>
      </w:r>
      <w:r>
        <w:rPr>
          <w:rFonts w:hint="eastAsia"/>
        </w:rPr>
        <w:br/>
      </w:r>
      <w:r>
        <w:rPr>
          <w:rFonts w:hint="eastAsia"/>
        </w:rPr>
        <w:t>　　第二节 压裂设备行业风险及对策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压裂设备行业发展环境分析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一、压裂设备行业发展方向预测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二、压裂设备发展趋势分析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一、压裂设备市场发展潜力评估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二、压裂设备新兴市场与机遇探索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中:智:林－压裂设备行业发展建议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压裂设备行业类别</w:t>
      </w:r>
      <w:r>
        <w:rPr>
          <w:rFonts w:hint="eastAsia"/>
        </w:rPr>
        <w:br/>
      </w:r>
      <w:r>
        <w:rPr>
          <w:rFonts w:hint="eastAsia"/>
        </w:rPr>
        <w:t>　　图表 压裂设备行业产业链调研</w:t>
      </w:r>
      <w:r>
        <w:rPr>
          <w:rFonts w:hint="eastAsia"/>
        </w:rPr>
        <w:br/>
      </w:r>
      <w:r>
        <w:rPr>
          <w:rFonts w:hint="eastAsia"/>
        </w:rPr>
        <w:t>　　图表 压裂设备行业现状</w:t>
      </w:r>
      <w:r>
        <w:rPr>
          <w:rFonts w:hint="eastAsia"/>
        </w:rPr>
        <w:br/>
      </w:r>
      <w:r>
        <w:rPr>
          <w:rFonts w:hint="eastAsia"/>
        </w:rPr>
        <w:t>　　图表 压裂设备行业标准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2019-2024年中国压裂设备行业产量统计</w:t>
      </w:r>
      <w:r>
        <w:rPr>
          <w:rFonts w:hint="eastAsia"/>
        </w:rPr>
        <w:br/>
      </w:r>
      <w:r>
        <w:rPr>
          <w:rFonts w:hint="eastAsia"/>
        </w:rPr>
        <w:t>　　图表 压裂设备行业动态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2025年中国压裂设备行业需求区域调研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2019-2024年中国压裂设备行情</w:t>
      </w:r>
      <w:r>
        <w:rPr>
          <w:rFonts w:hint="eastAsia"/>
        </w:rPr>
        <w:br/>
      </w:r>
      <w:r>
        <w:rPr>
          <w:rFonts w:hint="eastAsia"/>
        </w:rPr>
        <w:t>　　图表 2019-2024年中国压裂设备价格走势图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**地区压裂设备市场规模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**地区压裂设备市场调研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**地区压裂设备市场规模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**地区压裂设备市场调研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压裂设备行业竞争对手分析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2025-2031年中国压裂设备行业市场规模预测</w:t>
      </w:r>
      <w:r>
        <w:rPr>
          <w:rFonts w:hint="eastAsia"/>
        </w:rPr>
        <w:br/>
      </w:r>
      <w:r>
        <w:rPr>
          <w:rFonts w:hint="eastAsia"/>
        </w:rPr>
        <w:t>　　图表 压裂设备行业准入条件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2025-2031年中国压裂设备市场前景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2025-2031年中国压裂设备行业信息化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af68d0fd4630" w:history="1">
        <w:r>
          <w:rPr>
            <w:rStyle w:val="Hyperlink"/>
          </w:rPr>
          <w:t>2025-2031年中国压裂设备行业现状与市场前景报告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af68d0fd4630" w:history="1">
        <w:r>
          <w:rPr>
            <w:rStyle w:val="Hyperlink"/>
          </w:rPr>
          <w:t>https://www.20087.com/1/20/YaLieSheBeiShiChangQianJingFenXi.html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热点：国内四大压裂设备厂家、压裂设备厂家、压裂设备都有哪些品牌、压裂设备是干什么用的、压裂设备哪个是龙头、压裂设备上市公司、同步压裂技术、压裂设备标准、液压劈裂机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6165521644c5f" w:history="1">
      <w:r>
        <w:rPr>
          <w:rStyle w:val="Hyperlink"/>
        </w:rPr>
        <w:t>2025-2031年中国压裂设备行业现状与市场前景报告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LieSheBeiShiChangQianJingFenXi.html" TargetMode="External" Id="R5662af68d0fd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LieSheBeiShiChangQianJingFenXi.html" TargetMode="External" Id="Rba0616552164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2024-10-12T00:50:42Z</dcterms:created>
  <dcterms:modified xsi:type="dcterms:W3CDTF">2024-10-12T01:50:42Z</dcterms:modified>
  <dc:subject>2025-2031年中国压裂设备行业现状与市场前景报告</dc:subject>
  <dc:title>2025-2031年中国压裂设备行业现状与市场前景报告</dc:title>
  <cp:keywords>2025-2031年中国压裂设备行业现状与市场前景报告</cp:keywords>
  <dc:description>2025-2031年中国压裂设备行业现状与市场前景报告</dc:description>
</cp:coreProperties>
</file>