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6a0eb938247dd" w:history="1">
              <w:r>
                <w:rPr>
                  <w:rStyle w:val="Hyperlink"/>
                </w:rPr>
                <w:t>2025-2031年全球与中国双头射芯机发展现状及市场前景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6a0eb938247dd" w:history="1">
              <w:r>
                <w:rPr>
                  <w:rStyle w:val="Hyperlink"/>
                </w:rPr>
                <w:t>2025-2031年全球与中国双头射芯机发展现状及市场前景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6a0eb938247dd" w:history="1">
                <w:r>
                  <w:rPr>
                    <w:rStyle w:val="Hyperlink"/>
                  </w:rPr>
                  <w:t>https://www.20087.com/1/80/ShuangTouSheXinJiFaZhanQianJing.html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射芯机是一种用于铸造行业中砂芯制造的专用设备，其核心结构配备两个独立的射砂单元，可同时或交替进行砂芯成型作业，显著提升生产效率与设备利用率。该设备通过压缩空气将混合好的型砂高速射入加热的金属模具中，使覆膜砂在热模作用下快速固化成型，随后顶出获得所需形状的砂芯。双头设计使得一台设备可完成两种不同型号砂芯的同步生产，或在同一模具上实现双工位交替作业，减少节拍时间，适用于大批量、多品种的铸造生产场景，如汽车发动机缸体、变速箱壳体及液压件的砂芯制造。目前，双头射芯机普遍采用PLC控制系统，具备自动射砂、加热固化、顶芯与清扫功能，部分高端机型还集成机械手实现全自动取芯与码放。设备具备良好的热稳定性和重复定位精度，确保砂芯尺寸一致性。然而，在长时间连续运行中，模具积碳、射嘴堵塞或温度分布不均仍可能影响砂芯质量。</w:t>
      </w:r>
      <w:r>
        <w:rPr>
          <w:rFonts w:hint="eastAsia"/>
        </w:rPr>
        <w:br/>
      </w:r>
      <w:r>
        <w:rPr>
          <w:rFonts w:hint="eastAsia"/>
        </w:rPr>
        <w:t>　　未来，双头射芯机将向高自动化、智能监控与绿色制造方向发展。自动化程度将进一步提升，集成视觉检测系统对砂芯外观缺陷进行在线识别，并与机器人系统协同完成分拣与后处理，构建无人化铸造单元。智能监控平台将实时采集射砂压力、模具温度、固化时间等关键参数，结合数据分析实现工艺优化与质量预测，减少废品率。模具材料与表面处理技术的应用将延长模具寿命并减少维护频率，同时优化加热方式（如电磁感应加热）以提升热效率与响应速度。在环保方面，发展低排放覆膜砂配方与废气处理系统，减少有害气体释放，同时推动设备向低能耗、低噪音方向优化。模块化设计将支持快速换模与功能扩展，适应柔性化生产需求。长远来看，双头射芯机不仅是砂芯成型设备，更将成为数字化铸造车间中的核心智能装备，其技术进步将支撑铸造行业向高质量、高效率与低环境影响的现代制造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6a0eb938247dd" w:history="1">
        <w:r>
          <w:rPr>
            <w:rStyle w:val="Hyperlink"/>
          </w:rPr>
          <w:t>2025-2031年全球与中国双头射芯机发展现状及市场前景</w:t>
        </w:r>
      </w:hyperlink>
      <w:r>
        <w:rPr>
          <w:rFonts w:hint="eastAsia"/>
        </w:rPr>
        <w:t>》基于统计局、相关行业协会及科研机构的详实数据，系统分析了双头射芯机市场的规模现状、需求特征及价格走势。报告客观评估了双头射芯机行业技术水平及未来发展方向，对市场前景做出科学预测，并重点分析了双头射芯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双头射芯机市场概述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按照不同产品类型，双头射芯机主要可以分为如下几个类别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全球不同产品类型双头射芯机销售额增长趋势2020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水平双射头射芯机</w:t>
      </w:r>
      <w:r>
        <w:rPr>
          <w:rFonts w:hint="eastAsia"/>
        </w:rPr>
        <w:br/>
      </w:r>
      <w:r>
        <w:rPr>
          <w:rFonts w:hint="eastAsia"/>
        </w:rPr>
        <w:t>　　　　1.2.3 垂直双射头射芯机</w:t>
      </w:r>
      <w:r>
        <w:rPr>
          <w:rFonts w:hint="eastAsia"/>
        </w:rPr>
        <w:br/>
      </w:r>
      <w:r>
        <w:rPr>
          <w:rFonts w:hint="eastAsia"/>
        </w:rPr>
        <w:t>　　1.3 从不同应用，双头射芯机主要包括如下几个方面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全球不同应用双头射芯机销售额增长趋势2020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工程机械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双头射芯机行业背景、发展历史、现状及趋势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双头射芯机行业目前现状分析</w:t>
      </w:r>
      <w:r>
        <w:rPr>
          <w:rFonts w:hint="eastAsia"/>
        </w:rPr>
        <w:br/>
      </w:r>
      <w:r>
        <w:rPr>
          <w:rFonts w:hint="eastAsia"/>
        </w:rPr>
        <w:t>　　　　1.4.2 双头射芯机发展趋势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全球双头射芯机总体规模分析</w:t>
      </w:r>
      <w:r>
        <w:rPr>
          <w:rFonts w:hint="eastAsia"/>
        </w:rPr>
        <w:br/>
      </w:r>
      <w:r>
        <w:rPr>
          <w:rFonts w:hint="eastAsia"/>
        </w:rPr>
        <w:t>　　2.1 全球双头射芯机供需现状及预测（2020-2031）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全球双头射芯机产能、产量、产能利用率及发展趋势（2020-2031）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全球双头射芯机产量、需求量及发展趋势（2020-2031）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全球主要地区双头射芯机产量及发展趋势（2020-2031）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全球主要地区双头射芯机产量（2020-2025）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全球主要地区双头射芯机产量（2026-2031）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全球主要地区双头射芯机产量市场份额（2020-2031）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中国双头射芯机供需现状及预测（2020-2031）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中国双头射芯机产能、产量、产能利用率及发展趋势（2020-2031）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中国双头射芯机产量、市场需求量及发展趋势（2020-2031）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全球双头射芯机销量及销售额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全球市场双头射芯机销售额（2020-2031）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全球市场双头射芯机销量（2020-2031）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全球市场双头射芯机价格趋势（2020-2031）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全球双头射芯机主要地区分析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全球主要地区双头射芯机市场规模分析：2020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全球主要地区双头射芯机销售收入及市场份额（2020-2025年）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全球主要地区双头射芯机销售收入预测（2026-2031年）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全球主要地区双头射芯机销量分析：2020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全球主要地区双头射芯机销量及市场份额（2020-2025年）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全球主要地区双头射芯机销量及市场份额预测（2026-2031）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北美市场双头射芯机销量、收入及增长率（2020-2031）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欧洲市场双头射芯机销量、收入及增长率（2020-2031）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中国市场双头射芯机销量、收入及增长率（2020-2031）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日本市场双头射芯机销量、收入及增长率（2020-2031）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东南亚市场双头射芯机销量、收入及增长率（2020-2031）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印度市场双头射芯机销量、收入及增长率（2020-2031）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全球市场主要厂商双头射芯机产能市场份额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全球市场主要厂商双头射芯机销量（2020-2025）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全球市场主要厂商双头射芯机销量（2020-2025）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全球市场主要厂商双头射芯机销售收入（2020-2025）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全球市场主要厂商双头射芯机销售价格（2020-2025）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2024年全球主要生产商双头射芯机收入排名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中国市场主要厂商双头射芯机销量（2020-2025）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中国市场主要厂商双头射芯机销量（2020-2025）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中国市场主要厂商双头射芯机销售收入（2020-2025）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2024年中国主要生产商双头射芯机收入排名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中国市场主要厂商双头射芯机销售价格（2020-2025）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全球主要厂商双头射芯机总部及产地分布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全球主要厂商成立时间及双头射芯机商业化日期</w:t>
      </w:r>
      <w:r>
        <w:rPr>
          <w:rFonts w:hint="eastAsia"/>
        </w:rPr>
        <w:br/>
      </w:r>
      <w:r>
        <w:rPr>
          <w:rFonts w:hint="eastAsia"/>
        </w:rPr>
        <w:t>　　4.6 全球主要厂商双头射芯机产品类型及应用</w:t>
      </w:r>
      <w:r>
        <w:rPr>
          <w:rFonts w:hint="eastAsia"/>
        </w:rPr>
        <w:br/>
      </w:r>
      <w:r>
        <w:rPr>
          <w:rFonts w:hint="eastAsia"/>
        </w:rPr>
        <w:t>　　4.7 双头射芯机行业集中度、竞争程度分析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双头射芯机行业集中度分析：2024年全球Top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全球双头射芯机第一梯队、第二梯队和第三梯队生产商（品牌）及市场份额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重点企业（1）基本信息、双头射芯机生产基地、销售区域、竞争对手及市场地位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双头射芯机产品规格、参数及市场应用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双头射芯机销量、收入、价格及毛利率（2020-2025）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重点企业（2）基本信息、双头射芯机生产基地、销售区域、竞争对手及市场地位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双头射芯机产品规格、参数及市场应用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双头射芯机销量、收入、价格及毛利率（2020-2025）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重点企业（3）基本信息、双头射芯机生产基地、销售区域、竞争对手及市场地位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双头射芯机产品规格、参数及市场应用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双头射芯机销量、收入、价格及毛利率（2020-2025）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重点企业（4）基本信息、双头射芯机生产基地、销售区域、竞争对手及市场地位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双头射芯机产品规格、参数及市场应用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双头射芯机销量、收入、价格及毛利率（2020-2025）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重点企业（5）基本信息、双头射芯机生产基地、销售区域、竞争对手及市场地位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双头射芯机产品规格、参数及市场应用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双头射芯机销量、收入、价格及毛利率（2020-2025）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重点企业（6）基本信息、双头射芯机生产基地、销售区域、竞争对手及市场地位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双头射芯机产品规格、参数及市场应用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双头射芯机销量、收入、价格及毛利率（2020-2025）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重点企业（7）基本信息、双头射芯机生产基地、销售区域、竞争对手及市场地位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双头射芯机产品规格、参数及市场应用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双头射芯机销量、收入、价格及毛利率（2020-2025）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重点企业（8）基本信息、双头射芯机生产基地、销售区域、竞争对手及市场地位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双头射芯机产品规格、参数及市场应用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双头射芯机销量、收入、价格及毛利率（2020-2025）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重点企业（9）基本信息、双头射芯机生产基地、销售区域、竞争对手及市场地位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双头射芯机产品规格、参数及市场应用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双头射芯机销量、收入、价格及毛利率（2020-2025）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重点企业（10）基本信息、双头射芯机生产基地、销售区域、竞争对手及市场地位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双头射芯机产品规格、参数及市场应用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双头射芯机销量、收入、价格及毛利率（2020-2025）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重点企业（11）基本信息、双头射芯机生产基地、销售区域、竞争对手及市场地位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双头射芯机产品规格、参数及市场应用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双头射芯机销量、收入、价格及毛利率（2020-2025）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重点企业（12）基本信息、双头射芯机生产基地、销售区域、竞争对手及市场地位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双头射芯机产品规格、参数及市场应用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双头射芯机销量、收入、价格及毛利率（2020-2025）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不同产品类型双头射芯机分析</w:t>
      </w:r>
      <w:r>
        <w:rPr>
          <w:rFonts w:hint="eastAsia"/>
        </w:rPr>
        <w:br/>
      </w:r>
      <w:r>
        <w:rPr>
          <w:rFonts w:hint="eastAsia"/>
        </w:rPr>
        <w:t>　　6.1 全球不同产品类型双头射芯机销量（2020-2031）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全球不同产品类型双头射芯机销量及市场份额（2020-2025）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全球不同产品类型双头射芯机销量预测（2026-2031）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全球不同产品类型双头射芯机收入（2020-2031）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全球不同产品类型双头射芯机收入及市场份额（2020-2025）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全球不同产品类型双头射芯机收入预测（2026-2031）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全球不同产品类型双头射芯机价格走势（2020-2031）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不同应用双头射芯机分析</w:t>
      </w:r>
      <w:r>
        <w:rPr>
          <w:rFonts w:hint="eastAsia"/>
        </w:rPr>
        <w:br/>
      </w:r>
      <w:r>
        <w:rPr>
          <w:rFonts w:hint="eastAsia"/>
        </w:rPr>
        <w:t>　　7.1 全球不同应用双头射芯机销量（2020-2031）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全球不同应用双头射芯机销量及市场份额（2020-2025）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全球不同应用双头射芯机销量预测（2026-2031）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全球不同应用双头射芯机收入（2020-2031）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全球不同应用双头射芯机收入及市场份额（2020-2025）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全球不同应用双头射芯机收入预测（2026-2031）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全球不同应用双头射芯机价格走势（2020-2031）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双头射芯机产业链分析</w:t>
      </w:r>
      <w:r>
        <w:rPr>
          <w:rFonts w:hint="eastAsia"/>
        </w:rPr>
        <w:br/>
      </w:r>
      <w:r>
        <w:rPr>
          <w:rFonts w:hint="eastAsia"/>
        </w:rPr>
        <w:t>　　8.2 双头射芯机工艺制造技术分析</w:t>
      </w:r>
      <w:r>
        <w:rPr>
          <w:rFonts w:hint="eastAsia"/>
        </w:rPr>
        <w:br/>
      </w:r>
      <w:r>
        <w:rPr>
          <w:rFonts w:hint="eastAsia"/>
        </w:rPr>
        <w:t>　　8.3 双头射芯机产业上游供应分析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双头射芯机下游客户分析</w:t>
      </w:r>
      <w:r>
        <w:rPr>
          <w:rFonts w:hint="eastAsia"/>
        </w:rPr>
        <w:br/>
      </w:r>
      <w:r>
        <w:rPr>
          <w:rFonts w:hint="eastAsia"/>
        </w:rPr>
        <w:t>　　8.5 双头射芯机销售渠道分析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双头射芯机行业发展机遇及主要驱动因素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双头射芯机行业发展面临的风险</w:t>
      </w:r>
      <w:r>
        <w:rPr>
          <w:rFonts w:hint="eastAsia"/>
        </w:rPr>
        <w:br/>
      </w:r>
      <w:r>
        <w:rPr>
          <w:rFonts w:hint="eastAsia"/>
        </w:rPr>
        <w:t>　　9.3 双头射芯机行业政策分析</w:t>
      </w:r>
      <w:r>
        <w:rPr>
          <w:rFonts w:hint="eastAsia"/>
        </w:rPr>
        <w:br/>
      </w:r>
      <w:r>
        <w:rPr>
          <w:rFonts w:hint="eastAsia"/>
        </w:rPr>
        <w:t>　　9.4 双头射芯机中国企业SWOT分析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全球不同产品类型双头射芯机销售额增长（CAGR）趋势2020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双头射芯机行业目前发展现状</w:t>
      </w:r>
      <w:r>
        <w:rPr>
          <w:rFonts w:hint="eastAsia"/>
        </w:rPr>
        <w:br/>
      </w:r>
      <w:r>
        <w:rPr>
          <w:rFonts w:hint="eastAsia"/>
        </w:rPr>
        <w:t>　　表 4： 双头射芯机发展趋势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全球主要地区双头射芯机产量增速（CAGR）：（2020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全球主要地区双头射芯机产量（2020-2025）&amp;（台）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全球主要地区双头射芯机产量（2026-2031）&amp;（台）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全球主要地区双头射芯机产量市场份额（2020-2025）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全球主要地区双头射芯机产量（2026-2031）&amp;（台）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全球主要地区双头射芯机销售收入增速：（2020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全球主要地区双头射芯机销售收入（2020-2025）&amp;（百万美元）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全球主要地区双头射芯机销售收入市场份额（2020-2025）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全球主要地区双头射芯机收入（2026-2031）&amp;（百万美元）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全球主要地区双头射芯机收入市场份额（2026-2031）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全球主要地区双头射芯机销量（台）：2020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全球主要地区双头射芯机销量（2020-2025）&amp;（台）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全球主要地区双头射芯机销量市场份额（2020-2025）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全球主要地区双头射芯机销量（2026-2031）&amp;（台）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全球主要地区双头射芯机销量份额（2026-2031）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全球市场主要厂商双头射芯机产能（2024-2025）&amp;（台）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全球市场主要厂商双头射芯机销量（2020-2025）&amp;（台）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全球市场主要厂商双头射芯机销量市场份额（2020-2025）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全球市场主要厂商双头射芯机销售收入（2020-2025）&amp;（百万美元）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全球市场主要厂商双头射芯机销售收入市场份额（2020-2025）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全球市场主要厂商双头射芯机销售价格（2020-2025）&amp;（千美元/台）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2024年全球主要生产商双头射芯机收入排名（百万美元）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中国市场主要厂商双头射芯机销量（2020-2025）&amp;（台）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中国市场主要厂商双头射芯机销量市场份额（2020-2025）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中国市场主要厂商双头射芯机销售收入（2020-2025）&amp;（百万美元）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中国市场主要厂商双头射芯机销售收入市场份额（2020-2025）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2024年中国主要生产商双头射芯机收入排名（百万美元）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中国市场主要厂商双头射芯机销售价格（2020-2025）&amp;（千美元/台）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全球主要厂商双头射芯机总部及产地分布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全球主要厂商成立时间及双头射芯机商业化日期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全球主要厂商双头射芯机产品类型及应用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2024年全球双头射芯机主要厂商市场地位（第一梯队、第二梯队和第三梯队）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全球双头射芯机市场投资、并购等现状分析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双头射芯机生产基地、销售区域、竞争对手及市场地位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双头射芯机产品规格、参数及市场应用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双头射芯机销量（台）、收入（百万美元）、价格（千美元/台）及毛利率（2020-2025）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双头射芯机生产基地、销售区域、竞争对手及市场地位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双头射芯机产品规格、参数及市场应用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双头射芯机销量（台）、收入（百万美元）、价格（千美元/台）及毛利率（2020-2025）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双头射芯机生产基地、销售区域、竞争对手及市场地位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双头射芯机产品规格、参数及市场应用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双头射芯机销量（台）、收入（百万美元）、价格（千美元/台）及毛利率（2020-2025）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双头射芯机生产基地、销售区域、竞争对手及市场地位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双头射芯机产品规格、参数及市场应用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双头射芯机销量（台）、收入（百万美元）、价格（千美元/台）及毛利率（2020-2025）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双头射芯机生产基地、销售区域、竞争对手及市场地位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双头射芯机产品规格、参数及市场应用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双头射芯机销量（台）、收入（百万美元）、价格（千美元/台）及毛利率（2020-2025）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双头射芯机生产基地、销售区域、竞争对手及市场地位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双头射芯机产品规格、参数及市场应用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双头射芯机销量（台）、收入（百万美元）、价格（千美元/台）及毛利率（2020-2025）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双头射芯机生产基地、销售区域、竞争对手及市场地位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双头射芯机产品规格、参数及市场应用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双头射芯机销量（台）、收入（百万美元）、价格（千美元/台）及毛利率（2020-2025）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双头射芯机生产基地、销售区域、竞争对手及市场地位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双头射芯机产品规格、参数及市场应用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双头射芯机销量（台）、收入（百万美元）、价格（千美元/台）及毛利率（2020-2025）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双头射芯机生产基地、销售区域、竞争对手及市场地位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双头射芯机产品规格、参数及市场应用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双头射芯机销量（台）、收入（百万美元）、价格（千美元/台）及毛利率（2020-2025）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双头射芯机生产基地、销售区域、竞争对手及市场地位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双头射芯机产品规格、参数及市场应用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双头射芯机销量（台）、收入（百万美元）、价格（千美元/台）及毛利率（2020-2025）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双头射芯机生产基地、销售区域、竞争对手及市场地位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双头射芯机产品规格、参数及市场应用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双头射芯机销量（台）、收入（百万美元）、价格（千美元/台）及毛利率（2020-2025）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双头射芯机生产基地、销售区域、竞争对手及市场地位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双头射芯机产品规格、参数及市场应用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双头射芯机销量（台）、收入（百万美元）、价格（千美元/台）及毛利率（2020-2025）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全球不同产品类型双头射芯机销量（2020-2025年）&amp;（台）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全球不同产品类型双头射芯机销量市场份额（2020-2025）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全球不同产品类型双头射芯机销量预测（2026-2031）&amp;（台）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全球市场不同产品类型双头射芯机销量市场份额预测（2026-2031）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全球不同产品类型双头射芯机收入（2020-2025年）&amp;（百万美元）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全球不同产品类型双头射芯机收入市场份额（2020-2025）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全球不同产品类型双头射芯机收入预测（2026-2031）&amp;（百万美元）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全球不同产品类型双头射芯机收入市场份额预测（2026-2031）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全球不同应用双头射芯机销量（2020-2025年）&amp;（台）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全球不同应用双头射芯机销量市场份额（2020-2025）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全球不同应用双头射芯机销量预测（2026-2031）&amp;（台）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全球市场不同应用双头射芯机销量市场份额预测（2026-2031）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全球不同应用双头射芯机收入（2020-2025年）&amp;（百万美元）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全球不同应用双头射芯机收入市场份额（2020-2025）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全球不同应用双头射芯机收入预测（2026-2031）&amp;（百万美元）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全球不同应用双头射芯机收入市场份额预测（2026-2031）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双头射芯机上游原料供应商及联系方式列表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双头射芯机典型客户列表</w:t>
      </w:r>
      <w:r>
        <w:rPr>
          <w:rFonts w:hint="eastAsia"/>
        </w:rPr>
        <w:br/>
      </w:r>
      <w:r>
        <w:rPr>
          <w:rFonts w:hint="eastAsia"/>
        </w:rPr>
        <w:t>　　表 116： 双头射芯机主要销售模式及销售渠道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双头射芯机行业发展机遇及主要驱动因素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双头射芯机行业发展面临的风险</w:t>
      </w:r>
      <w:r>
        <w:rPr>
          <w:rFonts w:hint="eastAsia"/>
        </w:rPr>
        <w:br/>
      </w:r>
      <w:r>
        <w:rPr>
          <w:rFonts w:hint="eastAsia"/>
        </w:rPr>
        <w:t>　　表 119： 双头射芯机行业政策分析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双头射芯机产品图片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全球不同产品类型双头射芯机销售额2020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全球不同产品类型双头射芯机市场份额2024 &amp; 2031</w:t>
      </w:r>
      <w:r>
        <w:rPr>
          <w:rFonts w:hint="eastAsia"/>
        </w:rPr>
        <w:br/>
      </w:r>
      <w:r>
        <w:rPr>
          <w:rFonts w:hint="eastAsia"/>
        </w:rPr>
        <w:t>　　图 4： 水平双射头射芯机产品图片</w:t>
      </w:r>
      <w:r>
        <w:rPr>
          <w:rFonts w:hint="eastAsia"/>
        </w:rPr>
        <w:br/>
      </w:r>
      <w:r>
        <w:rPr>
          <w:rFonts w:hint="eastAsia"/>
        </w:rPr>
        <w:t>　　图 5： 垂直双射头射芯机产品图片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全球不同应用双头射芯机市场份额2024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工程机械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全球双头射芯机产能、产量、产能利用率及发展趋势（2020-2031）&amp;（台）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全球双头射芯机产量、需求量及发展趋势（2020-2031）&amp;（台）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全球主要地区双头射芯机产量（2020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全球主要地区双头射芯机产量市场份额（2020-2031）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中国双头射芯机产能、产量、产能利用率及发展趋势（2020-2031）&amp;（台）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中国双头射芯机产量、市场需求量及发展趋势（2020-2031）&amp;（台）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全球双头射芯机市场销售额及增长率：（2020-2031）&amp;（百万美元）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全球市场双头射芯机市场规模：2020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全球市场双头射芯机销量及增长率（2020-2031）&amp;（台）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全球市场双头射芯机价格趋势（2020-2031）&amp;（千美元/台）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全球主要地区双头射芯机销售收入（2020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全球主要地区双头射芯机销售收入市场份额（2020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北美市场双头射芯机销量及增长率（2020-2031）&amp;（台）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北美市场双头射芯机收入及增长率（2020-2031）&amp;（百万美元）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欧洲市场双头射芯机销量及增长率（2020-2031）&amp;（台）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欧洲市场双头射芯机收入及增长率（2020-2031）&amp;（百万美元）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中国市场双头射芯机销量及增长率（2020-2031）&amp;（台）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中国市场双头射芯机收入及增长率（2020-2031）&amp;（百万美元）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日本市场双头射芯机销量及增长率（2020-2031）&amp;（台）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日本市场双头射芯机收入及增长率（2020-2031）&amp;（百万美元）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东南亚市场双头射芯机销量及增长率（2020-2031）&amp;（台）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东南亚市场双头射芯机收入及增长率（2020-2031）&amp;（百万美元）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印度市场双头射芯机销量及增长率（2020-2031）&amp;（台）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印度市场双头射芯机收入及增长率（2020-2031）&amp;（百万美元）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2024年全球市场主要厂商双头射芯机销量市场份额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2024年全球市场主要厂商双头射芯机收入市场份额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2024年中国市场主要厂商双头射芯机销量市场份额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2024年中国市场主要厂商双头射芯机收入市场份额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2024年全球前五大生产商双头射芯机市场份额</w:t>
      </w:r>
      <w:r>
        <w:rPr>
          <w:rFonts w:hint="eastAsia"/>
        </w:rPr>
        <w:br/>
      </w:r>
      <w:r>
        <w:rPr>
          <w:rFonts w:hint="eastAsia"/>
        </w:rPr>
        <w:t>　　图 41： 2024年全球双头射芯机第一梯队、第二梯队和第三梯队厂商及市场份额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全球不同产品类型双头射芯机价格走势（2020-2031）&amp;（千美元/台）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全球不同应用双头射芯机价格走势（2020-2031）&amp;（千美元/台）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双头射芯机产业链</w:t>
      </w:r>
      <w:r>
        <w:rPr>
          <w:rFonts w:hint="eastAsia"/>
        </w:rPr>
        <w:br/>
      </w:r>
      <w:r>
        <w:rPr>
          <w:rFonts w:hint="eastAsia"/>
        </w:rPr>
        <w:t>　　图 45： 双头射芯机中国企业SWOT分析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6a0eb938247dd" w:history="1">
        <w:r>
          <w:rPr>
            <w:rStyle w:val="Hyperlink"/>
          </w:rPr>
          <w:t>2025-2031年全球与中国双头射芯机发展现状及市场前景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6a0eb938247dd" w:history="1">
        <w:r>
          <w:rPr>
            <w:rStyle w:val="Hyperlink"/>
          </w:rPr>
          <w:t>https://www.20087.com/1/80/ShuangTouSheXinJiFaZhanQianJing.html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07108afbd4498" w:history="1">
      <w:r>
        <w:rPr>
          <w:rStyle w:val="Hyperlink"/>
        </w:rPr>
        <w:t>2025-2031年全球与中国双头射芯机发展现状及市场前景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huangTouSheXinJiFaZhanQianJing.html" TargetMode="External" Id="R7926a0eb9382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huangTouSheXinJiFaZhanQianJing.html" TargetMode="External" Id="Rb1b07108afbd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2025-08-01T03:46:11Z</dcterms:created>
  <dcterms:modified xsi:type="dcterms:W3CDTF">2025-08-01T04:46:11Z</dcterms:modified>
  <dc:subject>2025-2031年全球与中国双头射芯机发展现状及市场前景</dc:subject>
  <dc:title>2025-2031年全球与中国双头射芯机发展现状及市场前景</dc:title>
  <cp:keywords>2025-2031年全球与中国双头射芯机发展现状及市场前景</cp:keywords>
  <dc:description>2025-2031年全球与中国双头射芯机发展现状及市场前景</dc:description>
</cp:coreProperties>
</file>