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2ae02e5b7f4713" w:history="1">
              <w:r>
                <w:rPr>
                  <w:rStyle w:val="Hyperlink"/>
                </w:rPr>
                <w:t>2026-2032年中国吸丝带轮市场调研与发展前景预测报告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2ae02e5b7f4713" w:history="1">
              <w:r>
                <w:rPr>
                  <w:rStyle w:val="Hyperlink"/>
                </w:rPr>
                <w:t>2026-2032年中国吸丝带轮市场调研与发展前景预测报告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6007501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2ae02e5b7f4713" w:history="1">
                <w:r>
                  <w:rPr>
                    <w:rStyle w:val="Hyperlink"/>
                  </w:rPr>
                  <w:t>https://www.20087.com/1/50/XiSiDaiLunXianZhuangYuQianJingFenXi.html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丝带轮是卷烟机吸丝成型系统中的关键传动与导向部件，用于驱动和支撑吸丝带，使烟丝在负压风室作用下均匀吸附并输送至卷制成形工位。吸丝带轮通常由轮体、轴承、轴系及张紧调节机构组成，轮面结构包括光滑圆柱面、开槽面及网格槽面，需与尼龙吸丝带或钢质吸丝带匹配运行。目前，吸丝带轮在高速卷接机组中承担稳定张力、减少打滑、保持烟丝束均匀性及降低空头率的重要作用。行业改进方向集中在开槽式主动轮、偏心轴组合结构、张紧自动调节及辊轮清洁装置等方面，以提升吸丝带附着力、减少污垢积聚、缩短轴承更换时间并提高烟支重量一致性。</w:t>
      </w:r>
      <w:r>
        <w:rPr>
          <w:rFonts w:hint="eastAsia"/>
        </w:rPr>
        <w:br/>
      </w:r>
      <w:r>
        <w:rPr>
          <w:rFonts w:hint="eastAsia"/>
        </w:rPr>
        <w:t>　　未来，吸丝带轮将向低打滑、易维护、自动张力控制及清洁一体化方向升级。市场调研网指出，高速卷接设备对烟支质量稳定性要求提高，将推动开槽轮面、精密轴承、模块化偏心轴及快速拆装结构应用增加。张力传感器、步进调节机构与闭环控制系统的结合，有助于实现吸丝带运行张力实时稳定。辊轮清洁、防污涂层、低摩擦表面及免工具维护设计将降低停机频次。随着烟草装备智能化、节能化与数字化运维推进，吸丝带轮将与整机电控系统、状态监测及预测性维护平台更紧密协同。具备精密制造、轮面结构设计、张力匹配及烟草工况验证能力的企业，将在卷烟机关键耗材与部件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2ae02e5b7f4713" w:history="1">
        <w:r>
          <w:rPr>
            <w:rStyle w:val="Hyperlink"/>
          </w:rPr>
          <w:t>2026-2032年中国吸丝带轮市场调研与发展前景预测报告</w:t>
        </w:r>
      </w:hyperlink>
      <w:r>
        <w:rPr>
          <w:rFonts w:hint="eastAsia"/>
        </w:rPr>
        <w:t>》，2025年吸丝带轮行业市场规模达 亿元，预计2032年市场规模将达 亿元，期间年均复合增长率（CAGR）达 %。报告基于权威数据和长期市场监测，全面分析了吸丝带轮行业的市场规模、供需状况及竞争格局。报告梳理了吸丝带轮技术现状与未来方向，预测了市场前景与趋势，并评估了重点企业的表现与地位。同时，报告揭示了吸丝带轮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吸丝带轮行业概述</w:t>
      </w:r>
      <w:r>
        <w:rPr>
          <w:rFonts w:hint="eastAsia"/>
        </w:rPr>
        <w:br/>
      </w:r>
      <w:r>
        <w:rPr>
          <w:rFonts w:hint="eastAsia"/>
        </w:rPr>
        <w:t>　　第一节 吸丝带轮定义与分类</w:t>
      </w:r>
      <w:r>
        <w:rPr>
          <w:rFonts w:hint="eastAsia"/>
        </w:rPr>
        <w:br/>
      </w:r>
      <w:r>
        <w:rPr>
          <w:rFonts w:hint="eastAsia"/>
        </w:rPr>
        <w:t>　　第二节 吸丝带轮应用领域</w:t>
      </w:r>
      <w:r>
        <w:rPr>
          <w:rFonts w:hint="eastAsia"/>
        </w:rPr>
        <w:br/>
      </w:r>
      <w:r>
        <w:rPr>
          <w:rFonts w:hint="eastAsia"/>
        </w:rPr>
        <w:t>　　第三节 吸丝带轮行业经济指标分析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吸丝带轮产业链及经营模式分析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三、吸丝带轮销售模式及销售渠道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全球吸丝带轮市场发展综述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2020-2025年全球吸丝带轮市场规模与趋势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主要国家与地区吸丝带轮市场分析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2026-2032年全球吸丝带轮行业发展趋势与前景预测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中国吸丝带轮行业市场分析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2025-2026年吸丝带轮产能与投资动态</w:t>
      </w:r>
      <w:r>
        <w:rPr>
          <w:rFonts w:hint="eastAsia"/>
        </w:rPr>
        <w:br/>
      </w:r>
      <w:r>
        <w:rPr>
          <w:rFonts w:hint="eastAsia"/>
        </w:rPr>
        <w:t>　　　　一、国内吸丝带轮产能及利用情况</w:t>
      </w:r>
      <w:r>
        <w:rPr>
          <w:rFonts w:hint="eastAsia"/>
        </w:rPr>
        <w:br/>
      </w:r>
      <w:r>
        <w:rPr>
          <w:rFonts w:hint="eastAsia"/>
        </w:rPr>
        <w:t>　　　　二、吸丝带轮产能扩张与投资动态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2026-2032年吸丝带轮行业产量统计与趋势预测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一、2020-2025年吸丝带轮行业产量数据统计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1、2020-2025年吸丝带轮产量及增长趋势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2、2020-2025年吸丝带轮细分产品产量及份额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二、影响吸丝带轮产量的关键因素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三、2026-2032年吸丝带轮产量预测</w:t>
      </w:r>
      <w:r>
        <w:rPr>
          <w:rFonts w:hint="eastAsia"/>
        </w:rPr>
        <w:br/>
      </w:r>
      <w:r>
        <w:rPr>
          <w:rFonts w:hint="eastAsia"/>
        </w:rPr>
        <w:t>　　第三节 2026-2032年吸丝带轮市场需求与销售分析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一、2025-2026年吸丝带轮行业需求现状</w:t>
      </w:r>
      <w:r>
        <w:rPr>
          <w:rFonts w:hint="eastAsia"/>
        </w:rPr>
        <w:br/>
      </w:r>
      <w:r>
        <w:rPr>
          <w:rFonts w:hint="eastAsia"/>
        </w:rPr>
        <w:t>　　　　二、吸丝带轮客户群体与需求特点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三、2020-2025年吸丝带轮行业销售规模分析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四、2026-2032年吸丝带轮市场增长潜力与规模预测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中国吸丝带轮细分市场与下游应用领域分析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吸丝带轮细分市场分析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一、2025-2026年吸丝带轮主要细分产品市场现状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吸丝带轮下游应用与客户群体分析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一、2025-2026年吸丝带轮各应用领域市场现状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2025-2026年吸丝带轮行业技术发展现状及趋势分析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吸丝带轮行业技术发展现状分析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国内外吸丝带轮行业技术差异与原因</w:t>
      </w:r>
      <w:r>
        <w:rPr>
          <w:rFonts w:hint="eastAsia"/>
        </w:rPr>
        <w:br/>
      </w:r>
      <w:r>
        <w:rPr>
          <w:rFonts w:hint="eastAsia"/>
        </w:rPr>
        <w:t>　　第三节 吸丝带轮行业技术发展方向、趋势预测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提升吸丝带轮行业技术能力策略建议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吸丝带轮价格机制与竞争策略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一、2020-2025年吸丝带轮市场价格走势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吸丝带轮定价策略与方法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2026-2032年吸丝带轮价格竞争态势与趋势预测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中国吸丝带轮行业重点区域市场研究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2025-2026年重点区域吸丝带轮市场发展概况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二、2020-2025年吸丝带轮市场需求规模情况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三、2026-2032年吸丝带轮行业发展潜力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二、2020-2025年吸丝带轮市场需求规模情况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三、2026-2032年吸丝带轮行业发展潜力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二、2020-2025年吸丝带轮市场需求规模情况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三、2026-2032年吸丝带轮行业发展潜力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二、2020-2025年吸丝带轮市场需求规模情况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三、2026-2032年吸丝带轮行业发展潜力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二、2020-2025年吸丝带轮市场需求规模情况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三、2026-2032年吸丝带轮行业发展潜力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2020-2025年中国吸丝带轮行业进出口情况分析</w:t>
      </w:r>
      <w:r>
        <w:rPr>
          <w:rFonts w:hint="eastAsia"/>
        </w:rPr>
        <w:br/>
      </w:r>
      <w:r>
        <w:rPr>
          <w:rFonts w:hint="eastAsia"/>
        </w:rPr>
        <w:t>　　第一节 吸丝带轮行业进口情况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一、2020-2025年吸丝带轮进口规模及增长情况</w:t>
      </w:r>
      <w:r>
        <w:rPr>
          <w:rFonts w:hint="eastAsia"/>
        </w:rPr>
        <w:br/>
      </w:r>
      <w:r>
        <w:rPr>
          <w:rFonts w:hint="eastAsia"/>
        </w:rPr>
        <w:t>　　　　二、吸丝带轮主要进口来源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吸丝带轮行业出口情况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一、2020-2025年吸丝带轮出口规模及增长情况</w:t>
      </w:r>
      <w:r>
        <w:rPr>
          <w:rFonts w:hint="eastAsia"/>
        </w:rPr>
        <w:br/>
      </w:r>
      <w:r>
        <w:rPr>
          <w:rFonts w:hint="eastAsia"/>
        </w:rPr>
        <w:t>　　　　二、吸丝带轮主要出口目的地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2020-2025年中国吸丝带轮行业总体发展与财务状况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2020-2025年中国吸丝带轮行业规模情况</w:t>
      </w:r>
      <w:r>
        <w:rPr>
          <w:rFonts w:hint="eastAsia"/>
        </w:rPr>
        <w:br/>
      </w:r>
      <w:r>
        <w:rPr>
          <w:rFonts w:hint="eastAsia"/>
        </w:rPr>
        <w:t>　　　　一、吸丝带轮行业企业数量规模</w:t>
      </w:r>
      <w:r>
        <w:rPr>
          <w:rFonts w:hint="eastAsia"/>
        </w:rPr>
        <w:br/>
      </w:r>
      <w:r>
        <w:rPr>
          <w:rFonts w:hint="eastAsia"/>
        </w:rPr>
        <w:t>　　　　二、吸丝带轮行业从业人员规模</w:t>
      </w:r>
      <w:r>
        <w:rPr>
          <w:rFonts w:hint="eastAsia"/>
        </w:rPr>
        <w:br/>
      </w:r>
      <w:r>
        <w:rPr>
          <w:rFonts w:hint="eastAsia"/>
        </w:rPr>
        <w:t>　　　　三、吸丝带轮行业市场敏感性分析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2020-2025年中国吸丝带轮行业财务能力分析</w:t>
      </w:r>
      <w:r>
        <w:rPr>
          <w:rFonts w:hint="eastAsia"/>
        </w:rPr>
        <w:br/>
      </w:r>
      <w:r>
        <w:rPr>
          <w:rFonts w:hint="eastAsia"/>
        </w:rPr>
        <w:t>　　　　一、吸丝带轮行业盈利能力</w:t>
      </w:r>
      <w:r>
        <w:rPr>
          <w:rFonts w:hint="eastAsia"/>
        </w:rPr>
        <w:br/>
      </w:r>
      <w:r>
        <w:rPr>
          <w:rFonts w:hint="eastAsia"/>
        </w:rPr>
        <w:t>　　　　二、吸丝带轮行业偿债能力</w:t>
      </w:r>
      <w:r>
        <w:rPr>
          <w:rFonts w:hint="eastAsia"/>
        </w:rPr>
        <w:br/>
      </w:r>
      <w:r>
        <w:rPr>
          <w:rFonts w:hint="eastAsia"/>
        </w:rPr>
        <w:t>　　　　三、吸丝带轮行业营运能力</w:t>
      </w:r>
      <w:r>
        <w:rPr>
          <w:rFonts w:hint="eastAsia"/>
        </w:rPr>
        <w:br/>
      </w:r>
      <w:r>
        <w:rPr>
          <w:rFonts w:hint="eastAsia"/>
        </w:rPr>
        <w:t>　　　　四、吸丝带轮行业发展能力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吸丝带轮行业重点企业调研分析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二、企业吸丝带轮业务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二、企业吸丝带轮业务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二、企业吸丝带轮业务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二、企业吸丝带轮业务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二、企业吸丝带轮业务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二、企业吸丝带轮业务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中国吸丝带轮行业竞争格局分析</w:t>
      </w:r>
      <w:r>
        <w:rPr>
          <w:rFonts w:hint="eastAsia"/>
        </w:rPr>
        <w:br/>
      </w:r>
      <w:r>
        <w:rPr>
          <w:rFonts w:hint="eastAsia"/>
        </w:rPr>
        <w:t>　　第一节 吸丝带轮行业竞争格局总览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2025-2026年吸丝带轮行业竞争力分析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2020-2025年吸丝带轮行业企业并购活动分析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2025-2026年吸丝带轮行业会展与招投标活动分析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一、吸丝带轮行业会展活动及其市场影响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2026年中国吸丝带轮企业发展企业发展策略与建议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吸丝带轮销售模式与渠道策略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吸丝带轮品牌与市场推广策略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吸丝带轮研发投入与技术创新能力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吸丝带轮合作联盟与资源整合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中国吸丝带轮行业风险与对策</w:t>
      </w:r>
      <w:r>
        <w:rPr>
          <w:rFonts w:hint="eastAsia"/>
        </w:rPr>
        <w:br/>
      </w:r>
      <w:r>
        <w:rPr>
          <w:rFonts w:hint="eastAsia"/>
        </w:rPr>
        <w:t>　　第一节 吸丝带轮行业SWOT分析</w:t>
      </w:r>
      <w:r>
        <w:rPr>
          <w:rFonts w:hint="eastAsia"/>
        </w:rPr>
        <w:br/>
      </w:r>
      <w:r>
        <w:rPr>
          <w:rFonts w:hint="eastAsia"/>
        </w:rPr>
        <w:t>　　　　一、吸丝带轮行业优势</w:t>
      </w:r>
      <w:r>
        <w:rPr>
          <w:rFonts w:hint="eastAsia"/>
        </w:rPr>
        <w:br/>
      </w:r>
      <w:r>
        <w:rPr>
          <w:rFonts w:hint="eastAsia"/>
        </w:rPr>
        <w:t>　　　　二、吸丝带轮行业劣势</w:t>
      </w:r>
      <w:r>
        <w:rPr>
          <w:rFonts w:hint="eastAsia"/>
        </w:rPr>
        <w:br/>
      </w:r>
      <w:r>
        <w:rPr>
          <w:rFonts w:hint="eastAsia"/>
        </w:rPr>
        <w:t>　　　　三、吸丝带轮市场机会</w:t>
      </w:r>
      <w:r>
        <w:rPr>
          <w:rFonts w:hint="eastAsia"/>
        </w:rPr>
        <w:br/>
      </w:r>
      <w:r>
        <w:rPr>
          <w:rFonts w:hint="eastAsia"/>
        </w:rPr>
        <w:t>　　　　四、吸丝带轮市场威胁</w:t>
      </w:r>
      <w:r>
        <w:rPr>
          <w:rFonts w:hint="eastAsia"/>
        </w:rPr>
        <w:br/>
      </w:r>
      <w:r>
        <w:rPr>
          <w:rFonts w:hint="eastAsia"/>
        </w:rPr>
        <w:t>　　第二节 吸丝带轮行业风险及对策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2026-2032年中国吸丝带轮行业前景与发展趋势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2025-2026年吸丝带轮行业发展环境分析</w:t>
      </w:r>
      <w:r>
        <w:rPr>
          <w:rFonts w:hint="eastAsia"/>
        </w:rPr>
        <w:br/>
      </w:r>
      <w:r>
        <w:rPr>
          <w:rFonts w:hint="eastAsia"/>
        </w:rPr>
        <w:t>　　　　一、吸丝带轮行业主管部门与监管体制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二、吸丝带轮行业主要法律法规及政策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三、吸丝带轮行业标准与质量监管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2026-2032年吸丝带轮行业发展趋势与方向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2026-2032年吸丝带轮行业发展潜力与机遇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吸丝带轮行业研究结论与建议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中:智:林:：吸丝带轮行业发展建议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2020-2025年中国吸丝带轮市场规模及增长情况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2020-2025年中国吸丝带轮行业产量及增长趋势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2026-2032年中国吸丝带轮行业产量预测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2020-2025年中国吸丝带轮行业市场需求及增长情况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2026-2032年中国吸丝带轮行业市场需求预测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2020-2025年中国吸丝带轮行业利润及增长情况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**地区吸丝带轮市场规模及增长情况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**地区吸丝带轮行业市场需求情况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**地区吸丝带轮市场规模及增长情况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**地区吸丝带轮行业市场需求情况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2020-2025年中国吸丝带轮行业进口量及增速统计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2020-2025年中国吸丝带轮行业出口量及增速统计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吸丝带轮重点企业经营情况分析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2026年吸丝带轮市场前景分析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2026-2032年中国吸丝带轮市场需求预测</w:t>
      </w:r>
      <w:r>
        <w:rPr>
          <w:rFonts w:hint="eastAsia"/>
        </w:rPr>
        <w:br/>
      </w:r>
      <w:r>
        <w:rPr>
          <w:rFonts w:hint="eastAsia"/>
        </w:rPr>
        <w:t>　　图表 2026年吸丝带轮发展趋势预测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2ae02e5b7f4713" w:history="1">
        <w:r>
          <w:rPr>
            <w:rStyle w:val="Hyperlink"/>
          </w:rPr>
          <w:t>2026-2032年中国吸丝带轮市场调研与发展前景预测报告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6007501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2ae02e5b7f4713" w:history="1">
        <w:r>
          <w:rPr>
            <w:rStyle w:val="Hyperlink"/>
          </w:rPr>
          <w:t>https://www.20087.com/1/50/XiSiDaiLunXianZhuangYuQianJingFenXi.html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0c22b3247c462c" w:history="1">
      <w:r>
        <w:rPr>
          <w:rStyle w:val="Hyperlink"/>
        </w:rPr>
        <w:t>2026-2032年中国吸丝带轮市场调研与发展前景预测报告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0/XiSiDaiLunXianZhuangYuQianJingFenXi.html" TargetMode="External" Id="R392ae02e5b7f47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0/XiSiDaiLunXianZhuangYuQianJingFenXi.html" TargetMode="External" Id="Rc50c22b3247c46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2026-10-21T00:59:48Z</dcterms:created>
  <dcterms:modified xsi:type="dcterms:W3CDTF">2026-10-21T01:59:48Z</dcterms:modified>
  <dc:subject>2026-2032年中国吸丝带轮市场调研与发展前景预测报告</dc:subject>
  <dc:title>2026-2032年中国吸丝带轮市场调研与发展前景预测报告</dc:title>
  <cp:keywords>2026-2032年中国吸丝带轮市场调研与发展前景预测报告</cp:keywords>
  <dc:description>2026-2032年中国吸丝带轮市场调研与发展前景预测报告</dc:description>
</cp:coreProperties>
</file>