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02364a17c43df" w:history="1">
              <w:r>
                <w:rPr>
                  <w:rStyle w:val="Hyperlink"/>
                </w:rPr>
                <w:t>2025-2031年中国多轴加工中心市场现状与发展前景报告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02364a17c43df" w:history="1">
              <w:r>
                <w:rPr>
                  <w:rStyle w:val="Hyperlink"/>
                </w:rPr>
                <w:t>2025-2031年中国多轴加工中心市场现状与发展前景报告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02364a17c43df" w:history="1">
                <w:r>
                  <w:rPr>
                    <w:rStyle w:val="Hyperlink"/>
                  </w:rPr>
                  <w:t>https://www.20087.com/1/20/DuoZhouJiaGongZhongXinFaZhanQianJingFenXi.html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加工中心是现代制造业中用于复杂零件加工的高精度机床，能够实现多个方向上的同步加工，极大地提高了加工效率和零件精度。随着计算机辅助设计（CAD）和计算机辅助制造（CAM）软件的普及，多轴加工中心能够处理更为复杂的设计，满足航空航天、汽车、医疗等高端制造业的需求。</w:t>
      </w:r>
      <w:r>
        <w:rPr>
          <w:rFonts w:hint="eastAsia"/>
        </w:rPr>
        <w:br/>
      </w:r>
      <w:r>
        <w:rPr>
          <w:rFonts w:hint="eastAsia"/>
        </w:rPr>
        <w:t>　　未来，多轴加工中心将向着更高精度、更快速度和更高智能化方向发展。更高精度要求机床具备更精细的运动控制和更高的加工稳定性。更快速度则意味着优化机械结构和控制系统，减少加工时间。智能化将集成更多的传感器和AI算法，实现自适应加工，自动调整加工参数以适应材料特性变化，提高生产效率和降低废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02364a17c43df" w:history="1">
        <w:r>
          <w:rPr>
            <w:rStyle w:val="Hyperlink"/>
          </w:rPr>
          <w:t>2025-2031年中国多轴加工中心市场现状与发展前景报告</w:t>
        </w:r>
      </w:hyperlink>
      <w:r>
        <w:rPr>
          <w:rFonts w:hint="eastAsia"/>
        </w:rPr>
        <w:t>》基于详实数据，从市场规模、需求变化及价格动态等维度，全面解析了多轴加工中心行业的现状与发展趋势，并对多轴加工中心产业链各环节进行了系统性探讨。报告科学预测了多轴加工中心行业未来发展方向，重点分析了多轴加工中心技术现状及创新路径，同时聚焦多轴加工中心重点企业的经营表现，评估了市场竞争格局、品牌影响力及市场集中度。通过对细分市场的深入研究及SWOT分析，报告揭示了多轴加工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多轴加工中心行业界定及应用领域</w:t>
      </w:r>
      <w:r>
        <w:rPr>
          <w:rFonts w:hint="eastAsia"/>
        </w:rPr>
        <w:br/>
      </w:r>
      <w:r>
        <w:rPr>
          <w:rFonts w:hint="eastAsia"/>
        </w:rPr>
        <w:t>　　第一节 多轴加工中心行业定义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多轴加工中心主要应用领域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全球多轴加工中心行业市场调研分析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全球多轴加工中心行业经济环境分析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全球多轴加工中心市场总体情况分析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一、全球多轴加工中心行业的发展特点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二、全球多轴加工中心市场结构</w:t>
      </w:r>
      <w:r>
        <w:rPr>
          <w:rFonts w:hint="eastAsia"/>
        </w:rPr>
        <w:br/>
      </w:r>
      <w:r>
        <w:rPr>
          <w:rFonts w:hint="eastAsia"/>
        </w:rPr>
        <w:t>　　　　三、全球多轴加工中心行业竞争格局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全球主要国家（地区）多轴加工中心市场分析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2025-2031年全球多轴加工中心行业发展趋势预测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多轴加工中心行业发展环境分析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多轴加工中心行业环境分析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多轴加工中心行业相关政策、法规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中国多轴加工中心行业供给、需求分析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2025年中国多轴加工中心市场现状</w:t>
      </w:r>
      <w:r>
        <w:rPr>
          <w:rFonts w:hint="eastAsia"/>
        </w:rPr>
        <w:br/>
      </w:r>
      <w:r>
        <w:rPr>
          <w:rFonts w:hint="eastAsia"/>
        </w:rPr>
        <w:t>　　第二节 中国多轴加工中心行业产量情况分析及预测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一、多轴加工中心总体产能规模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、2019-2024年中国多轴加工中心产量统计</w:t>
      </w:r>
      <w:r>
        <w:rPr>
          <w:rFonts w:hint="eastAsia"/>
        </w:rPr>
        <w:br/>
      </w:r>
      <w:r>
        <w:rPr>
          <w:rFonts w:hint="eastAsia"/>
        </w:rPr>
        <w:t>　　　　三、多轴加工中心生产区域分布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四、2025-2031年中国多轴加工中心产量预测</w:t>
      </w:r>
      <w:r>
        <w:rPr>
          <w:rFonts w:hint="eastAsia"/>
        </w:rPr>
        <w:br/>
      </w:r>
      <w:r>
        <w:rPr>
          <w:rFonts w:hint="eastAsia"/>
        </w:rPr>
        <w:t>　　第三节 中国多轴加工中心市场需求分析及预测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二、2019-2024年中国多轴加工中心市场需求统计</w:t>
      </w:r>
      <w:r>
        <w:rPr>
          <w:rFonts w:hint="eastAsia"/>
        </w:rPr>
        <w:br/>
      </w:r>
      <w:r>
        <w:rPr>
          <w:rFonts w:hint="eastAsia"/>
        </w:rPr>
        <w:t>　　　　三、多轴加工中心市场饱和度</w:t>
      </w:r>
      <w:r>
        <w:rPr>
          <w:rFonts w:hint="eastAsia"/>
        </w:rPr>
        <w:br/>
      </w:r>
      <w:r>
        <w:rPr>
          <w:rFonts w:hint="eastAsia"/>
        </w:rPr>
        <w:t>　　　　四、影响多轴加工中心市场需求的因素</w:t>
      </w:r>
      <w:r>
        <w:rPr>
          <w:rFonts w:hint="eastAsia"/>
        </w:rPr>
        <w:br/>
      </w:r>
      <w:r>
        <w:rPr>
          <w:rFonts w:hint="eastAsia"/>
        </w:rPr>
        <w:t>　　　　五、多轴加工中心市场潜力分析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六、2025-2031年中国多轴加工中心市场需求预测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中国多轴加工中心行业进出口分析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一、2019-2024年多轴加工中心进口量及增速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三、2025-2031年多轴加工中心进口量及增速预测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一、2019-2024年多轴加工中心出口量及增速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三、2025-2031年多轴加工中心出口量及增速预测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一、中国多轴加工中心行业区域市场分布情况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六、**地区多轴加工中心行业市场需求规模情况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中国多轴加工中心细分行业调研</w:t>
      </w:r>
      <w:r>
        <w:rPr>
          <w:rFonts w:hint="eastAsia"/>
        </w:rPr>
        <w:br/>
      </w:r>
      <w:r>
        <w:rPr>
          <w:rFonts w:hint="eastAsia"/>
        </w:rPr>
        <w:t>　　第一节 主要多轴加工中心细分行业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中国多轴加工中心企业营销及发展建议</w:t>
      </w:r>
      <w:r>
        <w:rPr>
          <w:rFonts w:hint="eastAsia"/>
        </w:rPr>
        <w:br/>
      </w:r>
      <w:r>
        <w:rPr>
          <w:rFonts w:hint="eastAsia"/>
        </w:rPr>
        <w:t>　　第一节 多轴加工中心企业营销策略分析及建议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多轴加工中心企业营销策略分析</w:t>
      </w:r>
      <w:r>
        <w:rPr>
          <w:rFonts w:hint="eastAsia"/>
        </w:rPr>
        <w:br/>
      </w:r>
      <w:r>
        <w:rPr>
          <w:rFonts w:hint="eastAsia"/>
        </w:rPr>
        <w:t>　　　　一、多轴加工中心企业营销策略</w:t>
      </w:r>
      <w:r>
        <w:rPr>
          <w:rFonts w:hint="eastAsia"/>
        </w:rPr>
        <w:br/>
      </w:r>
      <w:r>
        <w:rPr>
          <w:rFonts w:hint="eastAsia"/>
        </w:rPr>
        <w:t>　　　　二、多轴加工中心企业经验借鉴</w:t>
      </w:r>
      <w:r>
        <w:rPr>
          <w:rFonts w:hint="eastAsia"/>
        </w:rPr>
        <w:br/>
      </w:r>
      <w:r>
        <w:rPr>
          <w:rFonts w:hint="eastAsia"/>
        </w:rPr>
        <w:t>　　第三节 多轴加工中心企业营销模式演化与创新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多轴加工中心企业经营发展分析及建议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一、多轴加工中心企业存在的问题</w:t>
      </w:r>
      <w:r>
        <w:rPr>
          <w:rFonts w:hint="eastAsia"/>
        </w:rPr>
        <w:br/>
      </w:r>
      <w:r>
        <w:rPr>
          <w:rFonts w:hint="eastAsia"/>
        </w:rPr>
        <w:t>　　　　二、多轴加工中心企业应对的策略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2025年多轴加工中心市场前景分析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2025年多轴加工中心行业发展趋势预测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影响多轴加工中心行业发展的主要因素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一、2025年影响多轴加工中心行业运行的有利因素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二、2025年影响多轴加工中心行业运行的稳定因素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三、2025年影响多轴加工中心行业运行的不利因素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四、2025年我国多轴加工中心行业发展面临的挑战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五、2025年我国多轴加工中心行业发展面临的机遇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专家对多轴加工中心行业投资风险预警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一、2025-2031年多轴加工中心行业市场风险及控制策略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二、2025-2031年多轴加工中心行业政策风险及控制策略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三、2025-2031年多轴加工中心行业经营风险及控制策略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四、2025-2031年多轴加工中心同业竞争风险及控制策略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五、2025-2031年多轴加工中心行业其他风险及控制策略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多轴加工中心行业投资战略研究</w:t>
      </w:r>
      <w:r>
        <w:rPr>
          <w:rFonts w:hint="eastAsia"/>
        </w:rPr>
        <w:br/>
      </w:r>
      <w:r>
        <w:rPr>
          <w:rFonts w:hint="eastAsia"/>
        </w:rPr>
        <w:t>　　第一节 多轴加工中心行业发展战略研究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对我国多轴加工中心品牌的战略思考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一、多轴加工中心品牌的重要性</w:t>
      </w:r>
      <w:r>
        <w:rPr>
          <w:rFonts w:hint="eastAsia"/>
        </w:rPr>
        <w:br/>
      </w:r>
      <w:r>
        <w:rPr>
          <w:rFonts w:hint="eastAsia"/>
        </w:rPr>
        <w:t>　　　　二、多轴加工中心实施品牌战略的意义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三、多轴加工中心企业品牌的现状分析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四、我国多轴加工中心企业的品牌战略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五、多轴加工中心品牌战略管理的策略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多轴加工中心经营策略分析</w:t>
      </w:r>
      <w:r>
        <w:rPr>
          <w:rFonts w:hint="eastAsia"/>
        </w:rPr>
        <w:br/>
      </w:r>
      <w:r>
        <w:rPr>
          <w:rFonts w:hint="eastAsia"/>
        </w:rPr>
        <w:t>　　　　一、多轴加工中心市场细分策略</w:t>
      </w:r>
      <w:r>
        <w:rPr>
          <w:rFonts w:hint="eastAsia"/>
        </w:rPr>
        <w:br/>
      </w:r>
      <w:r>
        <w:rPr>
          <w:rFonts w:hint="eastAsia"/>
        </w:rPr>
        <w:t>　　　　二、多轴加工中心市场创新策略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四、多轴加工中心新产品差异化战略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多轴加工中心行业投资战略研究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一、2025-2031年多轴加工中心行业投资战略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多轴加工中心行业类别</w:t>
      </w:r>
      <w:r>
        <w:rPr>
          <w:rFonts w:hint="eastAsia"/>
        </w:rPr>
        <w:br/>
      </w:r>
      <w:r>
        <w:rPr>
          <w:rFonts w:hint="eastAsia"/>
        </w:rPr>
        <w:t>　　图表 多轴加工中心行业产业链调研</w:t>
      </w:r>
      <w:r>
        <w:rPr>
          <w:rFonts w:hint="eastAsia"/>
        </w:rPr>
        <w:br/>
      </w:r>
      <w:r>
        <w:rPr>
          <w:rFonts w:hint="eastAsia"/>
        </w:rPr>
        <w:t>　　图表 多轴加工中心行业现状</w:t>
      </w:r>
      <w:r>
        <w:rPr>
          <w:rFonts w:hint="eastAsia"/>
        </w:rPr>
        <w:br/>
      </w:r>
      <w:r>
        <w:rPr>
          <w:rFonts w:hint="eastAsia"/>
        </w:rPr>
        <w:t>　　图表 多轴加工中心行业标准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2025年中国多轴加工中心行业产能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2019-2024年中国多轴加工中心行业产量统计</w:t>
      </w:r>
      <w:r>
        <w:rPr>
          <w:rFonts w:hint="eastAsia"/>
        </w:rPr>
        <w:br/>
      </w:r>
      <w:r>
        <w:rPr>
          <w:rFonts w:hint="eastAsia"/>
        </w:rPr>
        <w:t>　　图表 多轴加工中心行业动态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2025年中国多轴加工中心行业需求区域调研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**地区多轴加工中心市场规模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**地区多轴加工中心市场调研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**地区多轴加工中心市场规模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**地区多轴加工中心市场调研</w:t>
      </w:r>
      <w:r>
        <w:rPr>
          <w:rFonts w:hint="eastAsia"/>
        </w:rPr>
        <w:br/>
      </w:r>
      <w:r>
        <w:rPr>
          <w:rFonts w:hint="eastAsia"/>
        </w:rPr>
        <w:t>　　图表 **地区多轴加工中心行业市场需求分析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多轴加工中心行业准入条件</w:t>
      </w:r>
      <w:r>
        <w:rPr>
          <w:rFonts w:hint="eastAsia"/>
        </w:rPr>
        <w:br/>
      </w:r>
      <w:r>
        <w:rPr>
          <w:rFonts w:hint="eastAsia"/>
        </w:rPr>
        <w:t>　　图表 2025年中国多轴加工中心市场前景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2025-2031年中国多轴加工中心行业发展趋势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02364a17c43df" w:history="1">
        <w:r>
          <w:rPr>
            <w:rStyle w:val="Hyperlink"/>
          </w:rPr>
          <w:t>2025-2031年中国多轴加工中心市场现状与发展前景报告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02364a17c43df" w:history="1">
        <w:r>
          <w:rPr>
            <w:rStyle w:val="Hyperlink"/>
          </w:rPr>
          <w:t>https://www.20087.com/1/20/DuoZhouJiaGongZhongXinFaZhanQianJingFenXi.html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轴数控机床、多轴加工中心结构特点、数控车床的适用范围、多轴加工中心编程与加工技术、加工中心几轴怎么算的、多轴加工中心的技术难点、五轴加工中心和三轴加工中心的区别、多轴加工中心主轴如何测精度、12轴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224754eb4faa" w:history="1">
      <w:r>
        <w:rPr>
          <w:rStyle w:val="Hyperlink"/>
        </w:rPr>
        <w:t>2025-2031年中国多轴加工中心市场现状与发展前景报告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ZhouJiaGongZhongXinFaZhanQianJingFenXi.html" TargetMode="External" Id="R43102364a17c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ZhouJiaGongZhongXinFaZhanQianJingFenXi.html" TargetMode="External" Id="Re1ac224754e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2024-08-19T06:09:00Z</dcterms:created>
  <dcterms:modified xsi:type="dcterms:W3CDTF">2024-08-19T07:09:00Z</dcterms:modified>
  <dc:subject>2025-2031年中国多轴加工中心市场现状与发展前景报告</dc:subject>
  <dc:title>2025-2031年中国多轴加工中心市场现状与发展前景报告</dc:title>
  <cp:keywords>2025-2031年中国多轴加工中心市场现状与发展前景报告</cp:keywords>
  <dc:description>2025-2031年中国多轴加工中心市场现状与发展前景报告</dc:description>
</cp:coreProperties>
</file>