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146513d894bdb" w:history="1">
              <w:r>
                <w:rPr>
                  <w:rStyle w:val="Hyperlink"/>
                </w:rPr>
                <w:t>中国工业制氧机行业发展调研与市场前景分析（2025-2031年）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146513d894bdb" w:history="1">
              <w:r>
                <w:rPr>
                  <w:rStyle w:val="Hyperlink"/>
                </w:rPr>
                <w:t>中国工业制氧机行业发展调研与市场前景分析（2025-2031年）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146513d894bdb" w:history="1">
                <w:r>
                  <w:rPr>
                    <w:rStyle w:val="Hyperlink"/>
                  </w:rPr>
                  <w:t>https://www.20087.com/1/20/GongYeZhiYangJiShiChangQianJing.html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制氧机是一种用于工业和个人使用的气体制造设备，近年来随着气体分离技术和材料科学的发展，市场需求持续增长。目前，工业制氧机不仅在氧气纯度和稳定性方面实现了优化，还在设计上更加注重智能化和操作简便性。此外，随着新材料技术的应用，工业制氧机的性能得到了进一步提升，如提高了制氧效率并降低了能耗。</w:t>
      </w:r>
      <w:r>
        <w:rPr>
          <w:rFonts w:hint="eastAsia"/>
        </w:rPr>
        <w:br/>
      </w:r>
      <w:r>
        <w:rPr>
          <w:rFonts w:hint="eastAsia"/>
        </w:rPr>
        <w:t>　　未来，工业制氧机市场将朝着更加高效和智能化的方向发展。一方面，随着气体分离技术和材料科学的要求提高，工业制氧机将更加注重提高氧气纯度和稳定性，以适应不同应用场景的需求。另一方面，为了提高智能化程度和操作简便性，工业制氧机的设计将更加注重集成更多智能化功能，如自动调节、远程监控等。此外，随着新材料技术的进步，工业制氧机将探索更多新型应用领域，如智能工业系统集成、特殊用途气体制造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146513d894bdb" w:history="1">
        <w:r>
          <w:rPr>
            <w:rStyle w:val="Hyperlink"/>
          </w:rPr>
          <w:t>中国工业制氧机行业发展调研与市场前景分析（2025-2031年）</w:t>
        </w:r>
      </w:hyperlink>
      <w:r>
        <w:rPr>
          <w:rFonts w:hint="eastAsia"/>
        </w:rPr>
        <w:t>》基于权威机构及工业制氧机相关协会等渠道的资料数据，全方位分析了工业制氧机行业的现状、市场需求及市场规模。工业制氧机报告详细探讨了产业链结构、价格趋势，并对工业制氧机各细分市场进行了研究。同时，预测了工业制氧机市场前景与发展趋势，剖析了品牌竞争状态、市场集中度，以及工业制氧机重点企业的表现。此外，工业制氧机报告还揭示了行业发展的潜在风险与机遇，为工业制氧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工业制氧机行业概述</w:t>
      </w:r>
      <w:r>
        <w:rPr>
          <w:rFonts w:hint="eastAsia"/>
        </w:rPr>
        <w:br/>
      </w:r>
      <w:r>
        <w:rPr>
          <w:rFonts w:hint="eastAsia"/>
        </w:rPr>
        <w:t>　　第一节 工业制氧机定义与分类</w:t>
      </w:r>
      <w:r>
        <w:rPr>
          <w:rFonts w:hint="eastAsia"/>
        </w:rPr>
        <w:br/>
      </w:r>
      <w:r>
        <w:rPr>
          <w:rFonts w:hint="eastAsia"/>
        </w:rPr>
        <w:t>　　第二节 工业制氧机应用领域</w:t>
      </w:r>
      <w:r>
        <w:rPr>
          <w:rFonts w:hint="eastAsia"/>
        </w:rPr>
        <w:br/>
      </w:r>
      <w:r>
        <w:rPr>
          <w:rFonts w:hint="eastAsia"/>
        </w:rPr>
        <w:t>　　第三节 工业制氧机行业经济指标分析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工业制氧机产业链及经营模式分析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三、工业制氧机销售模式及销售渠道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全球工业制氧机市场发展综述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2020-2024年全球工业制氧机市场规模与趋势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主要国家与地区工业制氧机市场分析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2025-2031年全球工业制氧机行业发展趋势与前景预测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中国工业制氧机行业市场分析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2023-2024年工业制氧机产能与投资动态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一、国内工业制氧机产能及利用情况</w:t>
      </w:r>
      <w:r>
        <w:rPr>
          <w:rFonts w:hint="eastAsia"/>
        </w:rPr>
        <w:br/>
      </w:r>
      <w:r>
        <w:rPr>
          <w:rFonts w:hint="eastAsia"/>
        </w:rPr>
        <w:t>　　　　二、工业制氧机产能扩张与投资动态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2025-2031年工业制氧机行业产量统计与趋势预测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一、2020-2024年工业制氧机行业产量数据统计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1、2020-2024年工业制氧机产量及增长趋势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2、2020-2024年工业制氧机细分产品产量及份额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二、影响工业制氧机产量的关键因素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三、2025-2031年工业制氧机产量预测</w:t>
      </w:r>
      <w:r>
        <w:rPr>
          <w:rFonts w:hint="eastAsia"/>
        </w:rPr>
        <w:br/>
      </w:r>
      <w:r>
        <w:rPr>
          <w:rFonts w:hint="eastAsia"/>
        </w:rPr>
        <w:t>　　第三节 2025-2031年工业制氧机市场需求与销售分析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一、2023-2024年工业制氧机行业需求现状</w:t>
      </w:r>
      <w:r>
        <w:rPr>
          <w:rFonts w:hint="eastAsia"/>
        </w:rPr>
        <w:br/>
      </w:r>
      <w:r>
        <w:rPr>
          <w:rFonts w:hint="eastAsia"/>
        </w:rPr>
        <w:t>　　　　二、工业制氧机客户群体与需求特点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三、2020-2024年工业制氧机行业销售规模分析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四、2025-2031年工业制氧机市场增长潜力与规模预测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中国工业制氧机细分市场与下游应用领域分析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工业制氧机细分市场分析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一、2023-2024年工业制氧机主要细分产品市场现状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工业制氧机下游应用与客户群体分析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一、2023-2024年工业制氧机各应用领域市场现状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2023-2024年中国工业制氧机技术发展研究</w:t>
      </w:r>
      <w:r>
        <w:rPr>
          <w:rFonts w:hint="eastAsia"/>
        </w:rPr>
        <w:br/>
      </w:r>
      <w:r>
        <w:rPr>
          <w:rFonts w:hint="eastAsia"/>
        </w:rPr>
        <w:t>　　第一节 当前工业制氧机技术发展现状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国内外工业制氧机技术差异与原因</w:t>
      </w:r>
      <w:r>
        <w:rPr>
          <w:rFonts w:hint="eastAsia"/>
        </w:rPr>
        <w:br/>
      </w:r>
      <w:r>
        <w:rPr>
          <w:rFonts w:hint="eastAsia"/>
        </w:rPr>
        <w:t>　　第三节 工业制氧机技术创新与发展趋势预测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技术进步对工业制氧机行业的影响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工业制氧机价格机制与竞争策略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一、2020-2024年工业制氧机市场价格走势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工业制氧机定价策略与方法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2025-2031年工业制氧机价格竞争态势与趋势预测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中国工业制氧机行业重点区域市场研究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2023-2024年重点区域工业制氧机市场发展概况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二、2020-2024年工业制氧机市场需求规模情况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三、2025-2031年工业制氧机行业发展潜力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二、2020-2024年工业制氧机市场需求规模情况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三、2025-2031年工业制氧机行业发展潜力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二、2020-2024年工业制氧机市场需求规模情况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三、2025-2031年工业制氧机行业发展潜力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二、2020-2024年工业制氧机市场需求规模情况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三、2025-2031年工业制氧机行业发展潜力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二、2020-2024年工业制氧机市场需求规模情况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三、2025-2031年工业制氧机行业发展潜力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2020-2024年中国工业制氧机行业进出口情况分析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工业制氧机行业进口情况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一、2020-2024年工业制氧机进口规模及增长情况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二、工业制氧机主要进口来源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工业制氧机行业出口情况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一、2020-2024年工业制氧机出口规模及增长情况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二、工业制氧机主要出口目的地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2020-2024年中国工业制氧机行业总体发展与财务状况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2020-2024年中国工业制氧机行业规模情况</w:t>
      </w:r>
      <w:r>
        <w:rPr>
          <w:rFonts w:hint="eastAsia"/>
        </w:rPr>
        <w:br/>
      </w:r>
      <w:r>
        <w:rPr>
          <w:rFonts w:hint="eastAsia"/>
        </w:rPr>
        <w:t>　　　　一、工业制氧机行业企业数量规模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二、工业制氧机行业从业人员规模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三、工业制氧机行业市场敏感性分析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2020-2024年中国工业制氧机行业财务能力分析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一、工业制氧机行业盈利能力</w:t>
      </w:r>
      <w:r>
        <w:rPr>
          <w:rFonts w:hint="eastAsia"/>
        </w:rPr>
        <w:br/>
      </w:r>
      <w:r>
        <w:rPr>
          <w:rFonts w:hint="eastAsia"/>
        </w:rPr>
        <w:t>　　　　二、工业制氧机行业偿债能力</w:t>
      </w:r>
      <w:r>
        <w:rPr>
          <w:rFonts w:hint="eastAsia"/>
        </w:rPr>
        <w:br/>
      </w:r>
      <w:r>
        <w:rPr>
          <w:rFonts w:hint="eastAsia"/>
        </w:rPr>
        <w:t>　　　　三、工业制氧机行业营运能力</w:t>
      </w:r>
      <w:r>
        <w:rPr>
          <w:rFonts w:hint="eastAsia"/>
        </w:rPr>
        <w:br/>
      </w:r>
      <w:r>
        <w:rPr>
          <w:rFonts w:hint="eastAsia"/>
        </w:rPr>
        <w:t>　　　　四、工业制氧机行业发展能力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工业制氧机行业重点企业调研分析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二、企业工业制氧机业务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二、企业工业制氧机业务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二、企业工业制氧机业务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二、企业工业制氧机业务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二、企业工业制氧机业务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二、企业工业制氧机业务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中国工业制氧机行业竞争格局分析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工业制氧机行业竞争格局总览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2023-2024年工业制氧机行业竞争力分析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2020-2024年工业制氧机行业企业并购活动分析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2023-2024年工业制氧机行业会展与招投标活动分析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一、工业制氧机行业会展活动及其市场影响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2024年中国工业制氧机企业发展企业发展策略与建议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工业制氧机销售模式与渠道策略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工业制氧机品牌与市场推广策略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工业制氧机研发投入与技术创新能力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工业制氧机合作联盟与资源整合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中国工业制氧机行业风险与对策</w:t>
      </w:r>
      <w:r>
        <w:rPr>
          <w:rFonts w:hint="eastAsia"/>
        </w:rPr>
        <w:br/>
      </w:r>
      <w:r>
        <w:rPr>
          <w:rFonts w:hint="eastAsia"/>
        </w:rPr>
        <w:t>　　第一节 工业制氧机行业SWOT分析</w:t>
      </w:r>
      <w:r>
        <w:rPr>
          <w:rFonts w:hint="eastAsia"/>
        </w:rPr>
        <w:br/>
      </w:r>
      <w:r>
        <w:rPr>
          <w:rFonts w:hint="eastAsia"/>
        </w:rPr>
        <w:t>　　　　一、工业制氧机行业优势</w:t>
      </w:r>
      <w:r>
        <w:rPr>
          <w:rFonts w:hint="eastAsia"/>
        </w:rPr>
        <w:br/>
      </w:r>
      <w:r>
        <w:rPr>
          <w:rFonts w:hint="eastAsia"/>
        </w:rPr>
        <w:t>　　　　二、工业制氧机行业劣势</w:t>
      </w:r>
      <w:r>
        <w:rPr>
          <w:rFonts w:hint="eastAsia"/>
        </w:rPr>
        <w:br/>
      </w:r>
      <w:r>
        <w:rPr>
          <w:rFonts w:hint="eastAsia"/>
        </w:rPr>
        <w:t>　　　　三、工业制氧机市场机会</w:t>
      </w:r>
      <w:r>
        <w:rPr>
          <w:rFonts w:hint="eastAsia"/>
        </w:rPr>
        <w:br/>
      </w:r>
      <w:r>
        <w:rPr>
          <w:rFonts w:hint="eastAsia"/>
        </w:rPr>
        <w:t>　　　　四、工业制氧机市场威胁</w:t>
      </w:r>
      <w:r>
        <w:rPr>
          <w:rFonts w:hint="eastAsia"/>
        </w:rPr>
        <w:br/>
      </w:r>
      <w:r>
        <w:rPr>
          <w:rFonts w:hint="eastAsia"/>
        </w:rPr>
        <w:t>　　第二节 工业制氧机行业风险及对策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2025-2031年中国工业制氧机行业前景与发展趋势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2023-2024年工业制氧机行业发展环境分析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一、工业制氧机行业主管部门与监管体制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二、工业制氧机行业主要法律法规及政策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三、工业制氧机行业标准与质量监管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2025-2031年工业制氧机行业发展趋势与方向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2025-2031年工业制氧机行业发展潜力与机遇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工业制氧机行业研究结论与建议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(中^智^林)工业制氧机行业发展建议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工业制氧机行业历程</w:t>
      </w:r>
      <w:r>
        <w:rPr>
          <w:rFonts w:hint="eastAsia"/>
        </w:rPr>
        <w:br/>
      </w:r>
      <w:r>
        <w:rPr>
          <w:rFonts w:hint="eastAsia"/>
        </w:rPr>
        <w:t>　　图表 工业制氧机行业生命周期</w:t>
      </w:r>
      <w:r>
        <w:rPr>
          <w:rFonts w:hint="eastAsia"/>
        </w:rPr>
        <w:br/>
      </w:r>
      <w:r>
        <w:rPr>
          <w:rFonts w:hint="eastAsia"/>
        </w:rPr>
        <w:t>　　图表 工业制氧机行业产业链分析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2020-2024年中国工业制氧机行业市场规模及增长情况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2020-2024年工业制氧机行业市场容量分析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2020-2024年中国工业制氧机行业产能统计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2020-2024年中国工业制氧机行业产量及增长趋势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2020-2024年中国工业制氧机市场需求量及增速统计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2024年中国工业制氧机行业需求领域分布格局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2020-2024年中国工业制氧机行业销售收入分析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2020-2024年中国工业制氧机行业盈利情况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2020-2024年中国工业制氧机行业利润总额统计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2020-2024年中国工业制氧机进口数量分析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2020-2024年中国工业制氧机进口金额分析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2020-2024年中国工业制氧机出口数量分析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2020-2024年中国工业制氧机出口金额分析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2024年中国工业制氧机进口国家及地区分析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2024年中国工业制氧机出口国家及地区分析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2020-2024年中国工业制氧机行业企业数量情况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2020-2024年中国工业制氧机行业企业平均规模情况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工业制氧机重点企业（一）基本信息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工业制氧机重点企业（一）经营情况分析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工业制氧机重点企业（一）主要经济指标情况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工业制氧机重点企业（二）经营情况分析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工业制氧机重点企业（二）主要经济指标情况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工业制氧机重点企业（三）经营情况分析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工业制氧机重点企业（三）主要经济指标情况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2025-2031年中国工业制氧机行业产能预测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2025-2031年中国工业制氧机行业产量预测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2025-2031年中国工业制氧机市场容量预测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2025-2031年中国工业制氧机市场规模预测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2025-2031年中国工业制氧机市场前景分析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2025-2031年中国工业制氧机发展趋势预测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146513d894bdb" w:history="1">
        <w:r>
          <w:rPr>
            <w:rStyle w:val="Hyperlink"/>
          </w:rPr>
          <w:t>中国工业制氧机行业发展调研与市场前景分析（2025-2031年）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146513d894bdb" w:history="1">
        <w:r>
          <w:rPr>
            <w:rStyle w:val="Hyperlink"/>
          </w:rPr>
          <w:t>https://www.20087.com/1/20/GongYeZhiYangJiShiChangQianJing.html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2b2988ba3444d" w:history="1">
      <w:r>
        <w:rPr>
          <w:rStyle w:val="Hyperlink"/>
        </w:rPr>
        <w:t>中国工业制氧机行业发展调研与市场前景分析（2025-2031年）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GongYeZhiYangJiShiChangQianJing.html" TargetMode="External" Id="Rf94146513d89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GongYeZhiYangJiShiChangQianJing.html" TargetMode="External" Id="R9f02b2988ba3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2024-12-13T08:33:04Z</dcterms:created>
  <dcterms:modified xsi:type="dcterms:W3CDTF">2024-12-13T09:33:04Z</dcterms:modified>
  <dc:subject>中国工业制氧机行业发展调研与市场前景分析（2025-2031年）</dc:subject>
  <dc:title>中国工业制氧机行业发展调研与市场前景分析（2025-2031年）</dc:title>
  <cp:keywords>中国工业制氧机行业发展调研与市场前景分析（2025-2031年）</cp:keywords>
  <dc:description>中国工业制氧机行业发展调研与市场前景分析（2025-2031年）</dc:description>
</cp:coreProperties>
</file>