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a94c9a2c3414c" w:history="1">
              <w:r>
                <w:rPr>
                  <w:rStyle w:val="Hyperlink"/>
                </w:rPr>
                <w:t>2026-2032年中国工业机器人工作站发展现状分析及市场前景报告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a94c9a2c3414c" w:history="1">
              <w:r>
                <w:rPr>
                  <w:rStyle w:val="Hyperlink"/>
                </w:rPr>
                <w:t>2026-2032年中国工业机器人工作站发展现状分析及市场前景报告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a94c9a2c3414c" w:history="1">
                <w:r>
                  <w:rPr>
                    <w:rStyle w:val="Hyperlink"/>
                  </w:rPr>
                  <w:t>https://www.20087.com/1/90/GongYeJiQiRenGongZuoZhanDeQianJingQuShi.html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工作站当前已成为汽车制造、3C电子、金属加工及食品包装等行业实现自动化生产的关键单元，通常由多关节机器人、末端执行器、视觉系统、安全围栏及PLC控制柜集成而成。现代工作站普遍支持离线编程、力控装配与柔性换型，可快速适应多品种小批量生产需求。在焊接、喷涂、上下料等典型应用中，工作站显著提升节拍一致性与作业安全性。然而，系统集成复杂度高、跨品牌设备通信协议不统一、以及对现场工程师技能依赖较强，仍是中小企业部署的主要障碍；同时，传统固定式布局难以满足产线频繁重构的敏捷制造要求。</w:t>
      </w:r>
      <w:r>
        <w:rPr>
          <w:rFonts w:hint="eastAsia"/>
        </w:rPr>
        <w:br/>
      </w:r>
      <w:r>
        <w:rPr>
          <w:rFonts w:hint="eastAsia"/>
        </w:rPr>
        <w:t>　　未来，工业机器人工作站将朝着模块化、协作化与自主化方向深度演进。即插即用型标准接口将实现机器人、夹具与传感器的快速重组，大幅缩短产线切换时间；移动协作机器人（AMR+协作臂）融合方案将打破固定工位限制，构建动态柔性单元。AI驱动的自学习系统可基于少量示教样本生成完整工艺路径，并在线优化轨迹以补偿工件偏差。安全架构亦将升级，通过3D区域监控与预测性避障实现人机共享空间下的无缝协作。在工业元宇宙背景下，虚拟调试与远程运维将成为标配，使工作站从物理产线节点延伸为数字孪生工厂的实时映射体，全面支撑智能制造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a94c9a2c3414c" w:history="1">
        <w:r>
          <w:rPr>
            <w:rStyle w:val="Hyperlink"/>
          </w:rPr>
          <w:t>2026-2032年中国工业机器人工作站发展现状分析及市场前景报告</w:t>
        </w:r>
      </w:hyperlink>
      <w:r>
        <w:rPr>
          <w:rFonts w:hint="eastAsia"/>
        </w:rPr>
        <w:t>》基于多年行业研究积累，结合工业机器人工作站市场发展现状，依托行业权威数据资源和长期市场监测数据库，对工业机器人工作站市场规模、技术现状及未来方向进行了全面分析。报告梳理了工业机器人工作站行业竞争格局，重点评估了主要企业的市场表现及品牌影响力，并通过SWOT分析揭示了工业机器人工作站行业机遇与潜在风险。同时，报告对工业机器人工作站市场前景和发展趋势进行了科学预测，为投资者提供了投资价值判断和策略建议，助力把握工业机器人工作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按照不同产品类型，工业机器人工作站主要可以分为如下几个类别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中国不同产品类型工业机器人工作站增长趋势2021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单机工作站</w:t>
      </w:r>
      <w:r>
        <w:rPr>
          <w:rFonts w:hint="eastAsia"/>
        </w:rPr>
        <w:br/>
      </w:r>
      <w:r>
        <w:rPr>
          <w:rFonts w:hint="eastAsia"/>
        </w:rPr>
        <w:t>　　　　1.2.3 多机工作站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按照不同功能，工业机器人工作站主要可以分为如下几个类别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中国不同功能工业机器人工作站增长趋势2021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焊接工作站</w:t>
      </w:r>
      <w:r>
        <w:rPr>
          <w:rFonts w:hint="eastAsia"/>
        </w:rPr>
        <w:br/>
      </w:r>
      <w:r>
        <w:rPr>
          <w:rFonts w:hint="eastAsia"/>
        </w:rPr>
        <w:t>　　　　1.3.3 搬运与上下料工作站</w:t>
      </w:r>
      <w:r>
        <w:rPr>
          <w:rFonts w:hint="eastAsia"/>
        </w:rPr>
        <w:br/>
      </w:r>
      <w:r>
        <w:rPr>
          <w:rFonts w:hint="eastAsia"/>
        </w:rPr>
        <w:t>　　　　1.3.4 装配工作站</w:t>
      </w:r>
      <w:r>
        <w:rPr>
          <w:rFonts w:hint="eastAsia"/>
        </w:rPr>
        <w:br/>
      </w:r>
      <w:r>
        <w:rPr>
          <w:rFonts w:hint="eastAsia"/>
        </w:rPr>
        <w:t>　　　　1.3.5 喷涂与涂胶工作站</w:t>
      </w:r>
      <w:r>
        <w:rPr>
          <w:rFonts w:hint="eastAsia"/>
        </w:rPr>
        <w:br/>
      </w:r>
      <w:r>
        <w:rPr>
          <w:rFonts w:hint="eastAsia"/>
        </w:rPr>
        <w:t>　　　　1.3.6 检测与测量工作站</w:t>
      </w:r>
      <w:r>
        <w:rPr>
          <w:rFonts w:hint="eastAsia"/>
        </w:rPr>
        <w:br/>
      </w:r>
      <w:r>
        <w:rPr>
          <w:rFonts w:hint="eastAsia"/>
        </w:rPr>
        <w:t>　　1.4 按照不同形态，工业机器人工作站主要可以分为如下几个类别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中国不同形态工业机器人工作站增长趋势2021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专机式工作站</w:t>
      </w:r>
      <w:r>
        <w:rPr>
          <w:rFonts w:hint="eastAsia"/>
        </w:rPr>
        <w:br/>
      </w:r>
      <w:r>
        <w:rPr>
          <w:rFonts w:hint="eastAsia"/>
        </w:rPr>
        <w:t>　　　　1.4.3 柔性化工作站</w:t>
      </w:r>
      <w:r>
        <w:rPr>
          <w:rFonts w:hint="eastAsia"/>
        </w:rPr>
        <w:br/>
      </w:r>
      <w:r>
        <w:rPr>
          <w:rFonts w:hint="eastAsia"/>
        </w:rPr>
        <w:t>　　1.5 从不同应用，工业机器人工作站主要包括如下几个方面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中国不同应用工业机器人工作站增长趋势2021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食品行业</w:t>
      </w:r>
      <w:r>
        <w:rPr>
          <w:rFonts w:hint="eastAsia"/>
        </w:rPr>
        <w:br/>
      </w:r>
      <w:r>
        <w:rPr>
          <w:rFonts w:hint="eastAsia"/>
        </w:rPr>
        <w:t>　　　　1.5.5 物流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中国工业机器人工作站发展现状及未来趋势（2021-2032）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中国市场工业机器人工作站收入及增长率（2021-2032）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中国市场工业机器人工作站销量及增长率（2021-2032）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中国市场主要工业机器人工作站厂商分析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中国市场主要厂商工业机器人工作站销量及市场占有率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中国市场主要厂商工业机器人工作站销量（2021-2026）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中国市场主要厂商工业机器人工作站销量市场份额（2021-2026）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中国市场主要厂商工业机器人工作站收入及市场占有率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中国市场主要厂商工业机器人工作站收入（2021-2026）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中国市场主要厂商工业机器人工作站收入市场份额（2021-2026）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2025年中国市场主要厂商工业机器人工作站收入排名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中国市场主要厂商工业机器人工作站价格（2021-2026）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中国市场主要厂商工业机器人工作站总部及产地分布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中国市场主要厂商成立时间及工业机器人工作站商业化日期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中国市场主要厂商工业机器人工作站产品类型及应用</w:t>
      </w:r>
      <w:r>
        <w:rPr>
          <w:rFonts w:hint="eastAsia"/>
        </w:rPr>
        <w:br/>
      </w:r>
      <w:r>
        <w:rPr>
          <w:rFonts w:hint="eastAsia"/>
        </w:rPr>
        <w:t>　　2.7 工业机器人工作站行业集中度、竞争程度分析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工业机器人工作站行业集中度分析：2025年中国Top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中国市场工业机器人工作站第一梯队、第二梯队和第三梯队厂商（品牌）及2025年市场份额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不同产品类型工业机器人工作站分析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中国市场不同产品类型工业机器人工作站销量（2021-2032）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中国市场不同产品类型工业机器人工作站销量及市场份额（2021-2026）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中国市场不同产品类型工业机器人工作站销量预测（2027-2032）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中国市场不同产品类型工业机器人工作站规模（2021-2032）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中国市场不同产品类型工业机器人工作站规模及市场份额（2021-2026）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中国市场不同产品类型工业机器人工作站规模预测（2027-2032）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中国市场不同产品类型工业机器人工作站价格走势（2021-2032）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不同应用工业机器人工作站分析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中国市场不同应用工业机器人工作站销量（2021-2032）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中国市场不同应用工业机器人工作站销量及市场份额（2021-2026）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中国市场不同应用工业机器人工作站销量预测（2027-2032）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中国市场不同应用工业机器人工作站规模（2021-2032）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中国市场不同应用工业机器人工作站规模及市场份额（2021-2026）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中国市场不同应用工业机器人工作站规模预测（2027-2032）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中国市场不同应用工业机器人工作站价格走势（2021-2032）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工业机器人工作站行业发展分析---发展趋势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工业机器人工作站行业发展分析---厂商壁垒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工业机器人工作站行业发展分析---驱动因素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工业机器人工作站行业发展分析---制约因素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工业机器人工作站中国企业SWOT分析</w:t>
      </w:r>
      <w:r>
        <w:rPr>
          <w:rFonts w:hint="eastAsia"/>
        </w:rPr>
        <w:br/>
      </w:r>
      <w:r>
        <w:rPr>
          <w:rFonts w:hint="eastAsia"/>
        </w:rPr>
        <w:t>　　6.6 工业机器人工作站行业发展分析---行业政策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工业机器人工作站行业产业链简介</w:t>
      </w:r>
      <w:r>
        <w:rPr>
          <w:rFonts w:hint="eastAsia"/>
        </w:rPr>
        <w:br/>
      </w:r>
      <w:r>
        <w:rPr>
          <w:rFonts w:hint="eastAsia"/>
        </w:rPr>
        <w:t>　　7.2 工业机器人工作站产业链分析-上游</w:t>
      </w:r>
      <w:r>
        <w:rPr>
          <w:rFonts w:hint="eastAsia"/>
        </w:rPr>
        <w:br/>
      </w:r>
      <w:r>
        <w:rPr>
          <w:rFonts w:hint="eastAsia"/>
        </w:rPr>
        <w:t>　　7.3 工业机器人工作站产业链分析-中游</w:t>
      </w:r>
      <w:r>
        <w:rPr>
          <w:rFonts w:hint="eastAsia"/>
        </w:rPr>
        <w:br/>
      </w:r>
      <w:r>
        <w:rPr>
          <w:rFonts w:hint="eastAsia"/>
        </w:rPr>
        <w:t>　　7.4 工业机器人工作站产业链分析-下游</w:t>
      </w:r>
      <w:r>
        <w:rPr>
          <w:rFonts w:hint="eastAsia"/>
        </w:rPr>
        <w:br/>
      </w:r>
      <w:r>
        <w:rPr>
          <w:rFonts w:hint="eastAsia"/>
        </w:rPr>
        <w:t>　　7.5 工业机器人工作站行业采购模式</w:t>
      </w:r>
      <w:r>
        <w:rPr>
          <w:rFonts w:hint="eastAsia"/>
        </w:rPr>
        <w:br/>
      </w:r>
      <w:r>
        <w:rPr>
          <w:rFonts w:hint="eastAsia"/>
        </w:rPr>
        <w:t>　　7.6 工业机器人工作站行业生产模式</w:t>
      </w:r>
      <w:r>
        <w:rPr>
          <w:rFonts w:hint="eastAsia"/>
        </w:rPr>
        <w:br/>
      </w:r>
      <w:r>
        <w:rPr>
          <w:rFonts w:hint="eastAsia"/>
        </w:rPr>
        <w:t>　　7.7 工业机器人工作站行业销售模式及销售渠道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中国本土工业机器人工作站产能、产量分析</w:t>
      </w:r>
      <w:r>
        <w:rPr>
          <w:rFonts w:hint="eastAsia"/>
        </w:rPr>
        <w:br/>
      </w:r>
      <w:r>
        <w:rPr>
          <w:rFonts w:hint="eastAsia"/>
        </w:rPr>
        <w:t>　　8.1 中国工业机器人工作站供需现状及预测（2021-2032）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中国工业机器人工作站产能、产量、产能利用率及发展趋势（2021-2032）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中国工业机器人工作站产量、市场需求量及发展趋势（2021-2032）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中国工业机器人工作站进出口分析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中国市场工业机器人工作站主要进口来源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中国市场工业机器人工作站主要出口目的地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不同产品类型工业机器人工作站市场规模2021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不同功能工业机器人工作站市场规模2021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不同形态工业机器人工作站市场规模2021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不同应用工业机器人工作站市场规模2021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中国市场主要厂商工业机器人工作站销量（2021-2026）&amp;（台）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中国市场主要厂商工业机器人工作站销量市场份额（2021-2026）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中国市场主要厂商工业机器人工作站收入（2021-2026）&amp;（万元）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中国市场主要厂商工业机器人工作站收入份额（2021-2026）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2025年中国主要生产商工业机器人工作站收入排名（万元）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中国市场主要厂商工业机器人工作站价格（2021-2026）&amp;（元/台）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中国市场主要厂商工业机器人工作站总部及产地分布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中国市场主要厂商成立时间及工业机器人工作站商业化日期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中国市场主要厂商工业机器人工作站产品类型及应用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2025年中国市场工业机器人工作站主要厂商市场地位（第一梯队、第二梯队和第三梯队）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工业机器人工作站市场投资、并购等现状分析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工业机器人工作站生产基地、总部、竞争对手及市场地位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中国市场不同产品类型工业机器人工作站销量（2021-2026）&amp;（台）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中国市场不同产品类型工业机器人工作站销量市场份额（2021-2026）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中国市场不同产品类型工业机器人工作站销量预测（2027-2032）&amp;（台）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中国市场不同产品类型工业机器人工作站销量市场份额预测（2027-2032）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中国市场不同产品类型工业机器人工作站规模（2021-2026）&amp;（万元）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中国市场不同产品类型工业机器人工作站规模市场份额（2021-2026）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中国市场不同产品类型工业机器人工作站规模预测（2027-2032）&amp;（万元）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中国市场不同产品类型工业机器人工作站规模市场份额预测（2027-2032）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中国市场不同应用工业机器人工作站销量（2021-2026）&amp;（台）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中国市场不同应用工业机器人工作站销量市场份额（2021-2026）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中国市场不同应用工业机器人工作站销量预测（2027-2032）&amp;（台）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中国市场不同应用工业机器人工作站销量市场份额预测（2027-2032）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中国市场不同应用工业机器人工作站规模（2021-2026）&amp;（万元）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中国市场不同应用工业机器人工作站规模市场份额（2021-2026）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中国市场不同应用工业机器人工作站规模预测（2027-2032）&amp;（万元）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中国市场不同应用工业机器人工作站规模市场份额预测（2027-2032）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工业机器人工作站行业发展分析---发展趋势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工业机器人工作站行业发展分析---厂商壁垒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工业机器人工作站行业发展分析---驱动因素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工业机器人工作站行业发展分析---制约因素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工业机器人工作站行业相关重点政策一览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87： 工业机器人工作站行业供应链分析</w:t>
      </w:r>
      <w:r>
        <w:rPr>
          <w:rFonts w:hint="eastAsia"/>
        </w:rPr>
        <w:br/>
      </w:r>
      <w:r>
        <w:rPr>
          <w:rFonts w:hint="eastAsia"/>
        </w:rPr>
        <w:t>　　表 88： 工业机器人工作站上游原料供应商</w:t>
      </w:r>
      <w:r>
        <w:rPr>
          <w:rFonts w:hint="eastAsia"/>
        </w:rPr>
        <w:br/>
      </w:r>
      <w:r>
        <w:rPr>
          <w:rFonts w:hint="eastAsia"/>
        </w:rPr>
        <w:t>　　表 89： 工业机器人工作站行业主要下游客户</w:t>
      </w:r>
      <w:r>
        <w:rPr>
          <w:rFonts w:hint="eastAsia"/>
        </w:rPr>
        <w:br/>
      </w:r>
      <w:r>
        <w:rPr>
          <w:rFonts w:hint="eastAsia"/>
        </w:rPr>
        <w:t>　　表 90： 工业机器人工作站典型经销商</w:t>
      </w:r>
      <w:r>
        <w:rPr>
          <w:rFonts w:hint="eastAsia"/>
        </w:rPr>
        <w:br/>
      </w:r>
      <w:r>
        <w:rPr>
          <w:rFonts w:hint="eastAsia"/>
        </w:rPr>
        <w:t>　　表 91： 中国工业机器人工作站产量、销量、进口量及出口量（2021-2026）&amp;（台）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中国工业机器人工作站产量、销量、进口量及出口量预测（2027-2032）&amp;（台）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中国市场工业机器人工作站主要进口来源</w:t>
      </w:r>
      <w:r>
        <w:rPr>
          <w:rFonts w:hint="eastAsia"/>
        </w:rPr>
        <w:br/>
      </w:r>
      <w:r>
        <w:rPr>
          <w:rFonts w:hint="eastAsia"/>
        </w:rPr>
        <w:t>　　表 94： 中国市场工业机器人工作站主要出口目的地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中国不同产品类型工业机器人工作站市场规模市场份额2025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单机工作站产品图片</w:t>
      </w:r>
      <w:r>
        <w:rPr>
          <w:rFonts w:hint="eastAsia"/>
        </w:rPr>
        <w:br/>
      </w:r>
      <w:r>
        <w:rPr>
          <w:rFonts w:hint="eastAsia"/>
        </w:rPr>
        <w:t>　　图 4： 多机工作站产品图片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中国不同功能工业机器人工作站市场规模市场份额2025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焊接工作站产品图片</w:t>
      </w:r>
      <w:r>
        <w:rPr>
          <w:rFonts w:hint="eastAsia"/>
        </w:rPr>
        <w:br/>
      </w:r>
      <w:r>
        <w:rPr>
          <w:rFonts w:hint="eastAsia"/>
        </w:rPr>
        <w:t>　　图 8： 搬运与上下料工作站产品图片</w:t>
      </w:r>
      <w:r>
        <w:rPr>
          <w:rFonts w:hint="eastAsia"/>
        </w:rPr>
        <w:br/>
      </w:r>
      <w:r>
        <w:rPr>
          <w:rFonts w:hint="eastAsia"/>
        </w:rPr>
        <w:t>　　图 9： 装配工作站产品图片</w:t>
      </w:r>
      <w:r>
        <w:rPr>
          <w:rFonts w:hint="eastAsia"/>
        </w:rPr>
        <w:br/>
      </w:r>
      <w:r>
        <w:rPr>
          <w:rFonts w:hint="eastAsia"/>
        </w:rPr>
        <w:t>　　图 10： 喷涂与涂胶工作站产品图片</w:t>
      </w:r>
      <w:r>
        <w:rPr>
          <w:rFonts w:hint="eastAsia"/>
        </w:rPr>
        <w:br/>
      </w:r>
      <w:r>
        <w:rPr>
          <w:rFonts w:hint="eastAsia"/>
        </w:rPr>
        <w:t>　　图 11： 检测与测量工作站产品图片</w:t>
      </w:r>
      <w:r>
        <w:rPr>
          <w:rFonts w:hint="eastAsia"/>
        </w:rPr>
        <w:br/>
      </w:r>
      <w:r>
        <w:rPr>
          <w:rFonts w:hint="eastAsia"/>
        </w:rPr>
        <w:t>　　图 12： 中国不同形态工业机器人工作站市场规模市场份额2025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专机式工作站产品图片</w:t>
      </w:r>
      <w:r>
        <w:rPr>
          <w:rFonts w:hint="eastAsia"/>
        </w:rPr>
        <w:br/>
      </w:r>
      <w:r>
        <w:rPr>
          <w:rFonts w:hint="eastAsia"/>
        </w:rPr>
        <w:t>　　图 14： 柔性化工作站产品图片</w:t>
      </w:r>
      <w:r>
        <w:rPr>
          <w:rFonts w:hint="eastAsia"/>
        </w:rPr>
        <w:br/>
      </w:r>
      <w:r>
        <w:rPr>
          <w:rFonts w:hint="eastAsia"/>
        </w:rPr>
        <w:t>　　图 15： 中国不同应用工业机器人工作站市场份额2025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电子</w:t>
      </w:r>
      <w:r>
        <w:rPr>
          <w:rFonts w:hint="eastAsia"/>
        </w:rPr>
        <w:br/>
      </w:r>
      <w:r>
        <w:rPr>
          <w:rFonts w:hint="eastAsia"/>
        </w:rPr>
        <w:t>　　图 18： 食品行业</w:t>
      </w:r>
      <w:r>
        <w:rPr>
          <w:rFonts w:hint="eastAsia"/>
        </w:rPr>
        <w:br/>
      </w:r>
      <w:r>
        <w:rPr>
          <w:rFonts w:hint="eastAsia"/>
        </w:rPr>
        <w:t>　　图 19： 物流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中国市场工业机器人工作站市场规模，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中国市场工业机器人工作站收入及增长率（2021-2032）&amp;（万元）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中国市场工业机器人工作站销量及增长率（2021-2032）&amp;（台）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2025年中国市场主要厂商工业机器人工作站销量市场份额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2025年中国市场主要厂商工业机器人工作站收入市场份额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2025年中国市场前五大厂商工业机器人工作站市场份额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2025年中国市场工业机器人工作站第一梯队、第二梯队和第三梯队厂商（品牌）及市场份额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中国市场不同产品类型工业机器人工作站价格走势（2021-2032）&amp;（元/台）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中国市场不同应用工业机器人工作站价格走势（2021-2032）&amp;（元/台）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工业机器人工作站中国企业SWOT分析</w:t>
      </w:r>
      <w:r>
        <w:rPr>
          <w:rFonts w:hint="eastAsia"/>
        </w:rPr>
        <w:br/>
      </w:r>
      <w:r>
        <w:rPr>
          <w:rFonts w:hint="eastAsia"/>
        </w:rPr>
        <w:t>　　图 31： 工业机器人工作站产业链</w:t>
      </w:r>
      <w:r>
        <w:rPr>
          <w:rFonts w:hint="eastAsia"/>
        </w:rPr>
        <w:br/>
      </w:r>
      <w:r>
        <w:rPr>
          <w:rFonts w:hint="eastAsia"/>
        </w:rPr>
        <w:t>　　图 32： 工业机器人工作站行业采购模式分析</w:t>
      </w:r>
      <w:r>
        <w:rPr>
          <w:rFonts w:hint="eastAsia"/>
        </w:rPr>
        <w:br/>
      </w:r>
      <w:r>
        <w:rPr>
          <w:rFonts w:hint="eastAsia"/>
        </w:rPr>
        <w:t>　　图 33： 工业机器人工作站行业生产模式分析</w:t>
      </w:r>
      <w:r>
        <w:rPr>
          <w:rFonts w:hint="eastAsia"/>
        </w:rPr>
        <w:br/>
      </w:r>
      <w:r>
        <w:rPr>
          <w:rFonts w:hint="eastAsia"/>
        </w:rPr>
        <w:t>　　图 34： 工业机器人工作站行业销售模式分析</w:t>
      </w:r>
      <w:r>
        <w:rPr>
          <w:rFonts w:hint="eastAsia"/>
        </w:rPr>
        <w:br/>
      </w:r>
      <w:r>
        <w:rPr>
          <w:rFonts w:hint="eastAsia"/>
        </w:rPr>
        <w:t>　　图 35： 中国工业机器人工作站产能、产量、产能利用率及发展趋势（2021-2032）&amp;（台）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中国工业机器人工作站产量、市场需求量及发展趋势（2021-2032）&amp;（台）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a94c9a2c3414c" w:history="1">
        <w:r>
          <w:rPr>
            <w:rStyle w:val="Hyperlink"/>
          </w:rPr>
          <w:t>2026-2032年中国工业机器人工作站发展现状分析及市场前景报告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a94c9a2c3414c" w:history="1">
        <w:r>
          <w:rPr>
            <w:rStyle w:val="Hyperlink"/>
          </w:rPr>
          <w:t>https://www.20087.com/1/90/GongYeJiQiRenGongZuoZhanDeQianJingQuShi.html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人公司、工业机器人工作站系统集成、防爆工业机器人、工业机器人工作站的定义、焊接机器人焊接设备、工业机器人工作站有哪些、工业机器人培训、工业机器人工作站维护与保养、工业机器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b5898ce644410" w:history="1">
      <w:r>
        <w:rPr>
          <w:rStyle w:val="Hyperlink"/>
        </w:rPr>
        <w:t>2026-2032年中国工业机器人工作站发展现状分析及市场前景报告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ongYeJiQiRenGongZuoZhanDeQianJingQuShi.html" TargetMode="External" Id="R13ea94c9a2c3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ongYeJiQiRenGongZuoZhanDeQianJingQuShi.html" TargetMode="External" Id="Rbe6b5898ce64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2026-01-12T23:25:11Z</dcterms:created>
  <dcterms:modified xsi:type="dcterms:W3CDTF">2026-01-13T00:25:11Z</dcterms:modified>
  <dc:subject>2026-2032年中国工业机器人工作站发展现状分析及市场前景报告</dc:subject>
  <dc:title>2026-2032年中国工业机器人工作站发展现状分析及市场前景报告</dc:title>
  <cp:keywords>2026-2032年中国工业机器人工作站发展现状分析及市场前景报告</cp:keywords>
  <dc:description>2026-2032年中国工业机器人工作站发展现状分析及市场前景报告</dc:description>
</cp:coreProperties>
</file>