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30db6de34efc" w:history="1">
              <w:r>
                <w:rPr>
                  <w:rStyle w:val="Hyperlink"/>
                </w:rPr>
                <w:t>2026-2032年中国工业流水包装机市场现状及发展前景分析报告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30db6de34efc" w:history="1">
              <w:r>
                <w:rPr>
                  <w:rStyle w:val="Hyperlink"/>
                </w:rPr>
                <w:t>2026-2032年中国工业流水包装机市场现状及发展前景分析报告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30db6de34efc" w:history="1">
                <w:r>
                  <w:rPr>
                    <w:rStyle w:val="Hyperlink"/>
                  </w:rPr>
                  <w:t>https://www.20087.com/1/20/GongYeLiuShuiBaoZhuangJiQianJing.html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流水包装机是自动化产线中完成产品装填、封口、贴标、裹包及码垛等工序的核心设备，广泛应用于食品、医药、日化及电子行业。工业流水包装机普遍采用伺服驱动、PLC控制与机器视觉检测，支持高速（数百件/分钟）、高精度与柔性换型，部分高端机型集成MES接口实现生产追溯。在电商物流与个性化定制需求推动下，包装机正向小批量、多规格快速切换方向升级。然而，在异形、软质或易损产品（如生鲜、泡罩板）处理中，夹持定位与封合一致性仍是技术难点；同时，设备维护复杂、能耗偏高，且国产核心部件（如高响应气动元件）可靠性待提升。</w:t>
      </w:r>
      <w:r>
        <w:rPr>
          <w:rFonts w:hint="eastAsia"/>
        </w:rPr>
        <w:br/>
      </w:r>
      <w:r>
        <w:rPr>
          <w:rFonts w:hint="eastAsia"/>
        </w:rPr>
        <w:t>　　未来，工业流水包装机将加速向智能化、绿色化与人机协同方向演进。AI视觉系统将实时识别产品姿态并动态调整抓取路径；数字孪生平台支持虚拟调试与工艺优化，缩短新品导入周期。在可持续包装趋势下，设备将适配可降解材料（如PLA膜、纸基复合材）并优化用料精度。此外，协作机器人（Cobot）集成方案将实现人机混合作业，应对非结构化任务。长远看，工业流水包装机将从执行终端升级为“感知-决策-执行”闭环的智能包装工作站，支撑制造业向高效、柔性与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30db6de34efc" w:history="1">
        <w:r>
          <w:rPr>
            <w:rStyle w:val="Hyperlink"/>
          </w:rPr>
          <w:t>2026-2032年中国工业流水包装机市场现状及发展前景分析报告</w:t>
        </w:r>
      </w:hyperlink>
      <w:r>
        <w:rPr>
          <w:rFonts w:hint="eastAsia"/>
        </w:rPr>
        <w:t>》系统分析了工业流水包装机行业的产业链结构、市场规模及需求特征，详细解读了价格体系与行业现状。基于严谨的数据分析与市场洞察，报告科学预测了工业流水包装机行业前景与发展趋势。同时，重点剖析了工业流水包装机重点企业的竞争格局、市场集中度及品牌影响力，并对工业流水包装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工业流水包装机市场概述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按照不同产品类型，工业流水包装机主要可以分为如下几个类别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中国不同产品类型工业流水包装机增长趋势2021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卧式流水包装机</w:t>
      </w:r>
      <w:r>
        <w:rPr>
          <w:rFonts w:hint="eastAsia"/>
        </w:rPr>
        <w:br/>
      </w:r>
      <w:r>
        <w:rPr>
          <w:rFonts w:hint="eastAsia"/>
        </w:rPr>
        <w:t>　　　　1.2.3 立式流水包装机</w:t>
      </w:r>
      <w:r>
        <w:rPr>
          <w:rFonts w:hint="eastAsia"/>
        </w:rPr>
        <w:br/>
      </w:r>
      <w:r>
        <w:rPr>
          <w:rFonts w:hint="eastAsia"/>
        </w:rPr>
        <w:t>　　1.3 从不同应用，工业流水包装机主要包括如下几个方面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中国不同应用工业流水包装机增长趋势2021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中国工业流水包装机发展现状及未来趋势（2021-2032）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中国市场工业流水包装机收入及增长率（2021-2032）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中国市场工业流水包装机销量及增长率（2021-2032）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中国市场主要工业流水包装机厂商分析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中国市场主要厂商工业流水包装机销量及市场占有率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中国市场主要厂商工业流水包装机销量（2021-2026）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中国市场主要厂商工业流水包装机收入及市场占有率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中国市场主要厂商工业流水包装机收入（2021-2026）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中国市场主要厂商工业流水包装机收入市场份额（2021-2026）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2025年中国市场主要厂商工业流水包装机收入排名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中国市场主要厂商工业流水包装机价格（2021-2026）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中国市场主要厂商工业流水包装机总部及产地分布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中国市场主要厂商成立时间及工业流水包装机商业化日期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中国市场主要厂商工业流水包装机产品类型及应用</w:t>
      </w:r>
      <w:r>
        <w:rPr>
          <w:rFonts w:hint="eastAsia"/>
        </w:rPr>
        <w:br/>
      </w:r>
      <w:r>
        <w:rPr>
          <w:rFonts w:hint="eastAsia"/>
        </w:rPr>
        <w:t>　　2.7 工业流水包装机行业集中度、竞争程度分析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工业流水包装机行业集中度分析：2025年中国Top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中国市场工业流水包装机第一梯队、第二梯队和第三梯队厂商（品牌）及2025年市场份额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不同产品类型工业流水包装机分析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中国市场不同产品类型工业流水包装机规模（2021-2032）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中国市场不同产品类型工业流水包装机规模及市场份额（2021-2026）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中国市场不同产品类型工业流水包装机规模预测（2027-2032）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中国市场不同产品类型工业流水包装机价格走势（2021-2032）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不同应用工业流水包装机分析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中国市场不同应用工业流水包装机规模（2021-2032）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中国市场不同应用工业流水包装机规模及市场份额（2021-2026）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中国市场不同应用工业流水包装机规模预测（2027-2032）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中国市场不同应用工业流水包装机价格走势（2021-2032）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工业流水包装机行业发展分析---发展趋势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工业流水包装机行业发展分析---厂商壁垒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工业流水包装机行业发展分析---驱动因素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工业流水包装机行业发展分析---制约因素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工业流水包装机中国企业SWOT分析</w:t>
      </w:r>
      <w:r>
        <w:rPr>
          <w:rFonts w:hint="eastAsia"/>
        </w:rPr>
        <w:br/>
      </w:r>
      <w:r>
        <w:rPr>
          <w:rFonts w:hint="eastAsia"/>
        </w:rPr>
        <w:t>　　6.6 工业流水包装机行业发展分析---行业政策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工业流水包装机行业产业链简介</w:t>
      </w:r>
      <w:r>
        <w:rPr>
          <w:rFonts w:hint="eastAsia"/>
        </w:rPr>
        <w:br/>
      </w:r>
      <w:r>
        <w:rPr>
          <w:rFonts w:hint="eastAsia"/>
        </w:rPr>
        <w:t>　　7.2 工业流水包装机产业链分析-上游</w:t>
      </w:r>
      <w:r>
        <w:rPr>
          <w:rFonts w:hint="eastAsia"/>
        </w:rPr>
        <w:br/>
      </w:r>
      <w:r>
        <w:rPr>
          <w:rFonts w:hint="eastAsia"/>
        </w:rPr>
        <w:t>　　7.3 工业流水包装机产业链分析-中游</w:t>
      </w:r>
      <w:r>
        <w:rPr>
          <w:rFonts w:hint="eastAsia"/>
        </w:rPr>
        <w:br/>
      </w:r>
      <w:r>
        <w:rPr>
          <w:rFonts w:hint="eastAsia"/>
        </w:rPr>
        <w:t>　　7.4 工业流水包装机产业链分析-下游</w:t>
      </w:r>
      <w:r>
        <w:rPr>
          <w:rFonts w:hint="eastAsia"/>
        </w:rPr>
        <w:br/>
      </w:r>
      <w:r>
        <w:rPr>
          <w:rFonts w:hint="eastAsia"/>
        </w:rPr>
        <w:t>　　7.5 工业流水包装机行业采购模式</w:t>
      </w:r>
      <w:r>
        <w:rPr>
          <w:rFonts w:hint="eastAsia"/>
        </w:rPr>
        <w:br/>
      </w:r>
      <w:r>
        <w:rPr>
          <w:rFonts w:hint="eastAsia"/>
        </w:rPr>
        <w:t>　　7.6 工业流水包装机行业生产模式</w:t>
      </w:r>
      <w:r>
        <w:rPr>
          <w:rFonts w:hint="eastAsia"/>
        </w:rPr>
        <w:br/>
      </w:r>
      <w:r>
        <w:rPr>
          <w:rFonts w:hint="eastAsia"/>
        </w:rPr>
        <w:t>　　7.7 工业流水包装机行业销售模式及销售渠道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中国本土工业流水包装机产能、产量分析</w:t>
      </w:r>
      <w:r>
        <w:rPr>
          <w:rFonts w:hint="eastAsia"/>
        </w:rPr>
        <w:br/>
      </w:r>
      <w:r>
        <w:rPr>
          <w:rFonts w:hint="eastAsia"/>
        </w:rPr>
        <w:t>　　8.1 中国工业流水包装机供需现状及预测（2021-2032）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中国工业流水包装机产能、产量、产能利用率及发展趋势（2021-2032）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中国工业流水包装机产量、市场需求量及发展趋势（2021-2032）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中国工业流水包装机进出口分析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中国市场工业流水包装机主要进口来源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中国市场工业流水包装机主要出口目的地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不同产品类型工业流水包装机市场规模2021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不同应用工业流水包装机市场规模2021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中国市场主要厂商工业流水包装机收入（2021-2026）&amp;（万元）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中国市场主要厂商工业流水包装机收入份额（2021-2026）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2025年中国主要生产商工业流水包装机收入排名（万元）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中国市场主要厂商工业流水包装机价格（2021-2026）&amp;（千元/台）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中国市场主要厂商工业流水包装机总部及产地分布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中国市场主要厂商成立时间及工业流水包装机商业化日期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中国市场主要厂商工业流水包装机产品类型及应用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2025年中国市场工业流水包装机主要厂商市场地位（第一梯队、第二梯队和第三梯队）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工业流水包装机市场投资、并购等现状分析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工业流水包装机生产基地、总部、竞争对手及市场地位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中国市场不同产品类型工业流水包装机规模（2021-2026）&amp;（万元）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中国市场不同产品类型工业流水包装机规模市场份额（2021-2026）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中国市场不同产品类型工业流水包装机规模预测（2027-2032）&amp;（万元）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中国市场不同产品类型工业流水包装机规模市场份额预测（2027-2032）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中国市场不同应用工业流水包装机规模（2021-2026）&amp;（万元）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中国市场不同应用工业流水包装机规模市场份额（2021-2026）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中国市场不同应用工业流水包装机规模预测（2027-2032）&amp;（万元）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中国市场不同应用工业流水包装机规模市场份额预测（2027-2032）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工业流水包装机行业发展分析---发展趋势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工业流水包装机行业发展分析---厂商壁垒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工业流水包装机行业发展分析---驱动因素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工业流水包装机行业发展分析---制约因素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工业流水包装机行业相关重点政策一览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工业流水包装机行业供应链分析</w:t>
      </w:r>
      <w:r>
        <w:rPr>
          <w:rFonts w:hint="eastAsia"/>
        </w:rPr>
        <w:br/>
      </w:r>
      <w:r>
        <w:rPr>
          <w:rFonts w:hint="eastAsia"/>
        </w:rPr>
        <w:t>　　表 131： 工业流水包装机上游原料供应商</w:t>
      </w:r>
      <w:r>
        <w:rPr>
          <w:rFonts w:hint="eastAsia"/>
        </w:rPr>
        <w:br/>
      </w:r>
      <w:r>
        <w:rPr>
          <w:rFonts w:hint="eastAsia"/>
        </w:rPr>
        <w:t>　　表 132： 工业流水包装机行业主要下游客户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工业流水包装机典型经销商</w:t>
      </w:r>
      <w:r>
        <w:rPr>
          <w:rFonts w:hint="eastAsia"/>
        </w:rPr>
        <w:br/>
      </w:r>
      <w:r>
        <w:rPr>
          <w:rFonts w:hint="eastAsia"/>
        </w:rPr>
        <w:t>　　表 134： 中国工业流水包装机产量、销量、进口量及出口量（2021-2026）&amp;（台）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中国工业流水包装机产量、销量、进口量及出口量预测（2027-2032）&amp;（台）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中国市场工业流水包装机主要进口来源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中国市场工业流水包装机主要出口目的地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工业流水包装机产品图片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中国不同产品类型工业流水包装机市场规模市场份额2025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卧式流水包装机产品图片</w:t>
      </w:r>
      <w:r>
        <w:rPr>
          <w:rFonts w:hint="eastAsia"/>
        </w:rPr>
        <w:br/>
      </w:r>
      <w:r>
        <w:rPr>
          <w:rFonts w:hint="eastAsia"/>
        </w:rPr>
        <w:t>　　图 4： 立式流水包装机产品图片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中国不同应用工业流水包装机市场份额2025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中国市场工业流水包装机市场规模，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2025年中国市场主要厂商工业流水包装机销量市场份额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2025年中国市场主要厂商工业流水包装机收入市场份额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2025年中国市场前五大厂商工业流水包装机市场份额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2025年中国市场工业流水包装机第一梯队、第二梯队和第三梯队厂商（品牌）及市场份额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中国市场不同产品类型工业流水包装机价格走势（2021-2032）&amp;（千元/台）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中国市场不同应用工业流水包装机价格走势（2021-2032）&amp;（千元/台）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工业流水包装机中国企业SWOT分析</w:t>
      </w:r>
      <w:r>
        <w:rPr>
          <w:rFonts w:hint="eastAsia"/>
        </w:rPr>
        <w:br/>
      </w:r>
      <w:r>
        <w:rPr>
          <w:rFonts w:hint="eastAsia"/>
        </w:rPr>
        <w:t>　　图 19： 工业流水包装机产业链</w:t>
      </w:r>
      <w:r>
        <w:rPr>
          <w:rFonts w:hint="eastAsia"/>
        </w:rPr>
        <w:br/>
      </w:r>
      <w:r>
        <w:rPr>
          <w:rFonts w:hint="eastAsia"/>
        </w:rPr>
        <w:t>　　图 20： 工业流水包装机行业采购模式分析</w:t>
      </w:r>
      <w:r>
        <w:rPr>
          <w:rFonts w:hint="eastAsia"/>
        </w:rPr>
        <w:br/>
      </w:r>
      <w:r>
        <w:rPr>
          <w:rFonts w:hint="eastAsia"/>
        </w:rPr>
        <w:t>　　图 21： 工业流水包装机行业生产模式分析</w:t>
      </w:r>
      <w:r>
        <w:rPr>
          <w:rFonts w:hint="eastAsia"/>
        </w:rPr>
        <w:br/>
      </w:r>
      <w:r>
        <w:rPr>
          <w:rFonts w:hint="eastAsia"/>
        </w:rPr>
        <w:t>　　图 22： 工业流水包装机行业销售模式分析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中国工业流水包装机产能、产量、产能利用率及发展趋势（2021-2032）&amp;（台）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中国工业流水包装机产量、市场需求量及发展趋势（2021-2032）&amp;（台）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30db6de34efc" w:history="1">
        <w:r>
          <w:rPr>
            <w:rStyle w:val="Hyperlink"/>
          </w:rPr>
          <w:t>2026-2032年中国工业流水包装机市场现状及发展前景分析报告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30db6de34efc" w:history="1">
        <w:r>
          <w:rPr>
            <w:rStyle w:val="Hyperlink"/>
          </w:rPr>
          <w:t>https://www.20087.com/1/20/GongYeLiuShuiBaoZhuangJiQianJing.html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热点：全自动包装机械、工业流水包装机厂家、包装自动化流水生产线设备厂家、流水线包装机、大型自动包装设备、流水线包装设备、流水线设备制造厂、全自动包装机流水线、流水线生产设备价格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655c0cbf4577" w:history="1">
      <w:r>
        <w:rPr>
          <w:rStyle w:val="Hyperlink"/>
        </w:rPr>
        <w:t>2026-2032年中国工业流水包装机市场现状及发展前景分析报告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YeLiuShuiBaoZhuangJiQianJing.html" TargetMode="External" Id="R870230db6de3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YeLiuShuiBaoZhuangJiQianJing.html" TargetMode="External" Id="R2a0a655c0cbf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2026-01-18T04:56:16Z</dcterms:created>
  <dcterms:modified xsi:type="dcterms:W3CDTF">2026-01-18T05:56:16Z</dcterms:modified>
  <dc:subject>2026-2032年中国工业流水包装机市场现状及发展前景分析报告</dc:subject>
  <dc:title>2026-2032年中国工业流水包装机市场现状及发展前景分析报告</dc:title>
  <cp:keywords>2026-2032年中国工业流水包装机市场现状及发展前景分析报告</cp:keywords>
  <dc:description>2026-2032年中国工业流水包装机市场现状及发展前景分析报告</dc:description>
</cp:coreProperties>
</file>