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2fa82fbc1464b" w:history="1">
              <w:r>
                <w:rPr>
                  <w:rStyle w:val="Hyperlink"/>
                </w:rPr>
                <w:t>2025-2031年中国工业离心风机行业发展研究与前景分析报告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2fa82fbc1464b" w:history="1">
              <w:r>
                <w:rPr>
                  <w:rStyle w:val="Hyperlink"/>
                </w:rPr>
                <w:t>2025-2031年中国工业离心风机行业发展研究与前景分析报告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2fa82fbc1464b" w:history="1">
                <w:r>
                  <w:rPr>
                    <w:rStyle w:val="Hyperlink"/>
                  </w:rPr>
                  <w:t>https://www.20087.com/1/60/GongYeLiXinFengJiDeFaZhanQianJing.html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心风机是工业通风和空气净化系统的关键组件，近年来随着工业自动化水平的提高和节能环保要求的加强，市场需求持续增长。目前，工业离心风机不仅在风量、压力方面有所增强，而且在能效比、噪声控制方面也有所改进。通过采用先进的叶轮设计和电机技术，工业离心风机能够提供更高的空气处理效率，同时降低能耗和运行噪音。</w:t>
      </w:r>
      <w:r>
        <w:rPr>
          <w:rFonts w:hint="eastAsia"/>
        </w:rPr>
        <w:br/>
      </w:r>
      <w:r>
        <w:rPr>
          <w:rFonts w:hint="eastAsia"/>
        </w:rPr>
        <w:t>　　未来，工业离心风机的发展将更加注重智能化和节能减排。一方面，随着物联网技术的应用，工业离心风机将集成更多智能控制功能，如远程监控、自动调节等，以提高运行效率和维护便捷性。另一方面，为了响应绿色生产的号召，工业离心风机将采用更多节能技术，如变频调速、高效电机等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2fa82fbc1464b" w:history="1">
        <w:r>
          <w:rPr>
            <w:rStyle w:val="Hyperlink"/>
          </w:rPr>
          <w:t>2025-2031年中国工业离心风机行业发展研究与前景分析报告</w:t>
        </w:r>
      </w:hyperlink>
      <w:r>
        <w:rPr>
          <w:rFonts w:hint="eastAsia"/>
        </w:rPr>
        <w:t>》基于国家统计局、商务部、发改委以及工业离心风机相关行业协会、研究单位的数据和宏观经济、政策环境分析，全面研究了工业离心风机行业的产业链结构、市场规模与需求。工业离心风机报告剖析了工业离心风机市场价格、行业竞争格局及重点企业经营现状，并对工业离心风机市场前景、发展趋势进行了科学预测。同时，工业离心风机报告还进一步细分了市场，评估了工业离心风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工业离心风机行业概述</w:t>
      </w:r>
      <w:r>
        <w:rPr>
          <w:rFonts w:hint="eastAsia"/>
        </w:rPr>
        <w:br/>
      </w:r>
      <w:r>
        <w:rPr>
          <w:rFonts w:hint="eastAsia"/>
        </w:rPr>
        <w:t>　　第一节 工业离心风机定义与分类</w:t>
      </w:r>
      <w:r>
        <w:rPr>
          <w:rFonts w:hint="eastAsia"/>
        </w:rPr>
        <w:br/>
      </w:r>
      <w:r>
        <w:rPr>
          <w:rFonts w:hint="eastAsia"/>
        </w:rPr>
        <w:t>　　第二节 工业离心风机应用领域</w:t>
      </w:r>
      <w:r>
        <w:rPr>
          <w:rFonts w:hint="eastAsia"/>
        </w:rPr>
        <w:br/>
      </w:r>
      <w:r>
        <w:rPr>
          <w:rFonts w:hint="eastAsia"/>
        </w:rPr>
        <w:t>　　第三节 工业离心风机行业经济指标分析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一、工业离心风机行业赢利性评估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二、工业离心风机行业成长速度分析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三、工业离心风机附加值提升空间探讨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四、工业离心风机行业进入壁垒分析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五、工业离心风机行业风险性评估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六、工业离心风机行业周期性分析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七、工业离心风机行业竞争程度指标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八、工业离心风机行业成熟度综合分析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工业离心风机产业链及经营模式分析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三、工业离心风机销售模式与渠道策略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全球工业离心风机市场发展分析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2023-2024年全球工业离心风机行业发展分析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一、全球工业离心风机行业市场规模与趋势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二、全球工业离心风机行业发展特点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三、全球工业离心风机行业竞争格局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主要国家与地区工业离心风机市场分析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2025-2031年全球工业离心风机行业发展趋势与前景预测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一、工业离心风机技术发展趋势</w:t>
      </w:r>
      <w:r>
        <w:rPr>
          <w:rFonts w:hint="eastAsia"/>
        </w:rPr>
        <w:br/>
      </w:r>
      <w:r>
        <w:rPr>
          <w:rFonts w:hint="eastAsia"/>
        </w:rPr>
        <w:t>　　　　二、工业离心风机行业发展趋势</w:t>
      </w:r>
      <w:r>
        <w:rPr>
          <w:rFonts w:hint="eastAsia"/>
        </w:rPr>
        <w:br/>
      </w:r>
      <w:r>
        <w:rPr>
          <w:rFonts w:hint="eastAsia"/>
        </w:rPr>
        <w:t>　　　　三、工业离心风机行业发展潜力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中国工业离心风机行业市场分析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2023-2024年工业离心风机产能与投资动态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一、国内工业离心风机产能现状与利用效率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二、工业离心风机产能扩张与投资动态分析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2025-2031年工业离心风机行业产量统计与趋势预测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一、2020-2024年工业离心风机行业数据与增长趋势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1、2020-2024年工业离心风机产量及增长趋势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2、2020-2024年工业离心风机细分产品产量及份额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二、工业离心风机产量影响因素分析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三、2025-2031年工业离心风机产量预测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2025-2031年工业离心风机市场需求与销售分析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一、2023-2024年工业离心风机行业需求现状</w:t>
      </w:r>
      <w:r>
        <w:rPr>
          <w:rFonts w:hint="eastAsia"/>
        </w:rPr>
        <w:br/>
      </w:r>
      <w:r>
        <w:rPr>
          <w:rFonts w:hint="eastAsia"/>
        </w:rPr>
        <w:t>　　　　二、工业离心风机客户群体与需求特点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三、2020-2024年工业离心风机行业销售规模分析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四、2025-2031年工业离心风机市场增长潜力与规模预测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中国工业离心风机细分市场分析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一、2023-2024年工业离心风机主要细分产品市场现状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2023-2024年中国工业离心风机技术发展研究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当前工业离心风机技术发展现状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工业离心风机技术未来发展趋势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工业离心风机价格机制与竞争策略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一、2020-2024年工业离心风机市场价格走势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工业离心风机定价策略与方法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2025-2031年工业离心风机价格竞争态势与趋势预测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中国工业离心风机行业重点区域市场研究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2023-2024年重点区域工业离心风机市场发展概况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三、2025-2031年工业离心风机行业发展潜力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三、2025-2031年工业离心风机行业发展潜力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三、2025-2031年工业离心风机行业发展潜力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三、2025-2031年工业离心风机行业发展潜力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三、2025-2031年工业离心风机行业发展潜力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2020-2024年中国工业离心风机行业进出口情况分析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工业离心风机行业进口规模与来源分析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一、2020-2024年工业离心风机进口规模分析</w:t>
      </w:r>
      <w:r>
        <w:rPr>
          <w:rFonts w:hint="eastAsia"/>
        </w:rPr>
        <w:br/>
      </w:r>
      <w:r>
        <w:rPr>
          <w:rFonts w:hint="eastAsia"/>
        </w:rPr>
        <w:t>　　　　二、工业离心风机主要进口来源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工业离心风机行业出口规模与目的地分析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一、2020-2024年工业离心风机出口规模分析</w:t>
      </w:r>
      <w:r>
        <w:rPr>
          <w:rFonts w:hint="eastAsia"/>
        </w:rPr>
        <w:br/>
      </w:r>
      <w:r>
        <w:rPr>
          <w:rFonts w:hint="eastAsia"/>
        </w:rPr>
        <w:t>　　　　二、工业离心风机主要出口目的地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2020-2024年中国工业离心风机总体规模与财务指标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中国工业离心风机行业总体规模分析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一、工业离心风机企业数量与结构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二、工业离心风机从业人员规模</w:t>
      </w:r>
      <w:r>
        <w:rPr>
          <w:rFonts w:hint="eastAsia"/>
        </w:rPr>
        <w:br/>
      </w:r>
      <w:r>
        <w:rPr>
          <w:rFonts w:hint="eastAsia"/>
        </w:rPr>
        <w:t>　　　　三、工业离心风机行业资产状况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中国工业离心风机行业财务指标总体分析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工业离心风机行业重点企业经营状况分析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工业离心风机重点企业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工业离心风机领先企业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工业离心风机标杆企业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工业离心风机代表企业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工业离心风机龙头企业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工业离心风机重点企业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中国工业离心风机行业竞争格局分析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工业离心风机行业竞争格局总览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2023-2024年工业离心风机行业竞争力分析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一、工业离心风机供应商议价能力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四、工业离心风机替代品威胁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2020-2024年工业离心风机行业企业并购活动分析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2023-2024年工业离心风机行业会展与招投标活动分析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一、工业离心风机行业会展活动及其市场影响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2025年中国工业离心风机企业发展策略分析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工业离心风机市场策略分析</w:t>
      </w:r>
      <w:r>
        <w:rPr>
          <w:rFonts w:hint="eastAsia"/>
        </w:rPr>
        <w:br/>
      </w:r>
      <w:r>
        <w:rPr>
          <w:rFonts w:hint="eastAsia"/>
        </w:rPr>
        <w:t>　　　　一、工业离心风机市场定位与拓展策略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二、工业离心风机市场细分与目标客户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工业离心风机销售策略分析</w:t>
      </w:r>
      <w:r>
        <w:rPr>
          <w:rFonts w:hint="eastAsia"/>
        </w:rPr>
        <w:br/>
      </w:r>
      <w:r>
        <w:rPr>
          <w:rFonts w:hint="eastAsia"/>
        </w:rPr>
        <w:t>　　　　一、工业离心风机销售渠道与网络建设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提高工业离心风机企业竞争力建议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一、工业离心风机技术创新与管理优化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工业离心风机品牌战略思考</w:t>
      </w:r>
      <w:r>
        <w:rPr>
          <w:rFonts w:hint="eastAsia"/>
        </w:rPr>
        <w:br/>
      </w:r>
      <w:r>
        <w:rPr>
          <w:rFonts w:hint="eastAsia"/>
        </w:rPr>
        <w:t>　　　　一、工业离心风机品牌建设与维护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二、工业离心风机品牌影响力与市场竞争力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中国工业离心风机行业风险与对策</w:t>
      </w:r>
      <w:r>
        <w:rPr>
          <w:rFonts w:hint="eastAsia"/>
        </w:rPr>
        <w:br/>
      </w:r>
      <w:r>
        <w:rPr>
          <w:rFonts w:hint="eastAsia"/>
        </w:rPr>
        <w:t>　　第一节 工业离心风机行业SWOT分析</w:t>
      </w:r>
      <w:r>
        <w:rPr>
          <w:rFonts w:hint="eastAsia"/>
        </w:rPr>
        <w:br/>
      </w:r>
      <w:r>
        <w:rPr>
          <w:rFonts w:hint="eastAsia"/>
        </w:rPr>
        <w:t>　　　　一、工业离心风机行业优势分析</w:t>
      </w:r>
      <w:r>
        <w:rPr>
          <w:rFonts w:hint="eastAsia"/>
        </w:rPr>
        <w:br/>
      </w:r>
      <w:r>
        <w:rPr>
          <w:rFonts w:hint="eastAsia"/>
        </w:rPr>
        <w:t>　　　　二、工业离心风机行业劣势分析</w:t>
      </w:r>
      <w:r>
        <w:rPr>
          <w:rFonts w:hint="eastAsia"/>
        </w:rPr>
        <w:br/>
      </w:r>
      <w:r>
        <w:rPr>
          <w:rFonts w:hint="eastAsia"/>
        </w:rPr>
        <w:t>　　　　三、工业离心风机市场机会探索</w:t>
      </w:r>
      <w:r>
        <w:rPr>
          <w:rFonts w:hint="eastAsia"/>
        </w:rPr>
        <w:br/>
      </w:r>
      <w:r>
        <w:rPr>
          <w:rFonts w:hint="eastAsia"/>
        </w:rPr>
        <w:t>　　　　四、工业离心风机市场威胁评估</w:t>
      </w:r>
      <w:r>
        <w:rPr>
          <w:rFonts w:hint="eastAsia"/>
        </w:rPr>
        <w:br/>
      </w:r>
      <w:r>
        <w:rPr>
          <w:rFonts w:hint="eastAsia"/>
        </w:rPr>
        <w:t>　　第二节 工业离心风机行业风险及对策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2025-2031年中国工业离心风机行业前景与发展趋势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工业离心风机行业发展环境分析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2025-2031年工业离心风机行业发展趋势与方向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一、工业离心风机行业发展方向预测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二、工业离心风机发展趋势分析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2025-2031年工业离心风机行业发展潜力与机遇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一、工业离心风机市场发展潜力评估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二、工业离心风机新兴市场与机遇探索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工业离心风机行业研究结论与建议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中智.林.－工业离心风机行业发展建议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工业离心风机行业历程</w:t>
      </w:r>
      <w:r>
        <w:rPr>
          <w:rFonts w:hint="eastAsia"/>
        </w:rPr>
        <w:br/>
      </w:r>
      <w:r>
        <w:rPr>
          <w:rFonts w:hint="eastAsia"/>
        </w:rPr>
        <w:t>　　图表 工业离心风机行业生命周期</w:t>
      </w:r>
      <w:r>
        <w:rPr>
          <w:rFonts w:hint="eastAsia"/>
        </w:rPr>
        <w:br/>
      </w:r>
      <w:r>
        <w:rPr>
          <w:rFonts w:hint="eastAsia"/>
        </w:rPr>
        <w:t>　　图表 工业离心风机行业产业链分析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2020-2024年工业离心风机行业市场容量分析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2024年中国工业离心风机行业需求领域分布格局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2024年中国工业离心风机进口国家及地区分析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2024年中国工业离心风机出口国家及地区分析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2020-2024年中国工业离心风机行业企业平均规模情况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2fa82fbc1464b" w:history="1">
        <w:r>
          <w:rPr>
            <w:rStyle w:val="Hyperlink"/>
          </w:rPr>
          <w:t>2025-2031年中国工业离心风机行业发展研究与前景分析报告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2fa82fbc1464b" w:history="1">
        <w:r>
          <w:rPr>
            <w:rStyle w:val="Hyperlink"/>
          </w:rPr>
          <w:t>https://www.20087.com/1/60/GongYeLiXinFengJiDeFaZhanQianJing.html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998aaa214c26" w:history="1">
      <w:r>
        <w:rPr>
          <w:rStyle w:val="Hyperlink"/>
        </w:rPr>
        <w:t>2025-2031年中国工业离心风机行业发展研究与前景分析报告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YeLiXinFengJiDeFaZhanQianJing.html" TargetMode="External" Id="Rcf82fa82fbc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YeLiXinFengJiDeFaZhanQianJing.html" TargetMode="External" Id="Rf759998aaa21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2024-11-23T05:16:15Z</dcterms:created>
  <dcterms:modified xsi:type="dcterms:W3CDTF">2024-11-23T06:16:15Z</dcterms:modified>
  <dc:subject>2025-2031年中国工业离心风机行业发展研究与前景分析报告</dc:subject>
  <dc:title>2025-2031年中国工业离心风机行业发展研究与前景分析报告</dc:title>
  <cp:keywords>2025-2031年中国工业离心风机行业发展研究与前景分析报告</cp:keywords>
  <dc:description>2025-2031年中国工业离心风机行业发展研究与前景分析报告</dc:description>
</cp:coreProperties>
</file>