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c141af68d434a" w:history="1">
              <w:r>
                <w:rPr>
                  <w:rStyle w:val="Hyperlink"/>
                </w:rPr>
                <w:t>2023-2029年中国智能售药机行业发展现状分析与前景趋势预测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c141af68d434a" w:history="1">
              <w:r>
                <w:rPr>
                  <w:rStyle w:val="Hyperlink"/>
                </w:rPr>
                <w:t>2023-2029年中国智能售药机行业发展现状分析与前景趋势预测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c141af68d434a" w:history="1">
                <w:r>
                  <w:rPr>
                    <w:rStyle w:val="Hyperlink"/>
                  </w:rPr>
                  <w:t>https://www.20087.com/1/70/ZhiNengShouYaoJiDeFaZhanQuShi.html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售药机作为结合互联网+技术与传统药店业务的新型业态，已经在国内多地试点并推广。智能售药机集成了人工智能、物联网和大数据分析技术，能够实现24小时无人值守自助售药，极大地方便了消费者购药需求。目前，智能售药机在各大城市的社区、医院、交通枢纽等人流密集区域均有布设，且销售药品涵盖OTC药品、常用保健品等多种类型，受到用户欢迎。</w:t>
      </w:r>
      <w:r>
        <w:rPr>
          <w:rFonts w:hint="eastAsia"/>
        </w:rPr>
        <w:br/>
      </w:r>
      <w:r>
        <w:rPr>
          <w:rFonts w:hint="eastAsia"/>
        </w:rPr>
        <w:t>　　随着智慧医疗和智慧城市战略的深入推进，智能售药机市场发展潜力巨大。未来，智能售药机将在规范化管理、药品追溯体系和个性化服务方面进一步深化，通过与医疗健康平台的深度融合，实现在线诊疗、医保支付等一站式健康管理服务。同时，技术层面将引入更多生物识别、远程监控等高级功能，确保用药安全和购药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c141af68d434a" w:history="1">
        <w:r>
          <w:rPr>
            <w:rStyle w:val="Hyperlink"/>
          </w:rPr>
          <w:t>2023-2029年中国智能售药机行业发展现状分析与前景趋势预测</w:t>
        </w:r>
      </w:hyperlink>
      <w:r>
        <w:rPr>
          <w:rFonts w:hint="eastAsia"/>
        </w:rPr>
        <w:t>》具有很强专业性、实用性和实效性，主要分析了智能售药机行业的市场规模、智能售药机市场供需状况、智能售药机市场竞争状况和智能售药机主要企业经营情况，同时对智能售药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c141af68d434a" w:history="1">
        <w:r>
          <w:rPr>
            <w:rStyle w:val="Hyperlink"/>
          </w:rPr>
          <w:t>2023-2029年中国智能售药机行业发展现状分析与前景趋势预测</w:t>
        </w:r>
      </w:hyperlink>
      <w:r>
        <w:rPr>
          <w:rFonts w:hint="eastAsia"/>
        </w:rPr>
        <w:t>》可以帮助投资者准确把握智能售药机行业的市场现状，为投资者进行投资作出智能售药机行业前景预判，挖掘智能售药机行业投资价值，同时提出智能售药机行业投资策略、营销策略等方面的建议。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智能售药机行业发展概述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一、智能售药机行业定义及分类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二、智能售药机行业经济特性</w:t>
      </w:r>
      <w:r>
        <w:rPr>
          <w:rFonts w:hint="eastAsia"/>
        </w:rPr>
        <w:br/>
      </w:r>
      <w:r>
        <w:rPr>
          <w:rFonts w:hint="eastAsia"/>
        </w:rPr>
        <w:t>　　　　三、智能售药机行业产业链简介</w:t>
      </w:r>
      <w:r>
        <w:rPr>
          <w:rFonts w:hint="eastAsia"/>
        </w:rPr>
        <w:br/>
      </w:r>
      <w:r>
        <w:rPr>
          <w:rFonts w:hint="eastAsia"/>
        </w:rPr>
        <w:t>　　第二节 智能售药机行业发展成熟度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一、智能售药机行业发展周期分析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智能售药机行业相关产业动态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智能售药机行业发展环境分析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智能售药机行业环境分析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智能售药机行业相关政策、法规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智能售药机行业技术发展现状及趋势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当前我国智能售药机技术发展现状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中外智能售药机技术差距及产生差距的主要原因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提高我国智能售药机技术的对策</w:t>
      </w:r>
      <w:r>
        <w:rPr>
          <w:rFonts w:hint="eastAsia"/>
        </w:rPr>
        <w:br/>
      </w:r>
      <w:r>
        <w:rPr>
          <w:rFonts w:hint="eastAsia"/>
        </w:rPr>
        <w:t>　　第四节 我国智能售药机产品研发、设计发展趋势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中国智能售药机市场发展调研</w:t>
      </w:r>
      <w:r>
        <w:rPr>
          <w:rFonts w:hint="eastAsia"/>
        </w:rPr>
        <w:br/>
      </w:r>
      <w:r>
        <w:rPr>
          <w:rFonts w:hint="eastAsia"/>
        </w:rPr>
        <w:t>　　第一节 智能售药机市场现状分析及预测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一、2017-2022年中国智能售药机市场规模分析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二、2023-2029年中国智能售药机市场规模预测</w:t>
      </w:r>
      <w:r>
        <w:rPr>
          <w:rFonts w:hint="eastAsia"/>
        </w:rPr>
        <w:br/>
      </w:r>
      <w:r>
        <w:rPr>
          <w:rFonts w:hint="eastAsia"/>
        </w:rPr>
        <w:t>　　第二节 智能售药机行业产能分析及预测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一、2017-2022年中国智能售药机行业产能分析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二、2023-2029年中国智能售药机行业产能预测</w:t>
      </w:r>
      <w:r>
        <w:rPr>
          <w:rFonts w:hint="eastAsia"/>
        </w:rPr>
        <w:br/>
      </w:r>
      <w:r>
        <w:rPr>
          <w:rFonts w:hint="eastAsia"/>
        </w:rPr>
        <w:t>　　第三节 智能售药机行业产量分析及预测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一、2017-2022年中国智能售药机行业产量分析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二、2023-2029年中国智能售药机行业产量预测</w:t>
      </w:r>
      <w:r>
        <w:rPr>
          <w:rFonts w:hint="eastAsia"/>
        </w:rPr>
        <w:br/>
      </w:r>
      <w:r>
        <w:rPr>
          <w:rFonts w:hint="eastAsia"/>
        </w:rPr>
        <w:t>　　第四节 智能售药机市场需求分析及预测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一、2017-2022年中国智能售药机市场需求分析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二、2023-2029年中国智能售药机市场需求预测</w:t>
      </w:r>
      <w:r>
        <w:rPr>
          <w:rFonts w:hint="eastAsia"/>
        </w:rPr>
        <w:br/>
      </w:r>
      <w:r>
        <w:rPr>
          <w:rFonts w:hint="eastAsia"/>
        </w:rPr>
        <w:t>　　第五节 智能售药机进出口数据分析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一、2017-2022年中国智能售药机进出口数据分析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二、2023-2029年国内智能售药机进出口情况预测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2017-2022年中国智能售药机行业总体发展状况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中国智能售药机行业规模情况分析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一、智能售药机行业单位规模情况分析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二、智能售药机行业人员规模状况分析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三、智能售药机行业资产规模状况分析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四、智能售药机行业市场规模状况分析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五、智能售药机行业敏感性分析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中国智能售药机行业财务能力分析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一、智能售药机行业盈利能力分析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二、智能售药机行业偿债能力分析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三、智能售药机行业营运能力分析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四、智能售药机行业发展能力分析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中国智能售药机行业重点区域发展分析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一、中国智能售药机行业重点区域市场结构变化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二、重点地区（一）智能售药机行业发展分析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三、重点地区（二）智能售药机行业发展分析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四、重点地区（三）智能售药机行业发展分析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五、重点地区（四）智能售药机行业发展分析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六、重点地区（五）智能售药机行业发展分析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智能售药机行业产品价格分析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三、主要智能售药机品牌产品价位分析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五、价格在智能售药机行业竞争中的重要性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2022年中国智能售药机行业上下游行业发展分析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智能售药机上游行业分析</w:t>
      </w:r>
      <w:r>
        <w:rPr>
          <w:rFonts w:hint="eastAsia"/>
        </w:rPr>
        <w:br/>
      </w:r>
      <w:r>
        <w:rPr>
          <w:rFonts w:hint="eastAsia"/>
        </w:rPr>
        <w:t>　　　　一、智能售药机产品成本构成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四、上游供给对智能售药机行业的影响</w:t>
      </w:r>
      <w:r>
        <w:rPr>
          <w:rFonts w:hint="eastAsia"/>
        </w:rPr>
        <w:br/>
      </w:r>
      <w:r>
        <w:rPr>
          <w:rFonts w:hint="eastAsia"/>
        </w:rPr>
        <w:t>　　第二节 智能售药机下游行业分析</w:t>
      </w:r>
      <w:r>
        <w:rPr>
          <w:rFonts w:hint="eastAsia"/>
        </w:rPr>
        <w:br/>
      </w:r>
      <w:r>
        <w:rPr>
          <w:rFonts w:hint="eastAsia"/>
        </w:rPr>
        <w:t>　　　　一、智能售药机下游行业分布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四、下游需求对智能售药机行业的影响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智能售药机行业重点企业发展调研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智能售药机重点企业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智能售药机重点企业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智能售药机重点企业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智能售药机重点企业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智能售药机重点企业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智能售药机重点企业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2022年中国智能售药机产业市场竞争格局分析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2022年中国智能售药机产业竞争现状分析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一、智能售药机竞争力分析</w:t>
      </w:r>
      <w:r>
        <w:rPr>
          <w:rFonts w:hint="eastAsia"/>
        </w:rPr>
        <w:br/>
      </w:r>
      <w:r>
        <w:rPr>
          <w:rFonts w:hint="eastAsia"/>
        </w:rPr>
        <w:t>　　　　二、智能售药机技术竞争分析</w:t>
      </w:r>
      <w:r>
        <w:rPr>
          <w:rFonts w:hint="eastAsia"/>
        </w:rPr>
        <w:br/>
      </w:r>
      <w:r>
        <w:rPr>
          <w:rFonts w:hint="eastAsia"/>
        </w:rPr>
        <w:t>　　　　三、智能售药机价格竞争分析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2022年中国智能售药机产业集中度分析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一、智能售药机市场集中度分析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二、智能售药机企业集中度分析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2023-2029年提高智能售药机企业竞争力的策略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智能售药机行业投资风险预警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2022年影响智能售药机行业发展的主要因素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一、影响智能售药机行业运行的有利因素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二、影响智能售药机行业运行的稳定因素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三、影响智能售药机行业运行的不利因素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四、我国智能售药机行业发展面临的挑战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五、我国智能售药机行业发展面临的机遇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对智能售药机行业投资风险预警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一、2023-2029年智能售药机行业市场风险及控制策略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二、2023-2029年智能售药机行业政策风险及控制策略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三、2023-2029年智能售药机行业经营风险及控制策略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四、2023-2029年智能售药机同业竞争风险及控制策略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五、2023-2029年智能售药机行业其他风险及控制策略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智能售药机行业发展趋势与投资规划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2023-2029年智能售药机市场发展潜力分析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2023-2029年智能售药机行业发展趋势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2023-2029年智能售药机行业投资前景研究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[中:智:林]对我国智能售药机品牌的战略思考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二、智能售药机实施品牌战略的意义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三、智能售药机企业品牌的现状分析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四、我国智能售药机企业的品牌战略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五、智能售药机品牌战略管理的策略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2017-2022年中国智能售药机市场规模及增长情况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2017-2022年中国智能售药机行业产量及增长趋势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2023-2029年中国智能售药机行业产量预测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2017-2022年中国智能售药机行业市场需求及增长情况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2023-2029年中国智能售药机行业市场需求预测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2017-2022年中国智能售药机行业利润及增长情况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**地区智能售药机市场规模及增长情况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**地区智能售药机市场规模及增长情况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**地区智能售药机行业市场需求情况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2017-2022年中国智能售药机行业出口情况分析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2017-2022年中国智能售药机行业产品市场价格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2023-2029年中国智能售药机行业产品市场价格走势预测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智能售药机重点企业经营情况分析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智能售药机重点企业经营情况分析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2023-2029年中国智能售药机市场规模预测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2023-2029年中国智能售药机行业利润预测</w:t>
      </w:r>
      <w:r>
        <w:rPr>
          <w:rFonts w:hint="eastAsia"/>
        </w:rPr>
        <w:br/>
      </w:r>
      <w:r>
        <w:rPr>
          <w:rFonts w:hint="eastAsia"/>
        </w:rPr>
        <w:t>　　图表 2023年智能售药机行业壁垒</w:t>
      </w:r>
      <w:r>
        <w:rPr>
          <w:rFonts w:hint="eastAsia"/>
        </w:rPr>
        <w:br/>
      </w:r>
      <w:r>
        <w:rPr>
          <w:rFonts w:hint="eastAsia"/>
        </w:rPr>
        <w:t>　　图表 2023年智能售药机市场前景分析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2023-2029年中国智能售药机市场需求预测</w:t>
      </w:r>
      <w:r>
        <w:rPr>
          <w:rFonts w:hint="eastAsia"/>
        </w:rPr>
        <w:br/>
      </w:r>
      <w:r>
        <w:rPr>
          <w:rFonts w:hint="eastAsia"/>
        </w:rPr>
        <w:t>　　图表 2023年智能售药机发展趋势预测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c141af68d434a" w:history="1">
        <w:r>
          <w:rPr>
            <w:rStyle w:val="Hyperlink"/>
          </w:rPr>
          <w:t>2023-2029年中国智能售药机行业发展现状分析与前景趋势预测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c141af68d434a" w:history="1">
        <w:r>
          <w:rPr>
            <w:rStyle w:val="Hyperlink"/>
          </w:rPr>
          <w:t>https://www.20087.com/1/70/ZhiNengShouYaoJiDeFaZhanQuShi.html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ae0068a394717" w:history="1">
      <w:r>
        <w:rPr>
          <w:rStyle w:val="Hyperlink"/>
        </w:rPr>
        <w:t>2023-2029年中国智能售药机行业发展现状分析与前景趋势预测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NengShouYaoJiDeFaZhanQuShi.html" TargetMode="External" Id="R471c141af68d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NengShouYaoJiDeFaZhanQuShi.html" TargetMode="External" Id="R973ae0068a39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2022-11-29T06:17:34Z</dcterms:created>
  <dcterms:modified xsi:type="dcterms:W3CDTF">2022-11-29T07:17:34Z</dcterms:modified>
  <dc:subject>2023-2029年中国智能售药机行业发展现状分析与前景趋势预测</dc:subject>
  <dc:title>2023-2029年中国智能售药机行业发展现状分析与前景趋势预测</dc:title>
  <cp:keywords>2023-2029年中国智能售药机行业发展现状分析与前景趋势预测</cp:keywords>
  <dc:description>2023-2029年中国智能售药机行业发展现状分析与前景趋势预测</dc:description>
</cp:coreProperties>
</file>