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1a30180349f7" w:history="1">
              <w:r>
                <w:rPr>
                  <w:rStyle w:val="Hyperlink"/>
                </w:rPr>
                <w:t>2025-2031年中国条幅机行业发展调研与市场前景分析报告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1a30180349f7" w:history="1">
              <w:r>
                <w:rPr>
                  <w:rStyle w:val="Hyperlink"/>
                </w:rPr>
                <w:t>2025-2031年中国条幅机行业发展调研与市场前景分析报告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1a30180349f7" w:history="1">
                <w:r>
                  <w:rPr>
                    <w:rStyle w:val="Hyperlink"/>
                  </w:rPr>
                  <w:t>https://www.20087.com/1/60/TiaoFuJiShiChangQianJing.html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幅机，也被称为横幅打印机，是一种专门用于制作大幅面横幅、标语和广告牌的设备。目前，条幅机市场正经历着技术革新和产品升级，尤其是数字印刷技术的普及，使得条幅机能够提供更高质量的印刷效果和更快的生产速度。同时，环保型墨水的使用和自动化程度的提升，也使得条幅机在减少对环境的影响和提高操作效率方面取得进展。</w:t>
      </w:r>
      <w:r>
        <w:rPr>
          <w:rFonts w:hint="eastAsia"/>
        </w:rPr>
        <w:br/>
      </w:r>
      <w:r>
        <w:rPr>
          <w:rFonts w:hint="eastAsia"/>
        </w:rPr>
        <w:t>　　未来，条幅机的发展将更加注重可持续性和智能化。随着消费者对环保产品需求的增加，使用可再生资源和可降解材料的条幅机将受到更多关注。同时，智能化的条幅机将集成更多自动化功能，如自动裁切、自动卷取和智能色彩管理，以提高生产效率和减少人为错误。此外，远程监控和维护功能的加入，将使得设备的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1a30180349f7" w:history="1">
        <w:r>
          <w:rPr>
            <w:rStyle w:val="Hyperlink"/>
          </w:rPr>
          <w:t>2025-2031年中国条幅机行业发展调研与市场前景分析报告</w:t>
        </w:r>
      </w:hyperlink>
      <w:r>
        <w:rPr>
          <w:rFonts w:hint="eastAsia"/>
        </w:rPr>
        <w:t>》基于国家统计局及相关行业协会的详实数据，系统分析了条幅机市场规模、竞争格局及条幅机重点企业经营状况，梳理条幅机行业技术发展现状与未来方向。报告还结合条幅机市场供需变化与政策环境，对条幅机行业发展前景与趋势作出科学预测，并评估条幅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中国条幅机行业概述</w:t>
      </w:r>
      <w:r>
        <w:rPr>
          <w:rFonts w:hint="eastAsia"/>
        </w:rPr>
        <w:br/>
      </w:r>
      <w:r>
        <w:rPr>
          <w:rFonts w:hint="eastAsia"/>
        </w:rPr>
        <w:t>　　第一节 条幅机行业定义</w:t>
      </w:r>
      <w:r>
        <w:rPr>
          <w:rFonts w:hint="eastAsia"/>
        </w:rPr>
        <w:br/>
      </w:r>
      <w:r>
        <w:rPr>
          <w:rFonts w:hint="eastAsia"/>
        </w:rPr>
        <w:t>　　第二节 条幅机行业发展种类</w:t>
      </w:r>
      <w:r>
        <w:rPr>
          <w:rFonts w:hint="eastAsia"/>
        </w:rPr>
        <w:br/>
      </w:r>
      <w:r>
        <w:rPr>
          <w:rFonts w:hint="eastAsia"/>
        </w:rPr>
        <w:t>　　第三节 条幅机行业特征</w:t>
      </w:r>
      <w:r>
        <w:rPr>
          <w:rFonts w:hint="eastAsia"/>
        </w:rPr>
        <w:br/>
      </w:r>
      <w:r>
        <w:rPr>
          <w:rFonts w:hint="eastAsia"/>
        </w:rPr>
        <w:t>　　第四节 条幅机行业发展历程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2024-2025年中国条幅机行业发展环境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条幅机行业相关政策及影响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中国条幅机行业发展特点</w:t>
      </w:r>
      <w:r>
        <w:rPr>
          <w:rFonts w:hint="eastAsia"/>
        </w:rPr>
        <w:br/>
      </w:r>
      <w:r>
        <w:rPr>
          <w:rFonts w:hint="eastAsia"/>
        </w:rPr>
        <w:t>　　第一节 条幅机行业运行分析</w:t>
      </w:r>
      <w:r>
        <w:rPr>
          <w:rFonts w:hint="eastAsia"/>
        </w:rPr>
        <w:br/>
      </w:r>
      <w:r>
        <w:rPr>
          <w:rFonts w:hint="eastAsia"/>
        </w:rPr>
        <w:t>　　第二节 中国条幅机行业重要性</w:t>
      </w:r>
      <w:r>
        <w:rPr>
          <w:rFonts w:hint="eastAsia"/>
        </w:rPr>
        <w:br/>
      </w:r>
      <w:r>
        <w:rPr>
          <w:rFonts w:hint="eastAsia"/>
        </w:rPr>
        <w:t>　　第三节 条幅机行业特性分析</w:t>
      </w:r>
      <w:r>
        <w:rPr>
          <w:rFonts w:hint="eastAsia"/>
        </w:rPr>
        <w:br/>
      </w:r>
      <w:r>
        <w:rPr>
          <w:rFonts w:hint="eastAsia"/>
        </w:rPr>
        <w:t>　　第四节 条幅机行业发展历程</w:t>
      </w:r>
      <w:r>
        <w:rPr>
          <w:rFonts w:hint="eastAsia"/>
        </w:rPr>
        <w:br/>
      </w:r>
      <w:r>
        <w:rPr>
          <w:rFonts w:hint="eastAsia"/>
        </w:rPr>
        <w:t>　　第五节 条幅机行业技术现状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中国条幅机厂商市场竞争力与市场竞争格局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条幅机行业竞争格局分析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中国条幅机行业供需情况</w:t>
      </w:r>
      <w:r>
        <w:rPr>
          <w:rFonts w:hint="eastAsia"/>
        </w:rPr>
        <w:br/>
      </w:r>
      <w:r>
        <w:rPr>
          <w:rFonts w:hint="eastAsia"/>
        </w:rPr>
        <w:t>　　第一节 条幅机行业市场需求分析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条幅机行业供给能力分析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条幅机行业销售状况分析</w:t>
      </w:r>
      <w:r>
        <w:rPr>
          <w:rFonts w:hint="eastAsia"/>
        </w:rPr>
        <w:br/>
      </w:r>
      <w:r>
        <w:rPr>
          <w:rFonts w:hint="eastAsia"/>
        </w:rPr>
        <w:t>　　第一节 条幅机行业销售收入分析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条幅机行业投资收益率分析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条幅机行业产品销售成本分析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条幅机行业销售税金分析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条幅机行业进出口分析</w:t>
      </w:r>
      <w:r>
        <w:rPr>
          <w:rFonts w:hint="eastAsia"/>
        </w:rPr>
        <w:br/>
      </w:r>
      <w:r>
        <w:rPr>
          <w:rFonts w:hint="eastAsia"/>
        </w:rPr>
        <w:t>　　第一节 条幅机行业历史进出口总量变化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一、条幅机行业进口总量变化</w:t>
      </w:r>
      <w:r>
        <w:rPr>
          <w:rFonts w:hint="eastAsia"/>
        </w:rPr>
        <w:br/>
      </w:r>
      <w:r>
        <w:rPr>
          <w:rFonts w:hint="eastAsia"/>
        </w:rPr>
        <w:t>　　　　二、条幅机行业出口总量变化</w:t>
      </w:r>
      <w:r>
        <w:rPr>
          <w:rFonts w:hint="eastAsia"/>
        </w:rPr>
        <w:br/>
      </w:r>
      <w:r>
        <w:rPr>
          <w:rFonts w:hint="eastAsia"/>
        </w:rPr>
        <w:t>　　　　三、条幅机行业进出口差量变动情况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条幅机行业历史进出口结构变化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一、条幅机行业进口来源分析</w:t>
      </w:r>
      <w:r>
        <w:rPr>
          <w:rFonts w:hint="eastAsia"/>
        </w:rPr>
        <w:br/>
      </w:r>
      <w:r>
        <w:rPr>
          <w:rFonts w:hint="eastAsia"/>
        </w:rPr>
        <w:t>　　　　二、条幅机行业出口去向分析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影响条幅机行业进出口的主要因素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条幅机行业进出口态势展望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一、条幅机行业进口态势展望</w:t>
      </w:r>
      <w:r>
        <w:rPr>
          <w:rFonts w:hint="eastAsia"/>
        </w:rPr>
        <w:br/>
      </w:r>
      <w:r>
        <w:rPr>
          <w:rFonts w:hint="eastAsia"/>
        </w:rPr>
        <w:t>　　　　二、条幅机行业出口态势展望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中国条幅机区域市场投资状况分析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中国条幅机市场发展预测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条幅机重点企业发展展望</w:t>
      </w:r>
      <w:r>
        <w:rPr>
          <w:rFonts w:hint="eastAsia"/>
        </w:rPr>
        <w:br/>
      </w:r>
      <w:r>
        <w:rPr>
          <w:rFonts w:hint="eastAsia"/>
        </w:rPr>
        <w:t>　　第一节 条幅机企业（一）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条幅机企业（二）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条幅机企业（三）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条幅机企业（四）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条幅机企业（五）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条幅机企业（六）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中国条幅机行业未来发展预测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一、2025-2031年条幅机行业产能预测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二、2025-2031年条幅机行业产量预测</w:t>
      </w:r>
      <w:r>
        <w:rPr>
          <w:rFonts w:hint="eastAsia"/>
        </w:rPr>
        <w:br/>
      </w:r>
      <w:r>
        <w:rPr>
          <w:rFonts w:hint="eastAsia"/>
        </w:rPr>
        <w:t>　　第二节 中.智林.：2025-2031年市场需求预测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一、2025-2031年条幅机行业需求预测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二、2025-2031年条幅机行业市场供需平衡预测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条幅机产业链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2020-2025年中国条幅机市场需求量及增速统计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2020-2025年中国条幅机行业盈利情况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2020-2025年中国条幅机行业市场规模及增长情况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1a30180349f7" w:history="1">
        <w:r>
          <w:rPr>
            <w:rStyle w:val="Hyperlink"/>
          </w:rPr>
          <w:t>2025-2031年中国条幅机行业发展调研与市场前景分析报告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1a30180349f7" w:history="1">
        <w:r>
          <w:rPr>
            <w:rStyle w:val="Hyperlink"/>
          </w:rPr>
          <w:t>https://www.20087.com/1/60/TiaoFuJiShiChangQianJing.html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热点：UV机、写真机价格多少钱一台、新闻纸厂家排名、布标机、压痕机视频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dcd46e834915" w:history="1">
      <w:r>
        <w:rPr>
          <w:rStyle w:val="Hyperlink"/>
        </w:rPr>
        <w:t>2025-2031年中国条幅机行业发展调研与市场前景分析报告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iaoFuJiShiChangQianJing.html" TargetMode="External" Id="Rc1eb1a30180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iaoFuJiShiChangQianJing.html" TargetMode="External" Id="R444edcd46e8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2025-01-06T07:27:00Z</dcterms:created>
  <dcterms:modified xsi:type="dcterms:W3CDTF">2025-01-06T08:27:00Z</dcterms:modified>
  <dc:subject>2025-2031年中国条幅机行业发展调研与市场前景分析报告</dc:subject>
  <dc:title>2025-2031年中国条幅机行业发展调研与市场前景分析报告</dc:title>
  <cp:keywords>2025-2031年中国条幅机行业发展调研与市场前景分析报告</cp:keywords>
  <dc:description>2025-2031年中国条幅机行业发展调研与市场前景分析报告</dc:description>
</cp:coreProperties>
</file>