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83a938d094772" w:history="1">
              <w:r>
                <w:rPr>
                  <w:rStyle w:val="Hyperlink"/>
                </w:rPr>
                <w:t>中国橡胶硫化设备行业发展研究与市场前景报告（2026-2032年）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83a938d094772" w:history="1">
              <w:r>
                <w:rPr>
                  <w:rStyle w:val="Hyperlink"/>
                </w:rPr>
                <w:t>中国橡胶硫化设备行业发展研究与市场前景报告（2026-2032年）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83a938d094772" w:history="1">
                <w:r>
                  <w:rPr>
                    <w:rStyle w:val="Hyperlink"/>
                  </w:rPr>
                  <w:t>https://www.20087.com/1/20/XiangJiaoLiuHuaSheBeiFaZhanQianJing.html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硫化设备是轮胎、密封件、胶管等橡胶制品成型的核心装备，通过热压或蒸汽加热使生胶交联固化，赋予最终产品弹性、强度与耐久性。目前，橡胶硫化设备主流设备包括平板硫化机、注压硫化机、鼓式硫化机及连续硫化生产线，普遍采用PLC控制、伺服液压系统与模具温度分区管理，以提升硫化均匀性与能效。高端机型集成在线测厚、压力反馈与自动脱模功能，支持复杂三维结构制品生产。然而，传统设备能耗高、升温慢，且对厚制品易产生内外硫化不均；老旧产线自动化程度低，依赖人工操作，影响一致性与安全性。此外，模具更换繁琐制约多品种柔性生产。</w:t>
      </w:r>
      <w:r>
        <w:rPr>
          <w:rFonts w:hint="eastAsia"/>
        </w:rPr>
        <w:br/>
      </w:r>
      <w:r>
        <w:rPr>
          <w:rFonts w:hint="eastAsia"/>
        </w:rPr>
        <w:t>　　未来，橡胶硫化设备将加速向数字化、绿色化与柔性制造方向升级。市场调研网指出，微波硫化、红外辐射与电磁感应等新型加热技术将实现快速、均匀、节能固化，尤其适配厚壁或高填充胶料。数字孪生平台可模拟硫化曲线与应力分布，优化工艺参数并预测缺陷。模块化快换模具系统与协作机器人上下料将支持小批量定制化生产。在可持续方面，余热回收与低排放控制系统将成为标配。未来，橡胶硫化设备将从单一热压装置进化为集感知、决策与执行于一体的智能成型单元，支撑橡胶工业向高效、低碳、柔性制造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083a938d094772" w:history="1">
        <w:r>
          <w:rPr>
            <w:rStyle w:val="Hyperlink"/>
          </w:rPr>
          <w:t>中国橡胶硫化设备行业发展研究与市场前景报告（2026-2032年）</w:t>
        </w:r>
      </w:hyperlink>
      <w:r>
        <w:rPr>
          <w:rFonts w:hint="eastAsia"/>
        </w:rPr>
        <w:t>》，2025年橡胶硫化设备行业市场规模达 亿元，预计2032年市场规模将达 亿元，期间年均复合增长率（CAGR）达 %。报告依托国家统计局、发改委及橡胶硫化设备行业协会的数据，全面分析了橡胶硫化设备行业的产业链、市场规模、需求、价格和现状。橡胶硫化设备报告深入探讨了行业的竞争格局、集中度和品牌影响力，并对橡胶硫化设备未来市场前景和发展趋势进行了科学预测。同时，对橡胶硫化设备重点企业的经营状况和发展战略进行了详细介绍，为投资者、企业决策者和银行信贷部门提供了宝贵的市场情报和决策支持，帮助各方把握橡胶硫化设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橡胶硫化设备行业概述</w:t>
      </w:r>
      <w:r>
        <w:rPr>
          <w:rFonts w:hint="eastAsia"/>
        </w:rPr>
        <w:br/>
      </w:r>
      <w:r>
        <w:rPr>
          <w:rFonts w:hint="eastAsia"/>
        </w:rPr>
        <w:t>　　第一节 橡胶硫化设备定义与分类</w:t>
      </w:r>
      <w:r>
        <w:rPr>
          <w:rFonts w:hint="eastAsia"/>
        </w:rPr>
        <w:br/>
      </w:r>
      <w:r>
        <w:rPr>
          <w:rFonts w:hint="eastAsia"/>
        </w:rPr>
        <w:t>　　第二节 橡胶硫化设备应用领域</w:t>
      </w:r>
      <w:r>
        <w:rPr>
          <w:rFonts w:hint="eastAsia"/>
        </w:rPr>
        <w:br/>
      </w:r>
      <w:r>
        <w:rPr>
          <w:rFonts w:hint="eastAsia"/>
        </w:rPr>
        <w:t>　　第三节 橡胶硫化设备行业经济指标分析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一、橡胶硫化设备行业赢利性评估</w:t>
      </w:r>
      <w:r>
        <w:rPr>
          <w:rFonts w:hint="eastAsia"/>
        </w:rPr>
        <w:br/>
      </w:r>
      <w:r>
        <w:rPr>
          <w:rFonts w:hint="eastAsia"/>
        </w:rPr>
        <w:t>　　　　二、橡胶硫化设备行业成长速度分析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三、橡胶硫化设备附加值提升空间探讨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四、橡胶硫化设备行业进入壁垒分析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五、橡胶硫化设备行业风险性评估</w:t>
      </w:r>
      <w:r>
        <w:rPr>
          <w:rFonts w:hint="eastAsia"/>
        </w:rPr>
        <w:br/>
      </w:r>
      <w:r>
        <w:rPr>
          <w:rFonts w:hint="eastAsia"/>
        </w:rPr>
        <w:t>　　　　六、橡胶硫化设备行业周期性分析</w:t>
      </w:r>
      <w:r>
        <w:rPr>
          <w:rFonts w:hint="eastAsia"/>
        </w:rPr>
        <w:br/>
      </w:r>
      <w:r>
        <w:rPr>
          <w:rFonts w:hint="eastAsia"/>
        </w:rPr>
        <w:t>　　　　七、橡胶硫化设备行业竞争程度指标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八、橡胶硫化设备行业成熟度综合分析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橡胶硫化设备产业链及经营模式分析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三、橡胶硫化设备销售模式与渠道策略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全球橡胶硫化设备市场发展分析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2025-2026年全球橡胶硫化设备行业发展分析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一、全球橡胶硫化设备行业市场规模与趋势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二、全球橡胶硫化设备行业发展特点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三、全球橡胶硫化设备行业竞争格局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主要国家与地区橡胶硫化设备市场分析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2026-2032年全球橡胶硫化设备行业发展趋势与前景预测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一、橡胶硫化设备行业发展趋势</w:t>
      </w:r>
      <w:r>
        <w:rPr>
          <w:rFonts w:hint="eastAsia"/>
        </w:rPr>
        <w:br/>
      </w:r>
      <w:r>
        <w:rPr>
          <w:rFonts w:hint="eastAsia"/>
        </w:rPr>
        <w:t>　　　　二、橡胶硫化设备行业发展潜力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中国橡胶硫化设备行业市场分析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2025-2026年橡胶硫化设备产能与投资动态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一、国内橡胶硫化设备产能现状与利用效率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二、橡胶硫化设备产能扩张与投资动态分析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2026-2032年橡胶硫化设备行业产量统计与趋势预测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一、2020-2025年橡胶硫化设备行业产量与增长趋势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1、2020-2025年橡胶硫化设备产量及增长趋势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2、2020-2025年橡胶硫化设备细分产品产量及份额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二、橡胶硫化设备产量影响因素分析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三、2026-2032年橡胶硫化设备产量预测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2026-2032年橡胶硫化设备市场需求与销售分析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一、2025-2026年橡胶硫化设备行业需求现状</w:t>
      </w:r>
      <w:r>
        <w:rPr>
          <w:rFonts w:hint="eastAsia"/>
        </w:rPr>
        <w:br/>
      </w:r>
      <w:r>
        <w:rPr>
          <w:rFonts w:hint="eastAsia"/>
        </w:rPr>
        <w:t>　　　　二、橡胶硫化设备客户群体与需求特点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三、2020-2025年橡胶硫化设备行业销售规模分析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四、2026-2032年橡胶硫化设备市场增长潜力与规模预测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2025-2026年橡胶硫化设备行业技术发展现状及趋势分析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橡胶硫化设备行业技术发展现状分析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国内外橡胶硫化设备行业技术差距分析及差距形成的主要原因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橡胶硫化设备行业技术发展方向、趋势预测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提升橡胶硫化设备行业技术能力策略建议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中国橡胶硫化设备细分市场分析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一、2025-2026年橡胶硫化设备主要细分产品市场现状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橡胶硫化设备价格机制与竞争策略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一、2020-2025年橡胶硫化设备市场价格走势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橡胶硫化设备定价策略与方法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2026-2032年橡胶硫化设备价格竞争态势与趋势预测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中国橡胶硫化设备行业重点区域市场研究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2025-2026年重点区域橡胶硫化设备市场发展概况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二、2020-2025年橡胶硫化设备市场需求规模情况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三、2026-2032年橡胶硫化设备行业发展潜力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二、2020-2025年橡胶硫化设备市场需求规模情况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三、2026-2032年橡胶硫化设备行业发展潜力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二、2020-2025年橡胶硫化设备市场需求规模情况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三、2026-2032年橡胶硫化设备行业发展潜力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二、2020-2025年橡胶硫化设备市场需求规模情况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三、2026-2032年橡胶硫化设备行业发展潜力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二、2020-2025年橡胶硫化设备市场需求规模情况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三、2026-2032年橡胶硫化设备行业发展潜力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2020-2025年中国橡胶硫化设备行业进出口情况分析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橡胶硫化设备行业进口规模与来源分析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一、2020-2025年橡胶硫化设备进口规模分析</w:t>
      </w:r>
      <w:r>
        <w:rPr>
          <w:rFonts w:hint="eastAsia"/>
        </w:rPr>
        <w:br/>
      </w:r>
      <w:r>
        <w:rPr>
          <w:rFonts w:hint="eastAsia"/>
        </w:rPr>
        <w:t>　　　　二、橡胶硫化设备主要进口来源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橡胶硫化设备行业出口规模与目的地分析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一、2020-2025年橡胶硫化设备出口规模分析</w:t>
      </w:r>
      <w:r>
        <w:rPr>
          <w:rFonts w:hint="eastAsia"/>
        </w:rPr>
        <w:br/>
      </w:r>
      <w:r>
        <w:rPr>
          <w:rFonts w:hint="eastAsia"/>
        </w:rPr>
        <w:t>　　　　二、橡胶硫化设备主要出口目的地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2020-2025年中国橡胶硫化设备总体规模与财务指标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中国橡胶硫化设备行业总体规模分析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一、橡胶硫化设备企业数量与结构</w:t>
      </w:r>
      <w:r>
        <w:rPr>
          <w:rFonts w:hint="eastAsia"/>
        </w:rPr>
        <w:br/>
      </w:r>
      <w:r>
        <w:rPr>
          <w:rFonts w:hint="eastAsia"/>
        </w:rPr>
        <w:t>　　　　二、橡胶硫化设备从业人员规模</w:t>
      </w:r>
      <w:r>
        <w:rPr>
          <w:rFonts w:hint="eastAsia"/>
        </w:rPr>
        <w:br/>
      </w:r>
      <w:r>
        <w:rPr>
          <w:rFonts w:hint="eastAsia"/>
        </w:rPr>
        <w:t>　　　　三、橡胶硫化设备行业资产状况</w:t>
      </w:r>
      <w:r>
        <w:rPr>
          <w:rFonts w:hint="eastAsia"/>
        </w:rPr>
        <w:br/>
      </w:r>
      <w:r>
        <w:rPr>
          <w:rFonts w:hint="eastAsia"/>
        </w:rPr>
        <w:t>　　第二节 中国橡胶硫化设备行业财务指标总体分析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橡胶硫化设备行业重点企业经营状况分析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橡胶硫化设备重点企业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橡胶硫化设备领先企业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橡胶硫化设备标杆企业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橡胶硫化设备代表企业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橡胶硫化设备龙头企业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橡胶硫化设备重点企业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中国橡胶硫化设备行业竞争格局分析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橡胶硫化设备行业竞争格局总览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2025-2026年橡胶硫化设备行业竞争力分析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一、橡胶硫化设备供应商议价能力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四、橡胶硫化设备替代品威胁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2020-2025年橡胶硫化设备行业企业并购活动分析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2025-2026年橡胶硫化设备行业会展与招投标活动分析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一、橡胶硫化设备行业会展活动及其市场影响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2026年中国橡胶硫化设备企业发展策略分析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橡胶硫化设备市场策略分析</w:t>
      </w:r>
      <w:r>
        <w:rPr>
          <w:rFonts w:hint="eastAsia"/>
        </w:rPr>
        <w:br/>
      </w:r>
      <w:r>
        <w:rPr>
          <w:rFonts w:hint="eastAsia"/>
        </w:rPr>
        <w:t>　　　　一、橡胶硫化设备市场定位与拓展策略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二、橡胶硫化设备市场细分与目标客户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橡胶硫化设备销售策略分析</w:t>
      </w:r>
      <w:r>
        <w:rPr>
          <w:rFonts w:hint="eastAsia"/>
        </w:rPr>
        <w:br/>
      </w:r>
      <w:r>
        <w:rPr>
          <w:rFonts w:hint="eastAsia"/>
        </w:rPr>
        <w:t>　　　　一、橡胶硫化设备销售渠道与网络建设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提高橡胶硫化设备企业竞争力建议</w:t>
      </w:r>
      <w:r>
        <w:rPr>
          <w:rFonts w:hint="eastAsia"/>
        </w:rPr>
        <w:br/>
      </w:r>
      <w:r>
        <w:rPr>
          <w:rFonts w:hint="eastAsia"/>
        </w:rPr>
        <w:t>　　　　一、橡胶硫化设备技术创新与管理优化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橡胶硫化设备品牌战略思考</w:t>
      </w:r>
      <w:r>
        <w:rPr>
          <w:rFonts w:hint="eastAsia"/>
        </w:rPr>
        <w:br/>
      </w:r>
      <w:r>
        <w:rPr>
          <w:rFonts w:hint="eastAsia"/>
        </w:rPr>
        <w:t>　　　　一、橡胶硫化设备品牌建设与维护</w:t>
      </w:r>
      <w:r>
        <w:rPr>
          <w:rFonts w:hint="eastAsia"/>
        </w:rPr>
        <w:br/>
      </w:r>
      <w:r>
        <w:rPr>
          <w:rFonts w:hint="eastAsia"/>
        </w:rPr>
        <w:t>　　　　二、橡胶硫化设备品牌影响力与市场竞争力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中国橡胶硫化设备行业风险与对策</w:t>
      </w:r>
      <w:r>
        <w:rPr>
          <w:rFonts w:hint="eastAsia"/>
        </w:rPr>
        <w:br/>
      </w:r>
      <w:r>
        <w:rPr>
          <w:rFonts w:hint="eastAsia"/>
        </w:rPr>
        <w:t>　　第一节 橡胶硫化设备行业SWOT分析</w:t>
      </w:r>
      <w:r>
        <w:rPr>
          <w:rFonts w:hint="eastAsia"/>
        </w:rPr>
        <w:br/>
      </w:r>
      <w:r>
        <w:rPr>
          <w:rFonts w:hint="eastAsia"/>
        </w:rPr>
        <w:t>　　　　一、橡胶硫化设备行业优势分析</w:t>
      </w:r>
      <w:r>
        <w:rPr>
          <w:rFonts w:hint="eastAsia"/>
        </w:rPr>
        <w:br/>
      </w:r>
      <w:r>
        <w:rPr>
          <w:rFonts w:hint="eastAsia"/>
        </w:rPr>
        <w:t>　　　　二、橡胶硫化设备行业劣势分析</w:t>
      </w:r>
      <w:r>
        <w:rPr>
          <w:rFonts w:hint="eastAsia"/>
        </w:rPr>
        <w:br/>
      </w:r>
      <w:r>
        <w:rPr>
          <w:rFonts w:hint="eastAsia"/>
        </w:rPr>
        <w:t>　　　　三、橡胶硫化设备市场机会探索</w:t>
      </w:r>
      <w:r>
        <w:rPr>
          <w:rFonts w:hint="eastAsia"/>
        </w:rPr>
        <w:br/>
      </w:r>
      <w:r>
        <w:rPr>
          <w:rFonts w:hint="eastAsia"/>
        </w:rPr>
        <w:t>　　　　四、橡胶硫化设备市场威胁评估</w:t>
      </w:r>
      <w:r>
        <w:rPr>
          <w:rFonts w:hint="eastAsia"/>
        </w:rPr>
        <w:br/>
      </w:r>
      <w:r>
        <w:rPr>
          <w:rFonts w:hint="eastAsia"/>
        </w:rPr>
        <w:t>　　第二节 橡胶硫化设备行业风险及对策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2026-2032年中国橡胶硫化设备行业前景与发展趋势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橡胶硫化设备行业发展环境分析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2026-2032年橡胶硫化设备行业发展趋势与方向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一、橡胶硫化设备行业发展方向预测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二、橡胶硫化设备发展趋势分析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2026-2032年橡胶硫化设备行业发展潜力与机遇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一、橡胶硫化设备市场发展潜力评估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二、橡胶硫化设备新兴市场与机遇探索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橡胶硫化设备行业研究结论与建议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橡胶硫化设备行业发展建议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2020-2025年中国橡胶硫化设备市场规模及增长情况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2020-2025年中国橡胶硫化设备行业产量及增长趋势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2026-2032年中国橡胶硫化设备行业产量预测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2020-2025年中国橡胶硫化设备行业市场需求及增长情况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2026-2032年中国橡胶硫化设备行业市场需求预测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2020-2025年中国橡胶硫化设备行业利润及增长情况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**地区橡胶硫化设备市场规模及增长情况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2020-2025年中国橡胶硫化设备行业出口情况分析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2020-2025年中国橡胶硫化设备行业产品市场价格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2026-2032年中国橡胶硫化设备行业产品市场价格走势预测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橡胶硫化设备重点企业经营情况分析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橡胶硫化设备重点企业经营情况分析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2026-2032年中国橡胶硫化设备市场规模预测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2026-2032年中国橡胶硫化设备行业利润预测</w:t>
      </w:r>
      <w:r>
        <w:rPr>
          <w:rFonts w:hint="eastAsia"/>
        </w:rPr>
        <w:br/>
      </w:r>
      <w:r>
        <w:rPr>
          <w:rFonts w:hint="eastAsia"/>
        </w:rPr>
        <w:t>　　图表 2026年橡胶硫化设备行业壁垒</w:t>
      </w:r>
      <w:r>
        <w:rPr>
          <w:rFonts w:hint="eastAsia"/>
        </w:rPr>
        <w:br/>
      </w:r>
      <w:r>
        <w:rPr>
          <w:rFonts w:hint="eastAsia"/>
        </w:rPr>
        <w:t>　　图表 2026年橡胶硫化设备市场前景分析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2026-2032年中国橡胶硫化设备市场需求预测</w:t>
      </w:r>
      <w:r>
        <w:rPr>
          <w:rFonts w:hint="eastAsia"/>
        </w:rPr>
        <w:br/>
      </w:r>
      <w:r>
        <w:rPr>
          <w:rFonts w:hint="eastAsia"/>
        </w:rPr>
        <w:t>　　图表 2026年橡胶硫化设备发展趋势预测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83a938d094772" w:history="1">
        <w:r>
          <w:rPr>
            <w:rStyle w:val="Hyperlink"/>
          </w:rPr>
          <w:t>中国橡胶硫化设备行业发展研究与市场前景报告（2026-2032年）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83a938d094772" w:history="1">
        <w:r>
          <w:rPr>
            <w:rStyle w:val="Hyperlink"/>
          </w:rPr>
          <w:t>https://www.20087.com/1/20/XiangJiaoLiuHuaSheBeiFaZhanQianJing.html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热点：硫化橡胶是谁发明的、橡胶硫化设备有哪些、橡胶硫化工是做什么的、橡胶硫化技术、橡胶硫化温度、橡胶硫化机有哪些品牌、橡胶硫化的原理、橡胶硫化操作工、橡胶硫化配方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0c543e0574b44" w:history="1">
      <w:r>
        <w:rPr>
          <w:rStyle w:val="Hyperlink"/>
        </w:rPr>
        <w:t>中国橡胶硫化设备行业发展研究与市场前景报告（2026-2032年）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angJiaoLiuHuaSheBeiFaZhanQianJing.html" TargetMode="External" Id="R0d083a938d09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angJiaoLiuHuaSheBeiFaZhanQianJing.html" TargetMode="External" Id="R4800c543e057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2026-03-18T03:37:13Z</dcterms:created>
  <dcterms:modified xsi:type="dcterms:W3CDTF">2026-03-18T04:37:13Z</dcterms:modified>
  <dc:subject>中国橡胶硫化设备行业发展研究与市场前景报告（2026-2032年）</dc:subject>
  <dc:title>中国橡胶硫化设备行业发展研究与市场前景报告（2026-2032年）</dc:title>
  <cp:keywords>中国橡胶硫化设备行业发展研究与市场前景报告（2026-2032年）</cp:keywords>
  <dc:description>中国橡胶硫化设备行业发展研究与市场前景报告（2026-2032年）</dc:description>
</cp:coreProperties>
</file>