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387121af41b9" w:history="1">
              <w:r>
                <w:rPr>
                  <w:rStyle w:val="Hyperlink"/>
                </w:rPr>
                <w:t>2025-2031年中国油分分析仪行业发展调研与前景趋势报告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387121af41b9" w:history="1">
              <w:r>
                <w:rPr>
                  <w:rStyle w:val="Hyperlink"/>
                </w:rPr>
                <w:t>2025-2031年中国油分分析仪行业发展调研与前景趋势报告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387121af41b9" w:history="1">
                <w:r>
                  <w:rPr>
                    <w:rStyle w:val="Hyperlink"/>
                  </w:rPr>
                  <w:t>https://www.20087.com/1/50/YouFenFenXiYiHangYeQianJingQuShi.html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分析仪是一种用于检测和分析油品中水分含量的精密仪器，广泛应用于石油化工、电力、航空航天、船舶等领域。近年来，随着传感器技术和数据处理技术的进步，油分分析仪的检测精度、响应速度和自动化水平不断提高。现代油分分析仪不仅能够实现在线监测、远程传输，还能进行趋势分析、故障预警，为设备维护和油品质量管理提供了重要依据。同时，针对不同油品和工况，定制化的油分分析仪方案成为了发展趋势，如针对高粘度油、高温油、极低水分油的专用分析仪，满足了特定领域的检测需求。</w:t>
      </w:r>
      <w:r>
        <w:rPr>
          <w:rFonts w:hint="eastAsia"/>
        </w:rPr>
        <w:br/>
      </w:r>
      <w:r>
        <w:rPr>
          <w:rFonts w:hint="eastAsia"/>
        </w:rPr>
        <w:t>　　未来，油分分析仪的发展趋势将更加侧重于智能化和集成化。一方面，结合人工智能和大数据分析，开发智能油分分析系统，实现油品状态的实时评估、健康状况的智能诊断、维护策略的自动优化，提高设备的可靠性和经济性。另一方面，油分分析仪将与油液分析、颗粒计数、磨损检测等技术集成，构建综合油液健康管理平台，实现对设备润滑状态的全面监控，降低设备故障率和维修成本。此外，油分分析仪将与物联网和云计算技术结合，实现多台设备的协同工作和远程管理，提升整个系统的协同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387121af41b9" w:history="1">
        <w:r>
          <w:rPr>
            <w:rStyle w:val="Hyperlink"/>
          </w:rPr>
          <w:t>2025-2031年中国油分分析仪行业发展调研与前景趋势报告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油分分析仪行业的市场规模、需求变化、产业链动态及区域发展格局。报告重点解读了油分分析仪行业竞争态势与重点企业的市场表现，并通过科学研判行业趋势与前景，揭示了油分分析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油分分析仪市场概述</w:t>
      </w:r>
      <w:r>
        <w:rPr>
          <w:rFonts w:hint="eastAsia"/>
        </w:rPr>
        <w:br/>
      </w:r>
      <w:r>
        <w:rPr>
          <w:rFonts w:hint="eastAsia"/>
        </w:rPr>
        <w:t>　　第一节 油分分析仪产品定义及统计范围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按照不同产品类型，油分分析仪主要可以分为如下几个类别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一、不同产品类型油分分析仪增长趋势2024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从不同应用，油分分析仪主要包括如下几个方面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全球与中国油分分析仪发展现状对比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一、2020-2031年全球油分分析仪发展现状及未来趋势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二、2020-2031年中国油分分析仪生产发展现状及未来趋势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2020-2031年全球油分分析仪供需现状及预测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一、2020-2031年全球油分分析仪产能、产量、产能利用率及发展趋势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二、2020-2031年全球油分分析仪产量、表观消费量及发展趋势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2020-2031年中国油分分析仪供需现状及预测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一、2020-2031年中国油分分析仪产能、产量、产能利用率及发展趋势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二、2020-2031年中国油分分析仪产量、表观消费量及发展趋势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三、2020-2031年中国油分分析仪产量、市场需求量及发展趋势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全球与中国主要油分分析仪厂商发展分析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2020-2025年全球油分分析仪主要厂商列表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一、2020-2025年全球油分分析仪主要厂商产量列表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二、2020-2025年全球油分分析仪主要厂商产值列表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三、2025年全球主要生产商油分分析仪收入排名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四、2020-2025年全球油分分析仪主要厂商产品价格列表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中国市场油分分析仪主要厂商发展分析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一、2020-2025年中国油分分析仪主要厂商产量列表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二、2020-2025年中国油分分析仪主要厂商产值列表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油分分析仪厂商产地分布及商业化日期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油分分析仪行业集中度、竞争程度分析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一、油分分析仪行业集中度分析：全球Top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二、全球油分分析仪第一梯队、第二梯队和第三梯队生产商（品牌）及市场份额（2024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油分分析仪全球领先企业SWOT分析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全球主要油分分析仪企业采访及观点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全球油分分析仪主要生产地区发展分析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全球主要地区油分分析仪市场规模分析：2020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一、2020-2031年全球主要地区油分分析仪产量及市场份额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二、2020-2031年全球主要地区油分分析仪产量及市场份额预测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三、2020-2031年全球主要地区油分分析仪产值及市场份额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四、2020-2031年全球主要地区油分分析仪产值及市场份额预测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2020-2031年北美市场油分分析仪产量、产值及增长率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2020-2031年欧洲市场油分分析仪产量、产值及增长率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2020-2031年中国市场油分分析仪产量、产值及增长率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2020-2031年日本市场油分分析仪产量、产值及增长率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2020-2031年东南亚市场油分分析仪产量、产值及增长率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2020-2031年印度市场油分分析仪产量、产值及增长率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全球油分分析仪消费主要地区发展分析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全球主要地区油分分析仪消费展望2020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2020-2025年全球主要地区油分分析仪消费量及增长率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2025-2031年全球主要地区油分分析仪消费量预测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全球油分分析仪重点厂商概况分析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不同类型油分分析仪产品发展分析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2020-2031年全球不同类型油分分析仪产量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一、2020-2025年全球油分分析仪不同类型油分分析仪产量及市场份额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二、2025-2031年全球不同类型油分分析仪产量预测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2020-2031年全球不同类型油分分析仪产值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一、2020-2025年全球油分分析仪不同类型油分分析仪产值及市场份额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二、2025-2031年全球不同类型油分分析仪产值预测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2020-2031年全球不同类型油分分析仪价格走势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2020-2025年不同价格区间油分分析仪市场份额对比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2020-2031年中国不同类型油分分析仪产量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一、2020-2025年中国油分分析仪不同类型油分分析仪产量及市场份额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二、2025-2031年中国不同类型油分分析仪产量预测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2020-2031年中国不同类型油分分析仪产值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一、2020-2025年中国油分分析仪不同类型油分分析仪产值及市场份额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二、2025-2031年中国不同类型油分分析仪产值预测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油分分析仪产业链分析</w:t>
      </w:r>
      <w:r>
        <w:rPr>
          <w:rFonts w:hint="eastAsia"/>
        </w:rPr>
        <w:br/>
      </w:r>
      <w:r>
        <w:rPr>
          <w:rFonts w:hint="eastAsia"/>
        </w:rPr>
        <w:t>　　第二节 油分分析仪产业上游供应分析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2020-2031年全球不同应用油分分析仪消费量、市场份额及增长率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一、2020-2025年全球不同应用油分分析仪消费量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二、2025-2031年全球不同应用油分分析仪消费量预测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2020-2031年中国不同应用油分分析仪消费量、市场份额及增长率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一、2020-2025年中国不同应用油分分析仪消费量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二、2025-2031年中国不同应用油分分析仪消费量预测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中国油分分析仪产量、消费量、进出口分析及未来趋势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2020-2031年中国油分分析仪产量、消费量、进出口分析及未来趋势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中国油分分析仪进出口贸易趋势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中国油分分析仪主要进口来源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中国油分分析仪主要出口目的地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中国油分分析仪行业未来发展的有利因素、不利因素分析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中国油分分析仪主要地区分布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中国油分分析仪生产地区分布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中国油分分析仪消费地区分布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油分分析仪技术及相关行业技术发展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未来油分分析仪行业、产品及技术发展趋势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油分分析仪行业及市场环境发展趋势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油分分析仪产品及技术发展趋势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油分分析仪产品价格走势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未来油分分析仪市场消费形态、消费者偏好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国内市场油分分析仪销售渠道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企业海外油分分析仪销售渠道</w:t>
      </w:r>
      <w:r>
        <w:rPr>
          <w:rFonts w:hint="eastAsia"/>
        </w:rPr>
        <w:br/>
      </w:r>
      <w:r>
        <w:rPr>
          <w:rFonts w:hint="eastAsia"/>
        </w:rPr>
        <w:t>　　第三节 油分分析仪销售/营销策略建议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油分分析仪行业研究成果及结论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按照不同产品类型，油分分析仪主要可以分为如下几个类别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不同种类油分分析仪增长趋势2024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从不同应用，油分分析仪主要包括如下几个方面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不同应用油分分析仪消费量增长趋势2024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油分分析仪中国及欧美日等地区政策分析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油分分析仪潜在市场机会、挑战及风险分析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2020-2025年全球油分分析仪主要厂商产量列表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2020-2025年全球油分分析仪主要厂商产量市场份额列表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2020-2025年全球油分分析仪主要厂商产值列表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全球油分分析仪主要厂商产值市场份额列表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2025年全球主要生产商油分分析仪收入排名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2020-2025年全球油分分析仪主要厂商产品价格列表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2020-2025年中国市场油分分析仪主要厂商产品产量列表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2020-2025年中国油分分析仪主要厂商产量市场份额列表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2020-2025年中国油分分析仪主要厂商产值列表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2020-2025年中国油分分析仪主要厂商产值市场份额列表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全球主要厂商油分分析仪厂商产地分布及商业化日期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全球主要油分分析仪企业采访及观点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全球主要地区油分分析仪产值：2020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2020-2025年全球主要地区油分分析仪产量市场份额列表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2025-2031年全球主要地区油分分析仪产量列表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2025-2031年全球主要地区油分分析仪产量份额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2020-2025年全球主要地区油分分析仪产值列表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2020-2025年重点企业（八）油分分析仪产能、产量、产值、价格及毛利率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重点企业（八）油分分析仪产品规格及价格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全球不同产品类型油分分析仪产量预测（2025-2031）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2020-2025年全球不同类型油分分析仪产值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2020-2025年全球不同类型油分分析仪产值市场份额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全球不同类型油分分析仪产值预测（2025-2031）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全球不同类型油分分析仪产值市场预测份额（2025-2031）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2020-2025年全球不同价格区间油分分析仪市场份额对比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中国不同产品类型油分分析仪产量预测（2025-2031）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中国不同产品类型油分分析仪产量市场份额预测（2025-2031）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中国不同产品类型油分分析仪产值预测（2025-2031）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中国不同产品类型油分分析仪产值市场份额预测（2025-2031）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油分分析仪上游原料供应商及联系方式列表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2020-2025年全球不同应用油分分析仪消费量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2020-2025年全球不同应用油分分析仪消费量市场份额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全球不同应用油分分析仪消费量预测（2025-2031）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全球不同应用油分分析仪消费量市场份额预测（2025-2031）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2020-2025年中国不同应用油分分析仪消费量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2020-2025年中国不同应用油分分析仪消费量市场份额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中国不同应用油分分析仪消费量预测（2025-2031）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中国不同应用油分分析仪消费量市场份额预测（2025-2031）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2020-2025年中国油分分析仪产量、消费量、进出口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中国油分分析仪产量、消费量、进出口预测（2025-2031）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中国市场油分分析仪进出口贸易趋势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中国市场油分分析仪主要进口来源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中国市场油分分析仪主要出口目的地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中国油分分析仪生产地区分布</w:t>
      </w:r>
      <w:r>
        <w:rPr>
          <w:rFonts w:hint="eastAsia"/>
        </w:rPr>
        <w:br/>
      </w:r>
      <w:r>
        <w:rPr>
          <w:rFonts w:hint="eastAsia"/>
        </w:rPr>
        <w:t>　　表 中国油分分析仪消费地区分布</w:t>
      </w:r>
      <w:r>
        <w:rPr>
          <w:rFonts w:hint="eastAsia"/>
        </w:rPr>
        <w:br/>
      </w:r>
      <w:r>
        <w:rPr>
          <w:rFonts w:hint="eastAsia"/>
        </w:rPr>
        <w:t>　　表 油分分析仪行业及市场环境发展趋势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油分分析仪产品及技术发展趋势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国内当前及未来油分分析仪主要销售模式及销售渠道趋势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欧美日等地区当前及未来油分分析仪主要销售模式及销售渠道趋势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油分分析仪产品市场定位及目标消费者分析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油分分析仪产品图片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2025年全球不同产品类型油分分析仪产量市场份额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全球产品类型油分分析仪消费量市场份额2024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2020-2031年中国油分分析仪产量及发展趋势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2020-2031年全球油分分析仪产能、产量、产能利用率及发展趋势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2020-2031年全球油分分析仪产量、市场需求量及发展趋势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全球油分分析仪主要厂商2025年产量市场份额列表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全球油分分析仪主要厂商2025年产值市场份额列表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2020-2025年中国市场油分分析仪主要厂商2025年产量市场份额列表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中国油分分析仪主要厂商2025年产量市场份额列表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中国油分分析仪主要厂商2025年产值市场份额列表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2025年全球前五及前十大生产商油分分析仪市场份额</w:t>
      </w:r>
      <w:r>
        <w:rPr>
          <w:rFonts w:hint="eastAsia"/>
        </w:rPr>
        <w:br/>
      </w:r>
      <w:r>
        <w:rPr>
          <w:rFonts w:hint="eastAsia"/>
        </w:rPr>
        <w:t>　　图 全球油分分析仪第一梯队、第二梯队和第三梯队生产商（品牌）及市场份额（2024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油分分析仪全球领先企业SWOT分析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全球主要地区油分分析仪消费量市场份额（2024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2020-2031年印度市场油分分析仪产量及增长率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2020-2031年印度市场油分分析仪产值及增长率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全球主要地区油分分析仪消费量市场份额（2024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全球主要地区油分分析仪消费量市场份额（2024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2020-2031年印度市场油分分析仪消费量、增长率及发展预测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油分分析仪产业链图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油分分析仪产品价格走势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387121af41b9" w:history="1">
        <w:r>
          <w:rPr>
            <w:rStyle w:val="Hyperlink"/>
          </w:rPr>
          <w:t>2025-2031年中国油分分析仪行业发展调研与前景趋势报告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387121af41b9" w:history="1">
        <w:r>
          <w:rPr>
            <w:rStyle w:val="Hyperlink"/>
          </w:rPr>
          <w:t>https://www.20087.com/1/50/YouFenFenXiYiHangYeQianJingQuShi.html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热点：气体分析仪、油分分析仪多少钱、油品检测仪器、油分分析仪OCMA-555-H、三丰粗糙度仪超出范围、油分浓度分析仪、icp-ms是什么分析仪、油液分析仪、油品分析仪使用步骤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07d115c449f5" w:history="1">
      <w:r>
        <w:rPr>
          <w:rStyle w:val="Hyperlink"/>
        </w:rPr>
        <w:t>2025-2031年中国油分分析仪行业发展调研与前景趋势报告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ouFenFenXiYiHangYeQianJingQuShi.html" TargetMode="External" Id="Rc770387121a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ouFenFenXiYiHangYeQianJingQuShi.html" TargetMode="External" Id="R414007d115c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2025-04-13T05:49:00Z</dcterms:created>
  <dcterms:modified xsi:type="dcterms:W3CDTF">2025-04-13T06:49:00Z</dcterms:modified>
  <dc:subject>2025-2031年中国油分分析仪行业发展调研与前景趋势报告</dc:subject>
  <dc:title>2025-2031年中国油分分析仪行业发展调研与前景趋势报告</dc:title>
  <cp:keywords>2025-2031年中国油分分析仪行业发展调研与前景趋势报告</cp:keywords>
  <dc:description>2025-2031年中国油分分析仪行业发展调研与前景趋势报告</dc:description>
</cp:coreProperties>
</file>