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6cd6472ab45b4" w:history="1">
              <w:r>
                <w:rPr>
                  <w:rStyle w:val="Hyperlink"/>
                </w:rPr>
                <w:t>2025-2031年中国漏费控制器行业调研与发展趋势预测报告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6cd6472ab45b4" w:history="1">
              <w:r>
                <w:rPr>
                  <w:rStyle w:val="Hyperlink"/>
                </w:rPr>
                <w:t>2025-2031年中国漏费控制器行业调研与发展趋势预测报告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6cd6472ab45b4" w:history="1">
                <w:r>
                  <w:rPr>
                    <w:rStyle w:val="Hyperlink"/>
                  </w:rPr>
                  <w:t>https://www.20087.com/1/00/LouFeiKongZhiQiHangYeDiaoYanBaoGao.html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费控制器是一种用于防止电力损失和提高用电效率的设备，广泛应用于电力系统、工业控制等多个领域。近年来，随着电子技术和信息技术的进步，漏费控制器的功能性和精确度有了显著提升。目前，漏费控制器不仅在检测精度和响应速度方面表现出色，而且在远程监控和数据分析方面也有了显著改进。此外，随着用户对高质量电力管理设备的需求增加，漏费控制器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漏费控制器的发展将更加注重技术创新和智能化。一方面，通过采用更先进的材料科学和技术，漏费控制器将实现更高水平的检测精度和响应速度，例如开发集成高性能传感器和智能分析算法的新一代产品，提高漏费控制器的性能和可靠性。另一方面，随着智能电网和物联网技术的发展，漏费控制器将更多地探索与新型材料技术和大数据分析技术的结合，提高产品的适应性和市场吸引力。此外，随着市场需求的变化，漏费控制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6cd6472ab45b4" w:history="1">
        <w:r>
          <w:rPr>
            <w:rStyle w:val="Hyperlink"/>
          </w:rPr>
          <w:t>2025-2031年中国漏费控制器行业调研与发展趋势预测报告</w:t>
        </w:r>
      </w:hyperlink>
      <w:r>
        <w:rPr>
          <w:rFonts w:hint="eastAsia"/>
        </w:rPr>
        <w:t>》通过对漏费控制器行业的全面调研，系统分析了漏费控制器市场规模、技术现状及未来发展方向，揭示了行业竞争格局的演变趋势与潜在问题。同时，报告评估了漏费控制器行业投资价值与效益，识别了发展中的主要挑战与机遇，并结合SWOT分析为投资者和企业提供了科学的战略建议。此外，报告重点聚焦漏费控制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2024-2025年中国漏费控制器行业发展环境分析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漏费控制器行业政策环境分析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一、漏费控制器行业政策影响分析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二、漏费控制器相关行业标准分析</w:t>
      </w:r>
      <w:r>
        <w:rPr>
          <w:rFonts w:hint="eastAsia"/>
        </w:rPr>
        <w:br/>
      </w:r>
      <w:r>
        <w:rPr>
          <w:rFonts w:hint="eastAsia"/>
        </w:rPr>
        <w:t>　　第三节 漏费控制器行业地位分析</w:t>
      </w:r>
      <w:r>
        <w:rPr>
          <w:rFonts w:hint="eastAsia"/>
        </w:rPr>
        <w:br/>
      </w:r>
      <w:r>
        <w:rPr>
          <w:rFonts w:hint="eastAsia"/>
        </w:rPr>
        <w:t>　　　　一、漏费控制器行业对经济增长的影响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二、漏费控制器行业对人民生活的影响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三、漏费控制器行业关联度情况</w:t>
      </w:r>
      <w:r>
        <w:rPr>
          <w:rFonts w:hint="eastAsia"/>
        </w:rPr>
        <w:br/>
      </w:r>
      <w:r>
        <w:rPr>
          <w:rFonts w:hint="eastAsia"/>
        </w:rPr>
        <w:t>　　第四节 漏费控制器行业"波特五力模型"分析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一、漏费控制器行业内竞争</w:t>
      </w:r>
      <w:r>
        <w:rPr>
          <w:rFonts w:hint="eastAsia"/>
        </w:rPr>
        <w:br/>
      </w:r>
      <w:r>
        <w:rPr>
          <w:rFonts w:hint="eastAsia"/>
        </w:rPr>
        <w:t>　　　　二、漏费控制器行业买方侃价能力</w:t>
      </w:r>
      <w:r>
        <w:rPr>
          <w:rFonts w:hint="eastAsia"/>
        </w:rPr>
        <w:br/>
      </w:r>
      <w:r>
        <w:rPr>
          <w:rFonts w:hint="eastAsia"/>
        </w:rPr>
        <w:t>　　　　三、漏费控制器行业卖方侃价能力</w:t>
      </w:r>
      <w:r>
        <w:rPr>
          <w:rFonts w:hint="eastAsia"/>
        </w:rPr>
        <w:br/>
      </w:r>
      <w:r>
        <w:rPr>
          <w:rFonts w:hint="eastAsia"/>
        </w:rPr>
        <w:t>　　　　四、漏费控制器行业进入威胁</w:t>
      </w:r>
      <w:r>
        <w:rPr>
          <w:rFonts w:hint="eastAsia"/>
        </w:rPr>
        <w:br/>
      </w:r>
      <w:r>
        <w:rPr>
          <w:rFonts w:hint="eastAsia"/>
        </w:rPr>
        <w:t>　　　　五、漏费控制器行业替代威胁</w:t>
      </w:r>
      <w:r>
        <w:rPr>
          <w:rFonts w:hint="eastAsia"/>
        </w:rPr>
        <w:br/>
      </w:r>
      <w:r>
        <w:rPr>
          <w:rFonts w:hint="eastAsia"/>
        </w:rPr>
        <w:t>　　第五节 影响漏费控制器行业发展的主要因素分析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2024-2025年漏费控制器产业发展现状分析</w:t>
      </w:r>
      <w:r>
        <w:rPr>
          <w:rFonts w:hint="eastAsia"/>
        </w:rPr>
        <w:br/>
      </w:r>
      <w:r>
        <w:rPr>
          <w:rFonts w:hint="eastAsia"/>
        </w:rPr>
        <w:t>　　第一节 漏费控制器产业链产品构成</w:t>
      </w:r>
      <w:r>
        <w:rPr>
          <w:rFonts w:hint="eastAsia"/>
        </w:rPr>
        <w:br/>
      </w:r>
      <w:r>
        <w:rPr>
          <w:rFonts w:hint="eastAsia"/>
        </w:rPr>
        <w:t>　　第二节 漏费控制器产业特点</w:t>
      </w:r>
      <w:r>
        <w:rPr>
          <w:rFonts w:hint="eastAsia"/>
        </w:rPr>
        <w:br/>
      </w:r>
      <w:r>
        <w:rPr>
          <w:rFonts w:hint="eastAsia"/>
        </w:rPr>
        <w:t>　　　　一、漏费控制器产业所处生命周期</w:t>
      </w:r>
      <w:r>
        <w:rPr>
          <w:rFonts w:hint="eastAsia"/>
        </w:rPr>
        <w:br/>
      </w:r>
      <w:r>
        <w:rPr>
          <w:rFonts w:hint="eastAsia"/>
        </w:rPr>
        <w:t>　　　　二、漏费控制器季节性与周期性</w:t>
      </w:r>
      <w:r>
        <w:rPr>
          <w:rFonts w:hint="eastAsia"/>
        </w:rPr>
        <w:br/>
      </w:r>
      <w:r>
        <w:rPr>
          <w:rFonts w:hint="eastAsia"/>
        </w:rPr>
        <w:t>　　第三节 漏费控制器产业竞争分析</w:t>
      </w:r>
      <w:r>
        <w:rPr>
          <w:rFonts w:hint="eastAsia"/>
        </w:rPr>
        <w:br/>
      </w:r>
      <w:r>
        <w:rPr>
          <w:rFonts w:hint="eastAsia"/>
        </w:rPr>
        <w:t>　　　　一、漏费控制器企业集中度</w:t>
      </w:r>
      <w:r>
        <w:rPr>
          <w:rFonts w:hint="eastAsia"/>
        </w:rPr>
        <w:br/>
      </w:r>
      <w:r>
        <w:rPr>
          <w:rFonts w:hint="eastAsia"/>
        </w:rPr>
        <w:t>　　　　二、漏费控制器地区发展格局</w:t>
      </w:r>
      <w:r>
        <w:rPr>
          <w:rFonts w:hint="eastAsia"/>
        </w:rPr>
        <w:br/>
      </w:r>
      <w:r>
        <w:rPr>
          <w:rFonts w:hint="eastAsia"/>
        </w:rPr>
        <w:t>　　第四节 漏费控制器产业技术水平</w:t>
      </w:r>
      <w:r>
        <w:rPr>
          <w:rFonts w:hint="eastAsia"/>
        </w:rPr>
        <w:br/>
      </w:r>
      <w:r>
        <w:rPr>
          <w:rFonts w:hint="eastAsia"/>
        </w:rPr>
        <w:t>　　　　一、漏费控制器技术发展路径</w:t>
      </w:r>
      <w:r>
        <w:rPr>
          <w:rFonts w:hint="eastAsia"/>
        </w:rPr>
        <w:br/>
      </w:r>
      <w:r>
        <w:rPr>
          <w:rFonts w:hint="eastAsia"/>
        </w:rPr>
        <w:t>　　　　二、当前漏费控制器市场准入壁垒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中国漏费控制器行业需求与消费状况分析预测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中国漏费控制器消费者消费偏好调查分析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中国漏费控制器消费者对其价格的敏感度分析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2020-2025年中国漏费控制器行业产量统计分析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2020-2025年中国漏费控制器行业消费量统计分析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2025-2031年中国漏费控制器行业产量预测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2025-2031年中国漏费控制器行业消费量预测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中国漏费控制器行业市场规模分析预测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中国漏费控制器市场结构分析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2020-2025年中国漏费控制器行业市场规模分析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中国漏费控制器行业重点区域市场规模分析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一、**地区漏费控制器市场规模分析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二、**地区漏费控制器市场规模分析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三、**地区漏费控制器市场规模分析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四、**地区漏费控制器市场规模分析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2025-2031年中国漏费控制器行业市场规模预测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中国漏费控制器行业市场价格分析预测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漏费控制器价格形成机制分析</w:t>
      </w:r>
      <w:r>
        <w:rPr>
          <w:rFonts w:hint="eastAsia"/>
        </w:rPr>
        <w:br/>
      </w:r>
      <w:r>
        <w:rPr>
          <w:rFonts w:hint="eastAsia"/>
        </w:rPr>
        <w:t>　　第二节 漏费控制器价格影响因素分析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2020-2025年中国漏费控制器行业市场价格趋向分析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2025-2031年中国漏费控制器行业市场价格趋向预测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近几年漏费控制器行业重点企业发展分析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漏费控制器企业（一）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二、漏费控制器企业经营情况分析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三、漏费控制器企业发展规划及前景展望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漏费控制器企业（二）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二、漏费控制器企业经营情况分析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三、漏费控制器企业发展规划及前景展望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漏费控制器企业（三）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二、漏费控制器企业经营情况分析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三、漏费控制器企业发展规划及前景展望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漏费控制器企业（四）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二、漏费控制器企业经营情况分析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三、漏费控制器企业发展规划及前景展望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漏费控制器企业（五）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二、漏费控制器企业经营情况分析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三、漏费控制器企业发展规划及前景展望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2024-2025年漏费控制器企业发展策略分析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漏费控制器市场策略分析</w:t>
      </w:r>
      <w:r>
        <w:rPr>
          <w:rFonts w:hint="eastAsia"/>
        </w:rPr>
        <w:br/>
      </w:r>
      <w:r>
        <w:rPr>
          <w:rFonts w:hint="eastAsia"/>
        </w:rPr>
        <w:t>　　　　一、漏费控制器价格策略分析</w:t>
      </w:r>
      <w:r>
        <w:rPr>
          <w:rFonts w:hint="eastAsia"/>
        </w:rPr>
        <w:br/>
      </w:r>
      <w:r>
        <w:rPr>
          <w:rFonts w:hint="eastAsia"/>
        </w:rPr>
        <w:t>　　　　二、漏费控制器渠道策略分析</w:t>
      </w:r>
      <w:r>
        <w:rPr>
          <w:rFonts w:hint="eastAsia"/>
        </w:rPr>
        <w:br/>
      </w:r>
      <w:r>
        <w:rPr>
          <w:rFonts w:hint="eastAsia"/>
        </w:rPr>
        <w:t>　　第二节 漏费控制器销售策略分析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提高漏费控制器企业竞争力的策略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一、提高中国漏费控制器企业核心竞争力的对策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二、漏费控制器企业提升竞争力的主要方向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三、影响漏费控制器企业核心竞争力的因素及提升途径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四、提高漏费控制器企业竞争力的策略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对中国漏费控制器品牌的战略思考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一、漏费控制器实施品牌战略的意义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二、漏费控制器企业品牌的现状分析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三、中国漏费控制器企业的品牌战略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四、漏费控制器品牌战略管理的策略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2024-2025年中国漏费控制器行业投资价值与投资策略咨询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漏费控制器行业SWOT模型分析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漏费控制器行业投资价值分析</w:t>
      </w:r>
      <w:r>
        <w:rPr>
          <w:rFonts w:hint="eastAsia"/>
        </w:rPr>
        <w:br/>
      </w:r>
      <w:r>
        <w:rPr>
          <w:rFonts w:hint="eastAsia"/>
        </w:rPr>
        <w:t>　　　　一、漏费控制器行业发展前景分析</w:t>
      </w:r>
      <w:r>
        <w:rPr>
          <w:rFonts w:hint="eastAsia"/>
        </w:rPr>
        <w:br/>
      </w:r>
      <w:r>
        <w:rPr>
          <w:rFonts w:hint="eastAsia"/>
        </w:rPr>
        <w:t>　　　　二、漏费控制器投资机会分析</w:t>
      </w:r>
      <w:r>
        <w:rPr>
          <w:rFonts w:hint="eastAsia"/>
        </w:rPr>
        <w:br/>
      </w:r>
      <w:r>
        <w:rPr>
          <w:rFonts w:hint="eastAsia"/>
        </w:rPr>
        <w:t>　　第三节 漏费控制器行业投资风险分析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漏费控制器行业投资策略分析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2024-2025年漏费控制器行业竞争格局分析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漏费控制器行业竞争结构分析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漏费控制器行业集中度分析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一、漏费控制器市场集中度分析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二、漏费控制器企业集中度分析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三、漏费控制器区域集中度分析</w:t>
      </w:r>
      <w:r>
        <w:rPr>
          <w:rFonts w:hint="eastAsia"/>
        </w:rPr>
        <w:br/>
      </w:r>
      <w:r>
        <w:rPr>
          <w:rFonts w:hint="eastAsia"/>
        </w:rPr>
        <w:t>　　第三节 漏费控制器行业国际竞争力比较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漏费控制器行业投资效益及风险分析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漏费控制器行业投资效益分析</w:t>
      </w:r>
      <w:r>
        <w:rPr>
          <w:rFonts w:hint="eastAsia"/>
        </w:rPr>
        <w:br/>
      </w:r>
      <w:r>
        <w:rPr>
          <w:rFonts w:hint="eastAsia"/>
        </w:rPr>
        <w:t>　　　　一、漏费控制器行业投资状况分析</w:t>
      </w:r>
      <w:r>
        <w:rPr>
          <w:rFonts w:hint="eastAsia"/>
        </w:rPr>
        <w:br/>
      </w:r>
      <w:r>
        <w:rPr>
          <w:rFonts w:hint="eastAsia"/>
        </w:rPr>
        <w:t>　　　　二、漏费控制器行业投资效益分析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三、2025年漏费控制器行业投资趋势预测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四、2025年漏费控制器行业投资方向</w:t>
      </w:r>
      <w:r>
        <w:rPr>
          <w:rFonts w:hint="eastAsia"/>
        </w:rPr>
        <w:br/>
      </w:r>
      <w:r>
        <w:rPr>
          <w:rFonts w:hint="eastAsia"/>
        </w:rPr>
        <w:t>　　　　五、2025年漏费控制器行业投资建议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2025-2031年漏费控制器行业投资风险及控制策略分析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一、漏费控制器行业市场风险及控制策略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二、漏费控制器行业政策风险及控制策略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三、漏费控制器行业经营风险及控制策略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四、漏费控制器同业竞争风险及控制策略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五、漏费控制器行业其他风险及控制策略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漏费控制器投资机会分析与项目投资建议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漏费控制器投资机会分析</w:t>
      </w:r>
      <w:r>
        <w:rPr>
          <w:rFonts w:hint="eastAsia"/>
        </w:rPr>
        <w:br/>
      </w:r>
      <w:r>
        <w:rPr>
          <w:rFonts w:hint="eastAsia"/>
        </w:rPr>
        <w:t>　　第二节 漏费控制器投资趋势分析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一、漏费控制器行业投资环境考察</w:t>
      </w:r>
      <w:r>
        <w:rPr>
          <w:rFonts w:hint="eastAsia"/>
        </w:rPr>
        <w:br/>
      </w:r>
      <w:r>
        <w:rPr>
          <w:rFonts w:hint="eastAsia"/>
        </w:rPr>
        <w:t>　　　　二、漏费控制器投资风险及控制策略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三、漏费控制器产品投资方向建议</w:t>
      </w:r>
      <w:r>
        <w:rPr>
          <w:rFonts w:hint="eastAsia"/>
        </w:rPr>
        <w:br/>
      </w:r>
      <w:r>
        <w:rPr>
          <w:rFonts w:hint="eastAsia"/>
        </w:rPr>
        <w:t>　　　　四、漏费控制器项目投资建议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漏费控制器行业类别</w:t>
      </w:r>
      <w:r>
        <w:rPr>
          <w:rFonts w:hint="eastAsia"/>
        </w:rPr>
        <w:br/>
      </w:r>
      <w:r>
        <w:rPr>
          <w:rFonts w:hint="eastAsia"/>
        </w:rPr>
        <w:t>　　图表 漏费控制器行业产业链调研</w:t>
      </w:r>
      <w:r>
        <w:rPr>
          <w:rFonts w:hint="eastAsia"/>
        </w:rPr>
        <w:br/>
      </w:r>
      <w:r>
        <w:rPr>
          <w:rFonts w:hint="eastAsia"/>
        </w:rPr>
        <w:t>　　图表 漏费控制器行业现状</w:t>
      </w:r>
      <w:r>
        <w:rPr>
          <w:rFonts w:hint="eastAsia"/>
        </w:rPr>
        <w:br/>
      </w:r>
      <w:r>
        <w:rPr>
          <w:rFonts w:hint="eastAsia"/>
        </w:rPr>
        <w:t>　　图表 漏费控制器行业标准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2019-2024年中国漏费控制器行业市场规模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2024年中国漏费控制器行业产能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2019-2024年中国漏费控制器行业产量统计</w:t>
      </w:r>
      <w:r>
        <w:rPr>
          <w:rFonts w:hint="eastAsia"/>
        </w:rPr>
        <w:br/>
      </w:r>
      <w:r>
        <w:rPr>
          <w:rFonts w:hint="eastAsia"/>
        </w:rPr>
        <w:t>　　图表 漏费控制器行业动态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2019-2024年中国漏费控制器市场需求量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2024年中国漏费控制器行业需求区域调研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2019-2024年中国漏费控制器行情</w:t>
      </w:r>
      <w:r>
        <w:rPr>
          <w:rFonts w:hint="eastAsia"/>
        </w:rPr>
        <w:br/>
      </w:r>
      <w:r>
        <w:rPr>
          <w:rFonts w:hint="eastAsia"/>
        </w:rPr>
        <w:t>　　图表 2019-2024年中国漏费控制器价格走势图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2019-2024年中国漏费控制器行业销售收入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2019-2024年中国漏费控制器行业盈利情况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2019-2024年中国漏费控制器行业利润总额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2019-2024年中国漏费控制器进口统计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2019-2024年中国漏费控制器出口统计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2019-2024年中国漏费控制器行业企业数量统计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**地区漏费控制器市场规模</w:t>
      </w:r>
      <w:r>
        <w:rPr>
          <w:rFonts w:hint="eastAsia"/>
        </w:rPr>
        <w:br/>
      </w:r>
      <w:r>
        <w:rPr>
          <w:rFonts w:hint="eastAsia"/>
        </w:rPr>
        <w:t>　　图表 **地区漏费控制器行业市场需求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**地区漏费控制器市场调研</w:t>
      </w:r>
      <w:r>
        <w:rPr>
          <w:rFonts w:hint="eastAsia"/>
        </w:rPr>
        <w:br/>
      </w:r>
      <w:r>
        <w:rPr>
          <w:rFonts w:hint="eastAsia"/>
        </w:rPr>
        <w:t>　　图表 **地区漏费控制器行业市场需求分析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**地区漏费控制器市场规模</w:t>
      </w:r>
      <w:r>
        <w:rPr>
          <w:rFonts w:hint="eastAsia"/>
        </w:rPr>
        <w:br/>
      </w:r>
      <w:r>
        <w:rPr>
          <w:rFonts w:hint="eastAsia"/>
        </w:rPr>
        <w:t>　　图表 **地区漏费控制器行业市场需求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**地区漏费控制器市场调研</w:t>
      </w:r>
      <w:r>
        <w:rPr>
          <w:rFonts w:hint="eastAsia"/>
        </w:rPr>
        <w:br/>
      </w:r>
      <w:r>
        <w:rPr>
          <w:rFonts w:hint="eastAsia"/>
        </w:rPr>
        <w:t>　　图表 **地区漏费控制器行业市场需求分析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漏费控制器行业竞争对手分析</w:t>
      </w:r>
      <w:r>
        <w:rPr>
          <w:rFonts w:hint="eastAsia"/>
        </w:rPr>
        <w:br/>
      </w:r>
      <w:r>
        <w:rPr>
          <w:rFonts w:hint="eastAsia"/>
        </w:rPr>
        <w:t>　　图表 漏费控制器重点企业（一）基本信息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漏费控制器重点企业（一）经营情况分析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漏费控制器重点企业（一）主要经济指标情况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漏费控制器重点企业（二）经营情况分析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漏费控制器重点企业（二）主要经济指标情况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漏费控制器重点企业（三）经营情况分析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漏费控制器重点企业（三）主要经济指标情况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漏费控制器重点企业（三）成长能力情况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2025-2031年中国漏费控制器行业产能预测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2025-2031年中国漏费控制器行业产量预测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2025-2031年中国漏费控制器市场需求预测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2025-2031年中国漏费控制器行业市场规模预测</w:t>
      </w:r>
      <w:r>
        <w:rPr>
          <w:rFonts w:hint="eastAsia"/>
        </w:rPr>
        <w:br/>
      </w:r>
      <w:r>
        <w:rPr>
          <w:rFonts w:hint="eastAsia"/>
        </w:rPr>
        <w:t>　　图表 漏费控制器行业准入条件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2025-2031年中国漏费控制器行业信息化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2025-2031年中国漏费控制器行业风险分析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2025-2031年中国漏费控制器行业发展趋势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2025-2031年中国漏费控制器市场前景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6cd6472ab45b4" w:history="1">
        <w:r>
          <w:rPr>
            <w:rStyle w:val="Hyperlink"/>
          </w:rPr>
          <w:t>2025-2031年中国漏费控制器行业调研与发展趋势预测报告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6cd6472ab45b4" w:history="1">
        <w:r>
          <w:rPr>
            <w:rStyle w:val="Hyperlink"/>
          </w:rPr>
          <w:t>https://www.20087.com/1/00/LouFeiKongZhiQiHangYeDiaoYanBaoGao.html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热点：控制漏电保护器的叫什么、漏水控制器工作原理、控制线漏电怎么办、电动车控制器漏电测试、控制器漏电怎么办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b01fb70a6486f" w:history="1">
      <w:r>
        <w:rPr>
          <w:rStyle w:val="Hyperlink"/>
        </w:rPr>
        <w:t>2025-2031年中国漏费控制器行业调研与发展趋势预测报告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ouFeiKongZhiQiHangYeDiaoYanBaoGao.html" TargetMode="External" Id="R6ea6cd6472ab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ouFeiKongZhiQiHangYeDiaoYanBaoGao.html" TargetMode="External" Id="Rf6db01fb70a6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2025-04-07T07:24:00Z</dcterms:created>
  <dcterms:modified xsi:type="dcterms:W3CDTF">2025-04-07T08:24:00Z</dcterms:modified>
  <dc:subject>2025-2031年中国漏费控制器行业调研与发展趋势预测报告</dc:subject>
  <dc:title>2025-2031年中国漏费控制器行业调研与发展趋势预测报告</dc:title>
  <cp:keywords>2025-2031年中国漏费控制器行业调研与发展趋势预测报告</cp:keywords>
  <dc:description>2025-2031年中国漏费控制器行业调研与发展趋势预测报告</dc:description>
</cp:coreProperties>
</file>