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2fd075579454c" w:history="1">
              <w:r>
                <w:rPr>
                  <w:rStyle w:val="Hyperlink"/>
                </w:rPr>
                <w:t>2025-2031年中国电力软件市场深度调查研究与发展趋势分析报告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2fd075579454c" w:history="1">
              <w:r>
                <w:rPr>
                  <w:rStyle w:val="Hyperlink"/>
                </w:rPr>
                <w:t>2025-2031年中国电力软件市场深度调查研究与发展趋势分析报告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2fd075579454c" w:history="1">
                <w:r>
                  <w:rPr>
                    <w:rStyle w:val="Hyperlink"/>
                  </w:rPr>
                  <w:t>https://www.20087.com/1/10/DianLiRuanJianShiChangXuQiuFenXi.html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软件涵盖了电力系统设计、运行、监控和管理的各个方面，是电网智能化和数字化转型的关键推动力。近年来，随着可再生能源的普及和分布式能源系统的兴起，电力软件的功能和复杂性不断提升，以适应更加灵活和复杂的电网结构。同时，云计算、大数据和人工智能技术的应用，使得电力软件能够实现大规模数据的实时处理和智能分析，提高了电网的运行效率和稳定性。</w:t>
      </w:r>
      <w:r>
        <w:rPr>
          <w:rFonts w:hint="eastAsia"/>
        </w:rPr>
        <w:br/>
      </w:r>
      <w:r>
        <w:rPr>
          <w:rFonts w:hint="eastAsia"/>
        </w:rPr>
        <w:t>　　未来，电力软件将更加注重智能化和网络安全。通过深度学习和机器学习算法，电力软件将能够预测负荷变化、故障预警和优化资源配置，实现电网的自愈能力和动态调度。同时，随着电力系统中智能设备的增多，软件将加强数据加密和访问控制，建立多层次的防御体系，防范网络攻击和数据泄露风险。此外，开放式架构和标准化接口将促进电力软件与不同硬件平台的互操作性，加快电力行业的数字化进程。</w:t>
      </w:r>
      <w:r>
        <w:rPr>
          <w:rFonts w:hint="eastAsia"/>
        </w:rPr>
        <w:br/>
      </w:r>
      <w:r>
        <w:rPr>
          <w:rFonts w:hint="eastAsia"/>
        </w:rPr>
        <w:t>　　《</w:t>
      </w:r>
      <w:hyperlink r:id="R12c2fd075579454c" w:history="1">
        <w:r>
          <w:rPr>
            <w:rStyle w:val="Hyperlink"/>
          </w:rPr>
          <w:t>2025-2031年中国电力软件市场深度调查研究与发展趋势分析报告</w:t>
        </w:r>
      </w:hyperlink>
      <w:r>
        <w:rPr>
          <w:rFonts w:hint="eastAsia"/>
        </w:rPr>
        <w:t>》系统分析了电力软件行业的市场规模、需求动态及价格趋势，并深入探讨了电力软件产业链结构的变化与发展。报告详细解读了电力软件行业现状，科学预测了未来市场前景与发展趋势，同时对电力软件细分市场的竞争格局进行了全面评估，重点关注领先企业的竞争实力、市场集中度及品牌影响力。结合电力软件技术现状与未来方向，报告揭示了电力软件行业机遇与潜在风险，为投资者、研究机构及政府决策层提供了制定战略的重要依据。</w:t>
      </w:r>
      <w:r>
        <w:rPr>
          <w:rFonts w:hint="eastAsia"/>
        </w:rPr>
        <w:br/>
      </w:r>
      <w:r>
        <w:rPr>
          <w:rFonts w:hint="eastAsia"/>
        </w:rPr>
        <w:br/>
      </w:r>
      <w:r>
        <w:rPr>
          <w:rFonts w:hint="eastAsia"/>
        </w:rPr>
        <w:t>第一章 电力软件行业发展概述</w:t>
      </w:r>
      <w:r>
        <w:rPr>
          <w:rFonts w:hint="eastAsia"/>
        </w:rPr>
        <w:br/>
      </w:r>
      <w:r>
        <w:rPr>
          <w:rFonts w:hint="eastAsia"/>
        </w:rPr>
        <w:t>　　第一节 电力软件概述</w:t>
      </w:r>
      <w:r>
        <w:rPr>
          <w:rFonts w:hint="eastAsia"/>
        </w:rPr>
        <w:br/>
      </w:r>
      <w:r>
        <w:rPr>
          <w:rFonts w:hint="eastAsia"/>
        </w:rPr>
        <w:t>　　　　一、定义</w:t>
      </w:r>
      <w:r>
        <w:rPr>
          <w:rFonts w:hint="eastAsia"/>
        </w:rPr>
        <w:br/>
      </w:r>
      <w:r>
        <w:rPr>
          <w:rFonts w:hint="eastAsia"/>
        </w:rPr>
        <w:t>　　　　二、应用特点</w:t>
      </w:r>
      <w:r>
        <w:rPr>
          <w:rFonts w:hint="eastAsia"/>
        </w:rPr>
        <w:br/>
      </w:r>
      <w:r>
        <w:rPr>
          <w:rFonts w:hint="eastAsia"/>
        </w:rPr>
        <w:t>　　　　三、行业概况</w:t>
      </w:r>
      <w:r>
        <w:rPr>
          <w:rFonts w:hint="eastAsia"/>
        </w:rPr>
        <w:br/>
      </w:r>
      <w:r>
        <w:rPr>
          <w:rFonts w:hint="eastAsia"/>
        </w:rPr>
        <w:t>　　第二节 电力软件行业产业链分析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br/>
      </w:r>
      <w:r>
        <w:rPr>
          <w:rFonts w:hint="eastAsia"/>
        </w:rPr>
        <w:t>第二章 2020-2025年全球电力软件行业市场运行形势综述</w:t>
      </w:r>
      <w:r>
        <w:rPr>
          <w:rFonts w:hint="eastAsia"/>
        </w:rPr>
        <w:br/>
      </w:r>
      <w:r>
        <w:rPr>
          <w:rFonts w:hint="eastAsia"/>
        </w:rPr>
        <w:t>　　第一节 2020-2025年全球电力软件市场动态研究</w:t>
      </w:r>
      <w:r>
        <w:rPr>
          <w:rFonts w:hint="eastAsia"/>
        </w:rPr>
        <w:br/>
      </w:r>
      <w:r>
        <w:rPr>
          <w:rFonts w:hint="eastAsia"/>
        </w:rPr>
        <w:t>　　　　一、全球电力软件市场特征分析</w:t>
      </w:r>
      <w:r>
        <w:rPr>
          <w:rFonts w:hint="eastAsia"/>
        </w:rPr>
        <w:br/>
      </w:r>
      <w:r>
        <w:rPr>
          <w:rFonts w:hint="eastAsia"/>
        </w:rPr>
        <w:t>　　　　二、全球电力软件市场供需监测研究</w:t>
      </w:r>
      <w:r>
        <w:rPr>
          <w:rFonts w:hint="eastAsia"/>
        </w:rPr>
        <w:br/>
      </w:r>
      <w:r>
        <w:rPr>
          <w:rFonts w:hint="eastAsia"/>
        </w:rPr>
        <w:t>　　　　三、全球电力软件价格走势分析</w:t>
      </w:r>
      <w:r>
        <w:rPr>
          <w:rFonts w:hint="eastAsia"/>
        </w:rPr>
        <w:br/>
      </w:r>
      <w:r>
        <w:rPr>
          <w:rFonts w:hint="eastAsia"/>
        </w:rPr>
        <w:t>　　第二节 2020-2025年全球主要区域电力软件市场运行形势透析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2020-2025年全球主要国家电力软件市场深度局势分析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2025-2031年全球电力软件市场发展趋势预测解析</w:t>
      </w:r>
      <w:r>
        <w:rPr>
          <w:rFonts w:hint="eastAsia"/>
        </w:rPr>
        <w:br/>
      </w:r>
      <w:r>
        <w:rPr>
          <w:rFonts w:hint="eastAsia"/>
        </w:rPr>
        <w:br/>
      </w:r>
      <w:r>
        <w:rPr>
          <w:rFonts w:hint="eastAsia"/>
        </w:rPr>
        <w:t>第三章 2020-2025年中国电力软件产业发展环境分析</w:t>
      </w:r>
      <w:r>
        <w:rPr>
          <w:rFonts w:hint="eastAsia"/>
        </w:rPr>
        <w:br/>
      </w:r>
      <w:r>
        <w:rPr>
          <w:rFonts w:hint="eastAsia"/>
        </w:rPr>
        <w:t>　　第一节 2020-2025年中国电力软件产业经济发展环境分析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四、工业发展形势</w:t>
      </w:r>
      <w:r>
        <w:rPr>
          <w:rFonts w:hint="eastAsia"/>
        </w:rPr>
        <w:br/>
      </w:r>
      <w:r>
        <w:rPr>
          <w:rFonts w:hint="eastAsia"/>
        </w:rPr>
        <w:t>　　　　五、全社会固定资产投资分析</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第二节 2020-2025年中国电力软件产业政策发展环境分析</w:t>
      </w:r>
      <w:r>
        <w:rPr>
          <w:rFonts w:hint="eastAsia"/>
        </w:rPr>
        <w:br/>
      </w:r>
      <w:r>
        <w:rPr>
          <w:rFonts w:hint="eastAsia"/>
        </w:rPr>
        <w:t>　　　　一、电力软件产业相关政策颁布状况分析</w:t>
      </w:r>
      <w:r>
        <w:rPr>
          <w:rFonts w:hint="eastAsia"/>
        </w:rPr>
        <w:br/>
      </w:r>
      <w:r>
        <w:rPr>
          <w:rFonts w:hint="eastAsia"/>
        </w:rPr>
        <w:t>　　　　二、产业生产标准分析</w:t>
      </w:r>
      <w:r>
        <w:rPr>
          <w:rFonts w:hint="eastAsia"/>
        </w:rPr>
        <w:br/>
      </w:r>
      <w:r>
        <w:rPr>
          <w:rFonts w:hint="eastAsia"/>
        </w:rPr>
        <w:t>　　第三节 2020-2025年中国电力软件产业社会环境发展分析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2020-2025年中国电力软件产业总体形势分析</w:t>
      </w:r>
      <w:r>
        <w:rPr>
          <w:rFonts w:hint="eastAsia"/>
        </w:rPr>
        <w:br/>
      </w:r>
      <w:r>
        <w:rPr>
          <w:rFonts w:hint="eastAsia"/>
        </w:rPr>
        <w:t>　　第一节 2020-2025年中国电力软件行业发展概况分析</w:t>
      </w:r>
      <w:r>
        <w:rPr>
          <w:rFonts w:hint="eastAsia"/>
        </w:rPr>
        <w:br/>
      </w:r>
      <w:r>
        <w:rPr>
          <w:rFonts w:hint="eastAsia"/>
        </w:rPr>
        <w:t>　　　　一、中国电力软件行业发展历程分析</w:t>
      </w:r>
      <w:r>
        <w:rPr>
          <w:rFonts w:hint="eastAsia"/>
        </w:rPr>
        <w:br/>
      </w:r>
      <w:r>
        <w:rPr>
          <w:rFonts w:hint="eastAsia"/>
        </w:rPr>
        <w:t>　　　　二、中国电力软件产业整体规模分析</w:t>
      </w:r>
      <w:r>
        <w:rPr>
          <w:rFonts w:hint="eastAsia"/>
        </w:rPr>
        <w:br/>
      </w:r>
      <w:r>
        <w:rPr>
          <w:rFonts w:hint="eastAsia"/>
        </w:rPr>
        <w:t>　　　　三、电力软件技术研发进展</w:t>
      </w:r>
      <w:r>
        <w:rPr>
          <w:rFonts w:hint="eastAsia"/>
        </w:rPr>
        <w:br/>
      </w:r>
      <w:r>
        <w:rPr>
          <w:rFonts w:hint="eastAsia"/>
        </w:rPr>
        <w:t>　　第二节 2020-2025年中国电力软件行业存在的问题分析</w:t>
      </w:r>
      <w:r>
        <w:rPr>
          <w:rFonts w:hint="eastAsia"/>
        </w:rPr>
        <w:br/>
      </w:r>
      <w:r>
        <w:rPr>
          <w:rFonts w:hint="eastAsia"/>
        </w:rPr>
        <w:t>　　　　一、与国外的差异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2020-2025年中国电力软件产业发展策略分析</w:t>
      </w:r>
      <w:r>
        <w:rPr>
          <w:rFonts w:hint="eastAsia"/>
        </w:rPr>
        <w:br/>
      </w:r>
      <w:r>
        <w:rPr>
          <w:rFonts w:hint="eastAsia"/>
        </w:rPr>
        <w:br/>
      </w:r>
      <w:r>
        <w:rPr>
          <w:rFonts w:hint="eastAsia"/>
        </w:rPr>
        <w:t>第五章 2020-2025年中国电力软件市场运营格局分析</w:t>
      </w:r>
      <w:r>
        <w:rPr>
          <w:rFonts w:hint="eastAsia"/>
        </w:rPr>
        <w:br/>
      </w:r>
      <w:r>
        <w:rPr>
          <w:rFonts w:hint="eastAsia"/>
        </w:rPr>
        <w:t>　　第一节 2020-2025年中国电力软件市场发展情况分析</w:t>
      </w:r>
      <w:r>
        <w:rPr>
          <w:rFonts w:hint="eastAsia"/>
        </w:rPr>
        <w:br/>
      </w:r>
      <w:r>
        <w:rPr>
          <w:rFonts w:hint="eastAsia"/>
        </w:rPr>
        <w:t>　　　　一、电力软件市场容量分析</w:t>
      </w:r>
      <w:r>
        <w:rPr>
          <w:rFonts w:hint="eastAsia"/>
        </w:rPr>
        <w:br/>
      </w:r>
      <w:r>
        <w:rPr>
          <w:rFonts w:hint="eastAsia"/>
        </w:rPr>
        <w:t>　　　　二、电力软件市场需求情况分析</w:t>
      </w:r>
      <w:r>
        <w:rPr>
          <w:rFonts w:hint="eastAsia"/>
        </w:rPr>
        <w:br/>
      </w:r>
      <w:r>
        <w:rPr>
          <w:rFonts w:hint="eastAsia"/>
        </w:rPr>
        <w:t>　　　　三、电力软件生产规模分析</w:t>
      </w:r>
      <w:r>
        <w:rPr>
          <w:rFonts w:hint="eastAsia"/>
        </w:rPr>
        <w:br/>
      </w:r>
      <w:r>
        <w:rPr>
          <w:rFonts w:hint="eastAsia"/>
        </w:rPr>
        <w:t>　　　　　　1、现代软件工程技术发展</w:t>
      </w:r>
      <w:r>
        <w:rPr>
          <w:rFonts w:hint="eastAsia"/>
        </w:rPr>
        <w:br/>
      </w:r>
      <w:r>
        <w:rPr>
          <w:rFonts w:hint="eastAsia"/>
        </w:rPr>
        <w:t>　　　　　　2、现代软件工程在电力系统中的应用现状</w:t>
      </w:r>
      <w:r>
        <w:rPr>
          <w:rFonts w:hint="eastAsia"/>
        </w:rPr>
        <w:br/>
      </w:r>
      <w:r>
        <w:rPr>
          <w:rFonts w:hint="eastAsia"/>
        </w:rPr>
        <w:t>　　第二节 2020-2025年中国电力软件市场运行局势分析</w:t>
      </w:r>
      <w:r>
        <w:rPr>
          <w:rFonts w:hint="eastAsia"/>
        </w:rPr>
        <w:br/>
      </w:r>
      <w:r>
        <w:rPr>
          <w:rFonts w:hint="eastAsia"/>
        </w:rPr>
        <w:t>　　　　一、电力软件市场价格走势分析</w:t>
      </w:r>
      <w:r>
        <w:rPr>
          <w:rFonts w:hint="eastAsia"/>
        </w:rPr>
        <w:br/>
      </w:r>
      <w:r>
        <w:rPr>
          <w:rFonts w:hint="eastAsia"/>
        </w:rPr>
        <w:t>　　　　二、电力软件市场销售动态分析</w:t>
      </w:r>
      <w:r>
        <w:rPr>
          <w:rFonts w:hint="eastAsia"/>
        </w:rPr>
        <w:br/>
      </w:r>
      <w:r>
        <w:rPr>
          <w:rFonts w:hint="eastAsia"/>
        </w:rPr>
        <w:t>　　第三节 2020-2025年中国电力软件市场最新资讯分析</w:t>
      </w:r>
      <w:r>
        <w:rPr>
          <w:rFonts w:hint="eastAsia"/>
        </w:rPr>
        <w:br/>
      </w:r>
      <w:r>
        <w:rPr>
          <w:rFonts w:hint="eastAsia"/>
        </w:rPr>
        <w:br/>
      </w:r>
      <w:r>
        <w:rPr>
          <w:rFonts w:hint="eastAsia"/>
        </w:rPr>
        <w:t>第六章 2020-2025年中国电力软件市场营销情况分析</w:t>
      </w:r>
      <w:r>
        <w:rPr>
          <w:rFonts w:hint="eastAsia"/>
        </w:rPr>
        <w:br/>
      </w:r>
      <w:r>
        <w:rPr>
          <w:rFonts w:hint="eastAsia"/>
        </w:rPr>
        <w:t>　　第一节 2020-2025年中国电力软件市场营销现状分析</w:t>
      </w:r>
      <w:r>
        <w:rPr>
          <w:rFonts w:hint="eastAsia"/>
        </w:rPr>
        <w:br/>
      </w:r>
      <w:r>
        <w:rPr>
          <w:rFonts w:hint="eastAsia"/>
        </w:rPr>
        <w:t>　　　　一、电力软件市场营销动态概览</w:t>
      </w:r>
      <w:r>
        <w:rPr>
          <w:rFonts w:hint="eastAsia"/>
        </w:rPr>
        <w:br/>
      </w:r>
      <w:r>
        <w:rPr>
          <w:rFonts w:hint="eastAsia"/>
        </w:rPr>
        <w:t>　　　　二、电力软件营销模式分析</w:t>
      </w:r>
      <w:r>
        <w:rPr>
          <w:rFonts w:hint="eastAsia"/>
        </w:rPr>
        <w:br/>
      </w:r>
      <w:r>
        <w:rPr>
          <w:rFonts w:hint="eastAsia"/>
        </w:rPr>
        <w:t>　　　　三、电力软件市场营销渠道分析</w:t>
      </w:r>
      <w:r>
        <w:rPr>
          <w:rFonts w:hint="eastAsia"/>
        </w:rPr>
        <w:br/>
      </w:r>
      <w:r>
        <w:rPr>
          <w:rFonts w:hint="eastAsia"/>
        </w:rPr>
        <w:t>　　第二节 2020-2025年中国电力软件网络营销分析</w:t>
      </w:r>
      <w:r>
        <w:rPr>
          <w:rFonts w:hint="eastAsia"/>
        </w:rPr>
        <w:br/>
      </w:r>
      <w:r>
        <w:rPr>
          <w:rFonts w:hint="eastAsia"/>
        </w:rPr>
        <w:t>　　第三节 2020-2025年中国电力软件市场营销策略分析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第七章 2020-2025年中国电力软件所属行业数据监测分析</w:t>
      </w:r>
      <w:r>
        <w:rPr>
          <w:rFonts w:hint="eastAsia"/>
        </w:rPr>
        <w:br/>
      </w:r>
      <w:r>
        <w:rPr>
          <w:rFonts w:hint="eastAsia"/>
        </w:rPr>
        <w:t>　　第一节 2020-2025年中国电力软件所属行业规模分析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2025年中国电力软件所属行业结构分析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2020-2025年中国电力软件所属行业产值分析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2020-2025年中国电力软件所属行业成本费用分析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1、软件项目成本构成</w:t>
      </w:r>
      <w:r>
        <w:rPr>
          <w:rFonts w:hint="eastAsia"/>
        </w:rPr>
        <w:br/>
      </w:r>
      <w:r>
        <w:rPr>
          <w:rFonts w:hint="eastAsia"/>
        </w:rPr>
        <w:t>　　　　　　2、软件项目成本风险分析</w:t>
      </w:r>
      <w:r>
        <w:rPr>
          <w:rFonts w:hint="eastAsia"/>
        </w:rPr>
        <w:br/>
      </w:r>
      <w:r>
        <w:rPr>
          <w:rFonts w:hint="eastAsia"/>
        </w:rPr>
        <w:t>　　　　　　3、推广成本</w:t>
      </w:r>
      <w:r>
        <w:rPr>
          <w:rFonts w:hint="eastAsia"/>
        </w:rPr>
        <w:br/>
      </w:r>
      <w:r>
        <w:rPr>
          <w:rFonts w:hint="eastAsia"/>
        </w:rPr>
        <w:t>　　第五节 2020-2025年中国电力软件所属行业盈利能力分析</w:t>
      </w:r>
      <w:r>
        <w:rPr>
          <w:rFonts w:hint="eastAsia"/>
        </w:rPr>
        <w:br/>
      </w:r>
      <w:r>
        <w:rPr>
          <w:rFonts w:hint="eastAsia"/>
        </w:rPr>
        <w:t>　　　　一、行业盈利能力分析</w:t>
      </w:r>
      <w:r>
        <w:rPr>
          <w:rFonts w:hint="eastAsia"/>
        </w:rPr>
        <w:br/>
      </w:r>
      <w:r>
        <w:rPr>
          <w:rFonts w:hint="eastAsia"/>
        </w:rPr>
        <w:t>　　　　　　1、我国电力软件行业总资产利润率</w:t>
      </w:r>
      <w:r>
        <w:rPr>
          <w:rFonts w:hint="eastAsia"/>
        </w:rPr>
        <w:br/>
      </w:r>
      <w:r>
        <w:rPr>
          <w:rFonts w:hint="eastAsia"/>
        </w:rPr>
        <w:t>　　　　　　2、我国电力软件行业成本营业利润率</w:t>
      </w:r>
      <w:r>
        <w:rPr>
          <w:rFonts w:hint="eastAsia"/>
        </w:rPr>
        <w:br/>
      </w:r>
      <w:r>
        <w:rPr>
          <w:rFonts w:hint="eastAsia"/>
        </w:rPr>
        <w:t>　　　　　　3、我国电力软件行业毛利润率</w:t>
      </w:r>
      <w:r>
        <w:rPr>
          <w:rFonts w:hint="eastAsia"/>
        </w:rPr>
        <w:br/>
      </w:r>
      <w:r>
        <w:rPr>
          <w:rFonts w:hint="eastAsia"/>
        </w:rPr>
        <w:t>　　　　　　3、我国电力软件行业成本利润率</w:t>
      </w:r>
      <w:r>
        <w:rPr>
          <w:rFonts w:hint="eastAsia"/>
        </w:rPr>
        <w:br/>
      </w:r>
      <w:r>
        <w:rPr>
          <w:rFonts w:hint="eastAsia"/>
        </w:rPr>
        <w:t>　　　　二、行业偿债能力分析</w:t>
      </w:r>
      <w:r>
        <w:rPr>
          <w:rFonts w:hint="eastAsia"/>
        </w:rPr>
        <w:br/>
      </w:r>
      <w:r>
        <w:rPr>
          <w:rFonts w:hint="eastAsia"/>
        </w:rPr>
        <w:t>　　　　　　1、我国电力软件行业资产负债比率</w:t>
      </w:r>
      <w:r>
        <w:rPr>
          <w:rFonts w:hint="eastAsia"/>
        </w:rPr>
        <w:br/>
      </w:r>
      <w:r>
        <w:rPr>
          <w:rFonts w:hint="eastAsia"/>
        </w:rPr>
        <w:t>　　　　　　2、我国电力软件行业流动比率</w:t>
      </w:r>
      <w:r>
        <w:rPr>
          <w:rFonts w:hint="eastAsia"/>
        </w:rPr>
        <w:br/>
      </w:r>
      <w:r>
        <w:rPr>
          <w:rFonts w:hint="eastAsia"/>
        </w:rPr>
        <w:t>　　　　　　3、我国电力软件行业速动比率</w:t>
      </w:r>
      <w:r>
        <w:rPr>
          <w:rFonts w:hint="eastAsia"/>
        </w:rPr>
        <w:br/>
      </w:r>
      <w:r>
        <w:rPr>
          <w:rFonts w:hint="eastAsia"/>
        </w:rPr>
        <w:t>　　　　三、行业营运能力分析</w:t>
      </w:r>
      <w:r>
        <w:rPr>
          <w:rFonts w:hint="eastAsia"/>
        </w:rPr>
        <w:br/>
      </w:r>
      <w:r>
        <w:rPr>
          <w:rFonts w:hint="eastAsia"/>
        </w:rPr>
        <w:t>　　　　　　1、我国电力软件行业总资产周转率</w:t>
      </w:r>
      <w:r>
        <w:rPr>
          <w:rFonts w:hint="eastAsia"/>
        </w:rPr>
        <w:br/>
      </w:r>
      <w:r>
        <w:rPr>
          <w:rFonts w:hint="eastAsia"/>
        </w:rPr>
        <w:t>　　　　　　2、我国电力软件行业流动资产周转率</w:t>
      </w:r>
      <w:r>
        <w:rPr>
          <w:rFonts w:hint="eastAsia"/>
        </w:rPr>
        <w:br/>
      </w:r>
      <w:r>
        <w:rPr>
          <w:rFonts w:hint="eastAsia"/>
        </w:rPr>
        <w:t>　　　　四、行业发展能力分析</w:t>
      </w:r>
      <w:r>
        <w:rPr>
          <w:rFonts w:hint="eastAsia"/>
        </w:rPr>
        <w:br/>
      </w:r>
      <w:r>
        <w:rPr>
          <w:rFonts w:hint="eastAsia"/>
        </w:rPr>
        <w:t>　　　　　　1、我国电力软件行业总资产增长率</w:t>
      </w:r>
      <w:r>
        <w:rPr>
          <w:rFonts w:hint="eastAsia"/>
        </w:rPr>
        <w:br/>
      </w:r>
      <w:r>
        <w:rPr>
          <w:rFonts w:hint="eastAsia"/>
        </w:rPr>
        <w:t>　　　　　　2、我国电力软件行业利润总额增长率</w:t>
      </w:r>
      <w:r>
        <w:rPr>
          <w:rFonts w:hint="eastAsia"/>
        </w:rPr>
        <w:br/>
      </w:r>
      <w:r>
        <w:rPr>
          <w:rFonts w:hint="eastAsia"/>
        </w:rPr>
        <w:br/>
      </w:r>
      <w:r>
        <w:rPr>
          <w:rFonts w:hint="eastAsia"/>
        </w:rPr>
        <w:t>第八章 2020-2025年中国电力软件市场规模分析</w:t>
      </w:r>
      <w:r>
        <w:rPr>
          <w:rFonts w:hint="eastAsia"/>
        </w:rPr>
        <w:br/>
      </w:r>
      <w:r>
        <w:rPr>
          <w:rFonts w:hint="eastAsia"/>
        </w:rPr>
        <w:t>　　第一节 我国电力软件市场结构分析</w:t>
      </w:r>
      <w:r>
        <w:rPr>
          <w:rFonts w:hint="eastAsia"/>
        </w:rPr>
        <w:br/>
      </w:r>
      <w:r>
        <w:rPr>
          <w:rFonts w:hint="eastAsia"/>
        </w:rPr>
        <w:t>　　第二节 2020-2025年中国电力软件行业市场规模分析</w:t>
      </w:r>
      <w:r>
        <w:rPr>
          <w:rFonts w:hint="eastAsia"/>
        </w:rPr>
        <w:br/>
      </w:r>
      <w:r>
        <w:rPr>
          <w:rFonts w:hint="eastAsia"/>
        </w:rPr>
        <w:t>　　第三节 中国电力软件区域市场规模分析</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第九章 2020-2025年中国电力软件行业竞争状况分析</w:t>
      </w:r>
      <w:r>
        <w:rPr>
          <w:rFonts w:hint="eastAsia"/>
        </w:rPr>
        <w:br/>
      </w:r>
      <w:r>
        <w:rPr>
          <w:rFonts w:hint="eastAsia"/>
        </w:rPr>
        <w:t>　　第一节 2020-2025年中国电力软件行业竞争力分析</w:t>
      </w:r>
      <w:r>
        <w:rPr>
          <w:rFonts w:hint="eastAsia"/>
        </w:rPr>
        <w:br/>
      </w:r>
      <w:r>
        <w:rPr>
          <w:rFonts w:hint="eastAsia"/>
        </w:rPr>
        <w:t>　　　　一、中国电力软件行业要素成本分析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2020-2025年中国电力软件行业市场区域格局分析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2020-2025年中国电力软件行业市场集中度分析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中国电力软件行业五力竞争分析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2020-2025年中国电力软件产业提升竞争力策略分析</w:t>
      </w:r>
      <w:r>
        <w:rPr>
          <w:rFonts w:hint="eastAsia"/>
        </w:rPr>
        <w:br/>
      </w:r>
      <w:r>
        <w:rPr>
          <w:rFonts w:hint="eastAsia"/>
        </w:rPr>
        <w:br/>
      </w:r>
      <w:r>
        <w:rPr>
          <w:rFonts w:hint="eastAsia"/>
        </w:rPr>
        <w:t>第十章 2020-2025年我国电力软件上下游市场发展情况分析</w:t>
      </w:r>
      <w:r>
        <w:rPr>
          <w:rFonts w:hint="eastAsia"/>
        </w:rPr>
        <w:br/>
      </w:r>
      <w:r>
        <w:rPr>
          <w:rFonts w:hint="eastAsia"/>
        </w:rPr>
        <w:t>　　第一节 电力软件上游行业研究分析</w:t>
      </w:r>
      <w:r>
        <w:rPr>
          <w:rFonts w:hint="eastAsia"/>
        </w:rPr>
        <w:br/>
      </w:r>
      <w:r>
        <w:rPr>
          <w:rFonts w:hint="eastAsia"/>
        </w:rPr>
        <w:t>　　　　一、2020-2025年中国电力软件上游行业市场状况分析</w:t>
      </w:r>
      <w:r>
        <w:rPr>
          <w:rFonts w:hint="eastAsia"/>
        </w:rPr>
        <w:br/>
      </w:r>
      <w:r>
        <w:rPr>
          <w:rFonts w:hint="eastAsia"/>
        </w:rPr>
        <w:t>　　　　二、2020-2025年电力软件上游行业供应情况分析</w:t>
      </w:r>
      <w:r>
        <w:rPr>
          <w:rFonts w:hint="eastAsia"/>
        </w:rPr>
        <w:br/>
      </w:r>
      <w:r>
        <w:rPr>
          <w:rFonts w:hint="eastAsia"/>
        </w:rPr>
        <w:t>　　　　三、2025年中国电力软件上游行业生产商情况</w:t>
      </w:r>
      <w:r>
        <w:rPr>
          <w:rFonts w:hint="eastAsia"/>
        </w:rPr>
        <w:br/>
      </w:r>
      <w:r>
        <w:rPr>
          <w:rFonts w:hint="eastAsia"/>
        </w:rPr>
        <w:t>　　　　四、2025-2031年中国电力软件上游行业发展趋势分析</w:t>
      </w:r>
      <w:r>
        <w:rPr>
          <w:rFonts w:hint="eastAsia"/>
        </w:rPr>
        <w:br/>
      </w:r>
      <w:r>
        <w:rPr>
          <w:rFonts w:hint="eastAsia"/>
        </w:rPr>
        <w:t>　　第二节 电力软件行业下游行业分析</w:t>
      </w:r>
      <w:r>
        <w:rPr>
          <w:rFonts w:hint="eastAsia"/>
        </w:rPr>
        <w:br/>
      </w:r>
      <w:r>
        <w:rPr>
          <w:rFonts w:hint="eastAsia"/>
        </w:rPr>
        <w:t>　　　　一、2020-2025年中国电力软件下游行业市场分析</w:t>
      </w:r>
      <w:r>
        <w:rPr>
          <w:rFonts w:hint="eastAsia"/>
        </w:rPr>
        <w:br/>
      </w:r>
      <w:r>
        <w:rPr>
          <w:rFonts w:hint="eastAsia"/>
        </w:rPr>
        <w:t>　　　　二、2020-2025年中国电力软件下游行业需求情况分析</w:t>
      </w:r>
      <w:r>
        <w:rPr>
          <w:rFonts w:hint="eastAsia"/>
        </w:rPr>
        <w:br/>
      </w:r>
      <w:r>
        <w:rPr>
          <w:rFonts w:hint="eastAsia"/>
        </w:rPr>
        <w:t>　　　　三、2020-2025年中国电力软件下游行业主要需求商分析</w:t>
      </w:r>
      <w:r>
        <w:rPr>
          <w:rFonts w:hint="eastAsia"/>
        </w:rPr>
        <w:br/>
      </w:r>
      <w:r>
        <w:rPr>
          <w:rFonts w:hint="eastAsia"/>
        </w:rPr>
        <w:t>　　　　四、2025-2031年中国电力软件下游行业市场发展趋势分析</w:t>
      </w:r>
      <w:r>
        <w:rPr>
          <w:rFonts w:hint="eastAsia"/>
        </w:rPr>
        <w:br/>
      </w:r>
      <w:r>
        <w:rPr>
          <w:rFonts w:hint="eastAsia"/>
        </w:rPr>
        <w:br/>
      </w:r>
      <w:r>
        <w:rPr>
          <w:rFonts w:hint="eastAsia"/>
        </w:rPr>
        <w:t>第十一章 2020-2025年中国电力软件主要生产企业关键性数据分析</w:t>
      </w:r>
      <w:r>
        <w:rPr>
          <w:rFonts w:hint="eastAsia"/>
        </w:rPr>
        <w:br/>
      </w:r>
      <w:r>
        <w:rPr>
          <w:rFonts w:hint="eastAsia"/>
        </w:rPr>
        <w:t>　　第一节 广东远光软件股份有限公司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东方电子集团有限公司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杭州联络互动信息科技股份有限公司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金蝶国际软件集团有限公司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用友软件股份有限公司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2025-2031年中国电力软件行业发展趋势预测分析</w:t>
      </w:r>
      <w:r>
        <w:rPr>
          <w:rFonts w:hint="eastAsia"/>
        </w:rPr>
        <w:br/>
      </w:r>
      <w:r>
        <w:rPr>
          <w:rFonts w:hint="eastAsia"/>
        </w:rPr>
        <w:t>　　第一节 2025-2031年中国电力软件行业前景展望</w:t>
      </w:r>
      <w:r>
        <w:rPr>
          <w:rFonts w:hint="eastAsia"/>
        </w:rPr>
        <w:br/>
      </w:r>
      <w:r>
        <w:rPr>
          <w:rFonts w:hint="eastAsia"/>
        </w:rPr>
        <w:t>　　　　一、电力软件的研究进展及趋势分析</w:t>
      </w:r>
      <w:r>
        <w:rPr>
          <w:rFonts w:hint="eastAsia"/>
        </w:rPr>
        <w:br/>
      </w:r>
      <w:r>
        <w:rPr>
          <w:rFonts w:hint="eastAsia"/>
        </w:rPr>
        <w:t>　　　　　　1、软件架构技术</w:t>
      </w:r>
      <w:r>
        <w:rPr>
          <w:rFonts w:hint="eastAsia"/>
        </w:rPr>
        <w:br/>
      </w:r>
      <w:r>
        <w:rPr>
          <w:rFonts w:hint="eastAsia"/>
        </w:rPr>
        <w:t>　　　　　　2、面向对象技术</w:t>
      </w:r>
      <w:r>
        <w:rPr>
          <w:rFonts w:hint="eastAsia"/>
        </w:rPr>
        <w:br/>
      </w:r>
      <w:r>
        <w:rPr>
          <w:rFonts w:hint="eastAsia"/>
        </w:rPr>
        <w:t>　　　　　　3、统一建模语言</w:t>
      </w:r>
      <w:r>
        <w:rPr>
          <w:rFonts w:hint="eastAsia"/>
        </w:rPr>
        <w:br/>
      </w:r>
      <w:r>
        <w:rPr>
          <w:rFonts w:hint="eastAsia"/>
        </w:rPr>
        <w:t>　　　　　　4、软件复用与构件技术</w:t>
      </w:r>
      <w:r>
        <w:rPr>
          <w:rFonts w:hint="eastAsia"/>
        </w:rPr>
        <w:br/>
      </w:r>
      <w:r>
        <w:rPr>
          <w:rFonts w:hint="eastAsia"/>
        </w:rPr>
        <w:t>　　　　二、电力软件价格趋势分析</w:t>
      </w:r>
      <w:r>
        <w:rPr>
          <w:rFonts w:hint="eastAsia"/>
        </w:rPr>
        <w:br/>
      </w:r>
      <w:r>
        <w:rPr>
          <w:rFonts w:hint="eastAsia"/>
        </w:rPr>
        <w:t>　　第二节 2025-2031年中国电力软件行业市场预测分析</w:t>
      </w:r>
      <w:r>
        <w:rPr>
          <w:rFonts w:hint="eastAsia"/>
        </w:rPr>
        <w:br/>
      </w:r>
      <w:r>
        <w:rPr>
          <w:rFonts w:hint="eastAsia"/>
        </w:rPr>
        <w:t>　　　　一、电力软件市场供给预测分析</w:t>
      </w:r>
      <w:r>
        <w:rPr>
          <w:rFonts w:hint="eastAsia"/>
        </w:rPr>
        <w:br/>
      </w:r>
      <w:r>
        <w:rPr>
          <w:rFonts w:hint="eastAsia"/>
        </w:rPr>
        <w:t>　　　　二、电力软件需求预测分析</w:t>
      </w:r>
      <w:r>
        <w:rPr>
          <w:rFonts w:hint="eastAsia"/>
        </w:rPr>
        <w:br/>
      </w:r>
      <w:r>
        <w:rPr>
          <w:rFonts w:hint="eastAsia"/>
        </w:rPr>
        <w:t>　　　　　　1、电力软件市场需求的影响因素</w:t>
      </w:r>
      <w:r>
        <w:rPr>
          <w:rFonts w:hint="eastAsia"/>
        </w:rPr>
        <w:br/>
      </w:r>
      <w:r>
        <w:rPr>
          <w:rFonts w:hint="eastAsia"/>
        </w:rPr>
        <w:t>　　　　　　2、电力软件市场需求预测</w:t>
      </w:r>
      <w:r>
        <w:rPr>
          <w:rFonts w:hint="eastAsia"/>
        </w:rPr>
        <w:br/>
      </w:r>
      <w:r>
        <w:rPr>
          <w:rFonts w:hint="eastAsia"/>
        </w:rPr>
        <w:t>　　　　三、电力软件竞争格局预测分析</w:t>
      </w:r>
      <w:r>
        <w:rPr>
          <w:rFonts w:hint="eastAsia"/>
        </w:rPr>
        <w:br/>
      </w:r>
      <w:r>
        <w:rPr>
          <w:rFonts w:hint="eastAsia"/>
        </w:rPr>
        <w:t>　　第三节 2025-2031年中国电力软件行业市场盈利预测分析</w:t>
      </w:r>
      <w:r>
        <w:rPr>
          <w:rFonts w:hint="eastAsia"/>
        </w:rPr>
        <w:br/>
      </w:r>
      <w:r>
        <w:rPr>
          <w:rFonts w:hint="eastAsia"/>
        </w:rPr>
        <w:t>　　第四节 ERP系统软件在电力系统中的应用</w:t>
      </w:r>
      <w:r>
        <w:rPr>
          <w:rFonts w:hint="eastAsia"/>
        </w:rPr>
        <w:br/>
      </w:r>
      <w:r>
        <w:rPr>
          <w:rFonts w:hint="eastAsia"/>
        </w:rPr>
        <w:t>　　　　一、电力行业实施ERP系统的必要性</w:t>
      </w:r>
      <w:r>
        <w:rPr>
          <w:rFonts w:hint="eastAsia"/>
        </w:rPr>
        <w:br/>
      </w:r>
      <w:r>
        <w:rPr>
          <w:rFonts w:hint="eastAsia"/>
        </w:rPr>
        <w:t>　　　　二、电力ERP项目风险分析</w:t>
      </w:r>
      <w:r>
        <w:rPr>
          <w:rFonts w:hint="eastAsia"/>
        </w:rPr>
        <w:br/>
      </w:r>
      <w:r>
        <w:rPr>
          <w:rFonts w:hint="eastAsia"/>
        </w:rPr>
        <w:t>　　　　三、企业实施ERP的困境分析</w:t>
      </w:r>
      <w:r>
        <w:rPr>
          <w:rFonts w:hint="eastAsia"/>
        </w:rPr>
        <w:br/>
      </w:r>
      <w:r>
        <w:rPr>
          <w:rFonts w:hint="eastAsia"/>
        </w:rPr>
        <w:t>　　　　　　1、对ERP的实施缺乏认识而盲目投资</w:t>
      </w:r>
      <w:r>
        <w:rPr>
          <w:rFonts w:hint="eastAsia"/>
        </w:rPr>
        <w:br/>
      </w:r>
      <w:r>
        <w:rPr>
          <w:rFonts w:hint="eastAsia"/>
        </w:rPr>
        <w:t>　　　　　　2、管理者对ERP系统的实施对企业原有管理体制的冲击作用意识薄弱</w:t>
      </w:r>
      <w:r>
        <w:rPr>
          <w:rFonts w:hint="eastAsia"/>
        </w:rPr>
        <w:br/>
      </w:r>
      <w:r>
        <w:rPr>
          <w:rFonts w:hint="eastAsia"/>
        </w:rPr>
        <w:t>　　　　　　3、企业管理基础工作不能满足系统运行的要求</w:t>
      </w:r>
      <w:r>
        <w:rPr>
          <w:rFonts w:hint="eastAsia"/>
        </w:rPr>
        <w:br/>
      </w:r>
      <w:r>
        <w:rPr>
          <w:rFonts w:hint="eastAsia"/>
        </w:rPr>
        <w:t>　　　　　　4、企业组织结构和产品构成增大实施ERP系统的难度</w:t>
      </w:r>
      <w:r>
        <w:rPr>
          <w:rFonts w:hint="eastAsia"/>
        </w:rPr>
        <w:br/>
      </w:r>
      <w:r>
        <w:rPr>
          <w:rFonts w:hint="eastAsia"/>
        </w:rPr>
        <w:t>　　　　　　5、企业管理和业务人员的素质不能与ERP的实施要求相匹配</w:t>
      </w:r>
      <w:r>
        <w:rPr>
          <w:rFonts w:hint="eastAsia"/>
        </w:rPr>
        <w:br/>
      </w:r>
      <w:r>
        <w:rPr>
          <w:rFonts w:hint="eastAsia"/>
        </w:rPr>
        <w:t>　　　　四、电力ERP项目浅析</w:t>
      </w:r>
      <w:r>
        <w:rPr>
          <w:rFonts w:hint="eastAsia"/>
        </w:rPr>
        <w:br/>
      </w:r>
      <w:r>
        <w:rPr>
          <w:rFonts w:hint="eastAsia"/>
        </w:rPr>
        <w:t>　　　　　　1、电力ERP项目范围分析</w:t>
      </w:r>
      <w:r>
        <w:rPr>
          <w:rFonts w:hint="eastAsia"/>
        </w:rPr>
        <w:br/>
      </w:r>
      <w:r>
        <w:rPr>
          <w:rFonts w:hint="eastAsia"/>
        </w:rPr>
        <w:t>　　　　　　2、电力软件项目过程的各方之间的关系</w:t>
      </w:r>
      <w:r>
        <w:rPr>
          <w:rFonts w:hint="eastAsia"/>
        </w:rPr>
        <w:br/>
      </w:r>
      <w:r>
        <w:rPr>
          <w:rFonts w:hint="eastAsia"/>
        </w:rPr>
        <w:t>　　　　　　3、技术分析</w:t>
      </w:r>
      <w:r>
        <w:rPr>
          <w:rFonts w:hint="eastAsia"/>
        </w:rPr>
        <w:br/>
      </w:r>
      <w:r>
        <w:rPr>
          <w:rFonts w:hint="eastAsia"/>
        </w:rPr>
        <w:t>　　第五节 电力软件开发项目管理</w:t>
      </w:r>
      <w:r>
        <w:rPr>
          <w:rFonts w:hint="eastAsia"/>
        </w:rPr>
        <w:br/>
      </w:r>
      <w:r>
        <w:rPr>
          <w:rFonts w:hint="eastAsia"/>
        </w:rPr>
        <w:t>　　　　一、人力资源的配置</w:t>
      </w:r>
      <w:r>
        <w:rPr>
          <w:rFonts w:hint="eastAsia"/>
        </w:rPr>
        <w:br/>
      </w:r>
      <w:r>
        <w:rPr>
          <w:rFonts w:hint="eastAsia"/>
        </w:rPr>
        <w:t>　　　　二、软件项目工期成本控制</w:t>
      </w:r>
      <w:r>
        <w:rPr>
          <w:rFonts w:hint="eastAsia"/>
        </w:rPr>
        <w:br/>
      </w:r>
      <w:r>
        <w:rPr>
          <w:rFonts w:hint="eastAsia"/>
        </w:rPr>
        <w:t>　　　　三、项目风险管理</w:t>
      </w:r>
      <w:r>
        <w:rPr>
          <w:rFonts w:hint="eastAsia"/>
        </w:rPr>
        <w:br/>
      </w:r>
      <w:r>
        <w:rPr>
          <w:rFonts w:hint="eastAsia"/>
        </w:rPr>
        <w:t>　　　　四、基于业务自定义的快速模型的应用实例</w:t>
      </w:r>
      <w:r>
        <w:rPr>
          <w:rFonts w:hint="eastAsia"/>
        </w:rPr>
        <w:br/>
      </w:r>
      <w:r>
        <w:rPr>
          <w:rFonts w:hint="eastAsia"/>
        </w:rPr>
        <w:br/>
      </w:r>
      <w:r>
        <w:rPr>
          <w:rFonts w:hint="eastAsia"/>
        </w:rPr>
        <w:t>第十三章 2025-2031年中国电力软件行业投资和风险预警分析</w:t>
      </w:r>
      <w:r>
        <w:rPr>
          <w:rFonts w:hint="eastAsia"/>
        </w:rPr>
        <w:br/>
      </w:r>
      <w:r>
        <w:rPr>
          <w:rFonts w:hint="eastAsia"/>
        </w:rPr>
        <w:t>　　第一节 2025-2031年电力软件行业发展环境分析</w:t>
      </w:r>
      <w:r>
        <w:rPr>
          <w:rFonts w:hint="eastAsia"/>
        </w:rPr>
        <w:br/>
      </w:r>
      <w:r>
        <w:rPr>
          <w:rFonts w:hint="eastAsia"/>
        </w:rPr>
        <w:t>　　第二节 2025-2031年电力软件行业投资特性分析</w:t>
      </w:r>
      <w:r>
        <w:rPr>
          <w:rFonts w:hint="eastAsia"/>
        </w:rPr>
        <w:br/>
      </w:r>
      <w:r>
        <w:rPr>
          <w:rFonts w:hint="eastAsia"/>
        </w:rPr>
        <w:t>　　　　一、2025-2031年中国电力软件行业进入壁垒</w:t>
      </w:r>
      <w:r>
        <w:rPr>
          <w:rFonts w:hint="eastAsia"/>
        </w:rPr>
        <w:br/>
      </w:r>
      <w:r>
        <w:rPr>
          <w:rFonts w:hint="eastAsia"/>
        </w:rPr>
        <w:t>　　　　二、2025-2031年中国电力软件行业盈利模式</w:t>
      </w:r>
      <w:r>
        <w:rPr>
          <w:rFonts w:hint="eastAsia"/>
        </w:rPr>
        <w:br/>
      </w:r>
      <w:r>
        <w:rPr>
          <w:rFonts w:hint="eastAsia"/>
        </w:rPr>
        <w:t>　　　　三、2025-2031年中国电力软件行业盈利因素</w:t>
      </w:r>
      <w:r>
        <w:rPr>
          <w:rFonts w:hint="eastAsia"/>
        </w:rPr>
        <w:br/>
      </w:r>
      <w:r>
        <w:rPr>
          <w:rFonts w:hint="eastAsia"/>
        </w:rPr>
        <w:t>　　第三节 2025-2031年电力软件行业投资风险分析</w:t>
      </w:r>
      <w:r>
        <w:rPr>
          <w:rFonts w:hint="eastAsia"/>
        </w:rPr>
        <w:br/>
      </w:r>
      <w:r>
        <w:rPr>
          <w:rFonts w:hint="eastAsia"/>
        </w:rPr>
        <w:t>　　　　一、2025-2031年中国电力软件行业政策风险</w:t>
      </w:r>
      <w:r>
        <w:rPr>
          <w:rFonts w:hint="eastAsia"/>
        </w:rPr>
        <w:br/>
      </w:r>
      <w:r>
        <w:rPr>
          <w:rFonts w:hint="eastAsia"/>
        </w:rPr>
        <w:t>　　　　二、2025-2031年中国电力软件行业技术风险</w:t>
      </w:r>
      <w:r>
        <w:rPr>
          <w:rFonts w:hint="eastAsia"/>
        </w:rPr>
        <w:br/>
      </w:r>
      <w:r>
        <w:rPr>
          <w:rFonts w:hint="eastAsia"/>
        </w:rPr>
        <w:t>　　　　三、2025-2031年中国电力软件行业供求风险</w:t>
      </w:r>
      <w:r>
        <w:rPr>
          <w:rFonts w:hint="eastAsia"/>
        </w:rPr>
        <w:br/>
      </w:r>
      <w:r>
        <w:rPr>
          <w:rFonts w:hint="eastAsia"/>
        </w:rPr>
        <w:t>　　　　四、2025-2031年中国电力软件行业其它风险</w:t>
      </w:r>
      <w:r>
        <w:rPr>
          <w:rFonts w:hint="eastAsia"/>
        </w:rPr>
        <w:br/>
      </w:r>
      <w:r>
        <w:rPr>
          <w:rFonts w:hint="eastAsia"/>
        </w:rPr>
        <w:t>　　第四节 2025-2031年中国电力软件行业投资机会</w:t>
      </w:r>
      <w:r>
        <w:rPr>
          <w:rFonts w:hint="eastAsia"/>
        </w:rPr>
        <w:br/>
      </w:r>
      <w:r>
        <w:rPr>
          <w:rFonts w:hint="eastAsia"/>
        </w:rPr>
        <w:t>　　　　一、2025-2031年中国电力软件行业最新投资动向</w:t>
      </w:r>
      <w:r>
        <w:rPr>
          <w:rFonts w:hint="eastAsia"/>
        </w:rPr>
        <w:br/>
      </w:r>
      <w:r>
        <w:rPr>
          <w:rFonts w:hint="eastAsia"/>
        </w:rPr>
        <w:t>　　　　二、2025-2031年中国电力软件行业投资机会分析</w:t>
      </w:r>
      <w:r>
        <w:rPr>
          <w:rFonts w:hint="eastAsia"/>
        </w:rPr>
        <w:br/>
      </w:r>
      <w:r>
        <w:rPr>
          <w:rFonts w:hint="eastAsia"/>
        </w:rPr>
        <w:t>　　第五节 中.智林.－2025-2031年中国电力软件行业主要投资建议</w:t>
      </w:r>
      <w:r>
        <w:rPr>
          <w:rFonts w:hint="eastAsia"/>
        </w:rPr>
        <w:br/>
      </w:r>
      <w:r>
        <w:rPr>
          <w:rFonts w:hint="eastAsia"/>
        </w:rPr>
        <w:br/>
      </w:r>
      <w:r>
        <w:rPr>
          <w:rFonts w:hint="eastAsia"/>
        </w:rPr>
        <w:t>图表目录</w:t>
      </w:r>
      <w:r>
        <w:rPr>
          <w:rFonts w:hint="eastAsia"/>
        </w:rPr>
        <w:br/>
      </w:r>
      <w:r>
        <w:rPr>
          <w:rFonts w:hint="eastAsia"/>
        </w:rPr>
        <w:t>　　图表 电力软件行业产业链结构分析图</w:t>
      </w:r>
      <w:r>
        <w:rPr>
          <w:rFonts w:hint="eastAsia"/>
        </w:rPr>
        <w:br/>
      </w:r>
      <w:r>
        <w:rPr>
          <w:rFonts w:hint="eastAsia"/>
        </w:rPr>
        <w:t>　　图表 2020-2025年我国GDP增长速度情况</w:t>
      </w:r>
      <w:r>
        <w:rPr>
          <w:rFonts w:hint="eastAsia"/>
        </w:rPr>
        <w:br/>
      </w:r>
      <w:r>
        <w:rPr>
          <w:rFonts w:hint="eastAsia"/>
        </w:rPr>
        <w:t>　　图表 2020-2025年居民消费价格上涨率情况</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2020-2025年固定资产投资增速情况</w:t>
      </w:r>
      <w:r>
        <w:rPr>
          <w:rFonts w:hint="eastAsia"/>
        </w:rPr>
        <w:br/>
      </w:r>
      <w:r>
        <w:rPr>
          <w:rFonts w:hint="eastAsia"/>
        </w:rPr>
        <w:t>　　图表 2020-2025年我国固定资产投资总值及增长率情况</w:t>
      </w:r>
      <w:r>
        <w:rPr>
          <w:rFonts w:hint="eastAsia"/>
        </w:rPr>
        <w:br/>
      </w:r>
      <w:r>
        <w:rPr>
          <w:rFonts w:hint="eastAsia"/>
        </w:rPr>
        <w:t>　　图表 2020-2025年房地产投资增速情况</w:t>
      </w:r>
      <w:r>
        <w:rPr>
          <w:rFonts w:hint="eastAsia"/>
        </w:rPr>
        <w:br/>
      </w:r>
      <w:r>
        <w:rPr>
          <w:rFonts w:hint="eastAsia"/>
        </w:rPr>
        <w:t>　　图表 2020-2025年我国规模以上工业增加值增速情况</w:t>
      </w:r>
      <w:r>
        <w:rPr>
          <w:rFonts w:hint="eastAsia"/>
        </w:rPr>
        <w:br/>
      </w:r>
      <w:r>
        <w:rPr>
          <w:rFonts w:hint="eastAsia"/>
        </w:rPr>
        <w:t>　　图表 2020-2025年全国公共财政收入情况分析</w:t>
      </w:r>
      <w:r>
        <w:rPr>
          <w:rFonts w:hint="eastAsia"/>
        </w:rPr>
        <w:br/>
      </w:r>
      <w:r>
        <w:rPr>
          <w:rFonts w:hint="eastAsia"/>
        </w:rPr>
        <w:t>　　图表 中国电力软件行业相关政策汇总</w:t>
      </w:r>
      <w:r>
        <w:rPr>
          <w:rFonts w:hint="eastAsia"/>
        </w:rPr>
        <w:br/>
      </w:r>
      <w:r>
        <w:rPr>
          <w:rFonts w:hint="eastAsia"/>
        </w:rPr>
        <w:t>　　图表 我国电力软件产业生产标准一览</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2020-2025年中国电力软件行业市场规模</w:t>
      </w:r>
      <w:r>
        <w:rPr>
          <w:rFonts w:hint="eastAsia"/>
        </w:rPr>
        <w:br/>
      </w:r>
      <w:r>
        <w:rPr>
          <w:rFonts w:hint="eastAsia"/>
        </w:rPr>
        <w:t>　　图表 2020-2025年中国电网建设投资规模分析</w:t>
      </w:r>
      <w:r>
        <w:rPr>
          <w:rFonts w:hint="eastAsia"/>
        </w:rPr>
        <w:br/>
      </w:r>
      <w:r>
        <w:rPr>
          <w:rFonts w:hint="eastAsia"/>
        </w:rPr>
        <w:t>　　图表 2020-2025年中国智能电网建设投资规模分析</w:t>
      </w:r>
      <w:r>
        <w:rPr>
          <w:rFonts w:hint="eastAsia"/>
        </w:rPr>
        <w:br/>
      </w:r>
      <w:r>
        <w:rPr>
          <w:rFonts w:hint="eastAsia"/>
        </w:rPr>
        <w:t>　　图表 2020-2025年电力软件需求趋势分析</w:t>
      </w:r>
      <w:r>
        <w:rPr>
          <w:rFonts w:hint="eastAsia"/>
        </w:rPr>
        <w:br/>
      </w:r>
      <w:r>
        <w:rPr>
          <w:rFonts w:hint="eastAsia"/>
        </w:rPr>
        <w:t>　　图表 2020-2025年中国电力软件产值分析</w:t>
      </w:r>
      <w:r>
        <w:rPr>
          <w:rFonts w:hint="eastAsia"/>
        </w:rPr>
        <w:br/>
      </w:r>
      <w:r>
        <w:rPr>
          <w:rFonts w:hint="eastAsia"/>
        </w:rPr>
        <w:t>　　图表 2020-2025年中国电力软件行业企业数量分析</w:t>
      </w:r>
      <w:r>
        <w:rPr>
          <w:rFonts w:hint="eastAsia"/>
        </w:rPr>
        <w:br/>
      </w:r>
      <w:r>
        <w:rPr>
          <w:rFonts w:hint="eastAsia"/>
        </w:rPr>
        <w:t>　　图表 2020-2025年中国电力软件行业从业人员结构分析</w:t>
      </w:r>
      <w:r>
        <w:rPr>
          <w:rFonts w:hint="eastAsia"/>
        </w:rPr>
        <w:br/>
      </w:r>
      <w:r>
        <w:rPr>
          <w:rFonts w:hint="eastAsia"/>
        </w:rPr>
        <w:t>　　图表 2020-2025年中国电力软件行业资产规模分析</w:t>
      </w:r>
      <w:r>
        <w:rPr>
          <w:rFonts w:hint="eastAsia"/>
        </w:rPr>
        <w:br/>
      </w:r>
      <w:r>
        <w:rPr>
          <w:rFonts w:hint="eastAsia"/>
        </w:rPr>
        <w:t>　　图表 不同规模企业数量占比分析</w:t>
      </w:r>
      <w:r>
        <w:rPr>
          <w:rFonts w:hint="eastAsia"/>
        </w:rPr>
        <w:br/>
      </w:r>
      <w:r>
        <w:rPr>
          <w:rFonts w:hint="eastAsia"/>
        </w:rPr>
        <w:t>　　图表 不同所有制企业数量占比分析</w:t>
      </w:r>
      <w:r>
        <w:rPr>
          <w:rFonts w:hint="eastAsia"/>
        </w:rPr>
        <w:br/>
      </w:r>
      <w:r>
        <w:rPr>
          <w:rFonts w:hint="eastAsia"/>
        </w:rPr>
        <w:t>　　图表 2025年不同所有制企业主营收入占比分析</w:t>
      </w:r>
      <w:r>
        <w:rPr>
          <w:rFonts w:hint="eastAsia"/>
        </w:rPr>
        <w:br/>
      </w:r>
      <w:r>
        <w:rPr>
          <w:rFonts w:hint="eastAsia"/>
        </w:rPr>
        <w:t>　　图表 2025年不同所有制企业占比分析</w:t>
      </w:r>
      <w:r>
        <w:rPr>
          <w:rFonts w:hint="eastAsia"/>
        </w:rPr>
        <w:br/>
      </w:r>
      <w:r>
        <w:rPr>
          <w:rFonts w:hint="eastAsia"/>
        </w:rPr>
        <w:t>　　图表 2020-2025年中国电力软件行业销售产值分析</w:t>
      </w:r>
      <w:r>
        <w:rPr>
          <w:rFonts w:hint="eastAsia"/>
        </w:rPr>
        <w:br/>
      </w:r>
      <w:r>
        <w:rPr>
          <w:rFonts w:hint="eastAsia"/>
        </w:rPr>
        <w:t>　　图表 2025年我国软件业出口增长情况分析</w:t>
      </w:r>
      <w:r>
        <w:rPr>
          <w:rFonts w:hint="eastAsia"/>
        </w:rPr>
        <w:br/>
      </w:r>
      <w:r>
        <w:rPr>
          <w:rFonts w:hint="eastAsia"/>
        </w:rPr>
        <w:t>　　图表 2020-2025年中国电力软件行业成本分析</w:t>
      </w:r>
      <w:r>
        <w:rPr>
          <w:rFonts w:hint="eastAsia"/>
        </w:rPr>
        <w:br/>
      </w:r>
      <w:r>
        <w:rPr>
          <w:rFonts w:hint="eastAsia"/>
        </w:rPr>
        <w:t>　　图表 软件项目成本结构示意图</w:t>
      </w:r>
      <w:r>
        <w:rPr>
          <w:rFonts w:hint="eastAsia"/>
        </w:rPr>
        <w:br/>
      </w:r>
      <w:r>
        <w:rPr>
          <w:rFonts w:hint="eastAsia"/>
        </w:rPr>
        <w:t>　　图表 瀑布模型需求风险因素的影响</w:t>
      </w:r>
      <w:r>
        <w:rPr>
          <w:rFonts w:hint="eastAsia"/>
        </w:rPr>
        <w:br/>
      </w:r>
      <w:r>
        <w:rPr>
          <w:rFonts w:hint="eastAsia"/>
        </w:rPr>
        <w:t>　　图表 2020-2025年中国电力软件行业总资产利润率分析</w:t>
      </w:r>
      <w:r>
        <w:rPr>
          <w:rFonts w:hint="eastAsia"/>
        </w:rPr>
        <w:br/>
      </w:r>
      <w:r>
        <w:rPr>
          <w:rFonts w:hint="eastAsia"/>
        </w:rPr>
        <w:t>　　图表 2020-2025年中国电力软件行业营业利润率分析</w:t>
      </w:r>
      <w:r>
        <w:rPr>
          <w:rFonts w:hint="eastAsia"/>
        </w:rPr>
        <w:br/>
      </w:r>
      <w:r>
        <w:rPr>
          <w:rFonts w:hint="eastAsia"/>
        </w:rPr>
        <w:t>　　图表 2020-2025年中国电力软件行业毛利润分析</w:t>
      </w:r>
      <w:r>
        <w:rPr>
          <w:rFonts w:hint="eastAsia"/>
        </w:rPr>
        <w:br/>
      </w:r>
      <w:r>
        <w:rPr>
          <w:rFonts w:hint="eastAsia"/>
        </w:rPr>
        <w:t>　　图表 2020-2025年中国电力软件行业成本利润分析</w:t>
      </w:r>
      <w:r>
        <w:rPr>
          <w:rFonts w:hint="eastAsia"/>
        </w:rPr>
        <w:br/>
      </w:r>
      <w:r>
        <w:rPr>
          <w:rFonts w:hint="eastAsia"/>
        </w:rPr>
        <w:t>　　图表 2020-2025年中国电力软件行业资产负债率分析</w:t>
      </w:r>
      <w:r>
        <w:rPr>
          <w:rFonts w:hint="eastAsia"/>
        </w:rPr>
        <w:br/>
      </w:r>
      <w:r>
        <w:rPr>
          <w:rFonts w:hint="eastAsia"/>
        </w:rPr>
        <w:t>　　图表 2020-2025年中国电力软件行业流动比率分析</w:t>
      </w:r>
      <w:r>
        <w:rPr>
          <w:rFonts w:hint="eastAsia"/>
        </w:rPr>
        <w:br/>
      </w:r>
      <w:r>
        <w:rPr>
          <w:rFonts w:hint="eastAsia"/>
        </w:rPr>
        <w:t>　　……</w:t>
      </w:r>
      <w:r>
        <w:rPr>
          <w:rFonts w:hint="eastAsia"/>
        </w:rPr>
        <w:br/>
      </w:r>
      <w:r>
        <w:rPr>
          <w:rFonts w:hint="eastAsia"/>
        </w:rPr>
        <w:t>　　图表 2020-2025年中国电力软件行业总资产周转率分析</w:t>
      </w:r>
      <w:r>
        <w:rPr>
          <w:rFonts w:hint="eastAsia"/>
        </w:rPr>
        <w:br/>
      </w:r>
      <w:r>
        <w:rPr>
          <w:rFonts w:hint="eastAsia"/>
        </w:rPr>
        <w:t>　　图表 2020-2025年中国电力软件行业流动资产周转率分析</w:t>
      </w:r>
      <w:r>
        <w:rPr>
          <w:rFonts w:hint="eastAsia"/>
        </w:rPr>
        <w:br/>
      </w:r>
      <w:r>
        <w:rPr>
          <w:rFonts w:hint="eastAsia"/>
        </w:rPr>
        <w:t>　　图表 2020-2025年中国电力软件行业总资产增长率分析</w:t>
      </w:r>
      <w:r>
        <w:rPr>
          <w:rFonts w:hint="eastAsia"/>
        </w:rPr>
        <w:br/>
      </w:r>
      <w:r>
        <w:rPr>
          <w:rFonts w:hint="eastAsia"/>
        </w:rPr>
        <w:t>　　图表 2020-2025年中国电力软件行业利润总额增长率分析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2fd075579454c" w:history="1">
        <w:r>
          <w:rPr>
            <w:rStyle w:val="Hyperlink"/>
          </w:rPr>
          <w:t>2025-2031年中国电力软件市场深度调查研究与发展趋势分析报告</w:t>
        </w:r>
      </w:hyperlink>
      <w:r>
        <w:rPr>
          <w:color w:val="C00000"/>
        </w:rPr>
        <w:t>》，报告编号：</w:t>
      </w:r>
      <w:r>
        <w:rPr>
          <w:rFonts w:hint="eastAsia"/>
          <w:color w:val="C00000"/>
        </w:rPr>
        <w:t>2187101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2fd075579454c" w:history="1">
        <w:r>
          <w:rPr>
            <w:rStyle w:val="Hyperlink"/>
          </w:rPr>
          <w:t>https://www.20087.com/1/10/DianLiRuanJianShiChangXuQiuFenXi.html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热点：智能电力监控系统、电力软件有哪些股票、电力app官网、电力软件是干什么的、预算一体化2.0系统、博微电力软件、国网安徽电力 app、电力软件开发是做什么、掌上国家电网app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9b1c86eda40b1" w:history="1">
      <w:r>
        <w:rPr>
          <w:rStyle w:val="Hyperlink"/>
        </w:rPr>
        <w:t>2025-2031年中国电力软件市场深度调查研究与发展趋势分析报告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LiRuanJianShiChangXuQiuFenXi.html" TargetMode="External" Id="R12c2fd075579454c" /></Relationships>
</file>

<file path=word/_rels/header2.xml.rels>&#65279;<?xml version="1.0" encoding="utf-8"?><Relationships xmlns="http://schemas.openxmlformats.org/package/2006/relationships"><Relationship Type="http://schemas.openxmlformats.org/officeDocument/2006/relationships/hyperlink" Target="https://www.20087.com/1/10/DianLiRuanJianShiChangXuQiuFenXi.html" TargetMode="External" Id="R1459b1c86eda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2025-02-10T06:12:00Z</dcterms:created>
  <dcterms:modified xsi:type="dcterms:W3CDTF">2025-02-10T07:12:00Z</dcterms:modified>
  <dc:subject>2025-2031年中国电力软件市场深度调查研究与发展趋势分析报告</dc:subject>
  <dc:title>2025-2031年中国电力软件市场深度调查研究与发展趋势分析报告</dc:title>
  <cp:keywords>2025-2031年中国电力软件市场深度调查研究与发展趋势分析报告</cp:keywords>
  <dc:description>2025-2031年中国电力软件市场深度调查研究与发展趋势分析报告</dc:description>
</cp:coreProperties>
</file>